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99BC" w14:textId="77777777" w:rsidR="00442753" w:rsidRDefault="00442753" w:rsidP="00442753">
      <w:pPr>
        <w:autoSpaceDE w:val="0"/>
        <w:autoSpaceDN w:val="0"/>
        <w:adjustRightInd w:val="0"/>
        <w:jc w:val="center"/>
        <w:rPr>
          <w:rFonts w:ascii="MS-Gothic" w:eastAsia="MS-Gothic" w:cs="MS-Gothic"/>
          <w:kern w:val="0"/>
          <w:sz w:val="56"/>
          <w:szCs w:val="56"/>
        </w:rPr>
      </w:pPr>
    </w:p>
    <w:p w14:paraId="3F1CD6A6" w14:textId="77777777" w:rsidR="00442753" w:rsidRDefault="00442753" w:rsidP="00442753">
      <w:pPr>
        <w:autoSpaceDE w:val="0"/>
        <w:autoSpaceDN w:val="0"/>
        <w:adjustRightInd w:val="0"/>
        <w:jc w:val="center"/>
        <w:rPr>
          <w:rFonts w:ascii="MS-Gothic" w:eastAsia="MS-Gothic" w:cs="MS-Gothic"/>
          <w:kern w:val="0"/>
          <w:sz w:val="56"/>
          <w:szCs w:val="56"/>
        </w:rPr>
      </w:pPr>
    </w:p>
    <w:p w14:paraId="7534A975" w14:textId="7F6E2858" w:rsidR="00DC7A0B" w:rsidRDefault="00DC7A0B" w:rsidP="00DC7A0B">
      <w:pPr>
        <w:autoSpaceDE w:val="0"/>
        <w:autoSpaceDN w:val="0"/>
        <w:adjustRightInd w:val="0"/>
        <w:spacing w:line="0" w:lineRule="atLeast"/>
        <w:jc w:val="center"/>
        <w:rPr>
          <w:rFonts w:ascii="MS-Gothic" w:eastAsia="MS-Gothic" w:cs="MS-Gothic"/>
          <w:b/>
          <w:bCs/>
          <w:kern w:val="0"/>
          <w:sz w:val="44"/>
          <w:szCs w:val="44"/>
        </w:rPr>
      </w:pPr>
      <w:r w:rsidRPr="00DC7A0B">
        <w:rPr>
          <w:rFonts w:ascii="MS-Gothic" w:eastAsia="MS-Gothic" w:cs="MS-Gothic" w:hint="eastAsia"/>
          <w:b/>
          <w:bCs/>
          <w:kern w:val="0"/>
          <w:sz w:val="44"/>
          <w:szCs w:val="44"/>
        </w:rPr>
        <w:t>令和７年度</w:t>
      </w:r>
    </w:p>
    <w:p w14:paraId="400EABF5" w14:textId="77777777" w:rsidR="00DC7A0B" w:rsidRDefault="00DC7A0B" w:rsidP="00DC7A0B">
      <w:pPr>
        <w:autoSpaceDE w:val="0"/>
        <w:autoSpaceDN w:val="0"/>
        <w:adjustRightInd w:val="0"/>
        <w:spacing w:line="0" w:lineRule="atLeast"/>
        <w:jc w:val="center"/>
        <w:rPr>
          <w:rFonts w:ascii="MS-Gothic" w:eastAsia="MS-Gothic" w:cs="MS-Gothic"/>
          <w:b/>
          <w:bCs/>
          <w:kern w:val="0"/>
          <w:sz w:val="44"/>
          <w:szCs w:val="44"/>
        </w:rPr>
      </w:pPr>
    </w:p>
    <w:p w14:paraId="4D4F8A01" w14:textId="77777777" w:rsidR="00DC7A0B" w:rsidRDefault="00DC7A0B" w:rsidP="00DC7A0B">
      <w:pPr>
        <w:autoSpaceDE w:val="0"/>
        <w:autoSpaceDN w:val="0"/>
        <w:adjustRightInd w:val="0"/>
        <w:spacing w:line="0" w:lineRule="atLeast"/>
        <w:jc w:val="center"/>
        <w:rPr>
          <w:rFonts w:ascii="MS-Gothic" w:eastAsia="MS-Gothic" w:cs="MS-Gothic"/>
          <w:b/>
          <w:bCs/>
          <w:kern w:val="0"/>
          <w:sz w:val="44"/>
          <w:szCs w:val="44"/>
        </w:rPr>
      </w:pPr>
      <w:r>
        <w:rPr>
          <w:rFonts w:ascii="MS-Gothic" w:eastAsia="MS-Gothic" w:cs="MS-Gothic" w:hint="eastAsia"/>
          <w:b/>
          <w:bCs/>
          <w:kern w:val="0"/>
          <w:sz w:val="44"/>
          <w:szCs w:val="44"/>
        </w:rPr>
        <w:t>大雪地区広域連合</w:t>
      </w:r>
    </w:p>
    <w:p w14:paraId="45F42ADC" w14:textId="547CAAD3" w:rsidR="00442753" w:rsidRPr="00DC7A0B" w:rsidRDefault="00442753" w:rsidP="00DC7A0B">
      <w:pPr>
        <w:autoSpaceDE w:val="0"/>
        <w:autoSpaceDN w:val="0"/>
        <w:adjustRightInd w:val="0"/>
        <w:spacing w:line="0" w:lineRule="atLeast"/>
        <w:jc w:val="center"/>
        <w:rPr>
          <w:rFonts w:ascii="MS-Gothic" w:eastAsia="MS-Gothic" w:cs="MS-Gothic"/>
          <w:b/>
          <w:bCs/>
          <w:kern w:val="0"/>
          <w:sz w:val="44"/>
          <w:szCs w:val="44"/>
        </w:rPr>
      </w:pPr>
      <w:r w:rsidRPr="00DC7A0B">
        <w:rPr>
          <w:rFonts w:ascii="MS-Gothic" w:eastAsia="MS-Gothic" w:cs="MS-Gothic" w:hint="eastAsia"/>
          <w:b/>
          <w:bCs/>
          <w:kern w:val="0"/>
          <w:sz w:val="44"/>
          <w:szCs w:val="44"/>
        </w:rPr>
        <w:t>居宅介護支援</w:t>
      </w:r>
      <w:r w:rsidR="001974AA">
        <w:rPr>
          <w:rFonts w:ascii="MS-Gothic" w:eastAsia="MS-Gothic" w:cs="MS-Gothic" w:hint="eastAsia"/>
          <w:b/>
          <w:bCs/>
          <w:kern w:val="0"/>
          <w:sz w:val="44"/>
          <w:szCs w:val="44"/>
        </w:rPr>
        <w:t>サービス</w:t>
      </w:r>
      <w:r w:rsidRPr="00DC7A0B">
        <w:rPr>
          <w:rFonts w:ascii="MS-Gothic" w:eastAsia="MS-Gothic" w:cs="MS-Gothic" w:hint="eastAsia"/>
          <w:b/>
          <w:bCs/>
          <w:kern w:val="0"/>
          <w:sz w:val="44"/>
          <w:szCs w:val="44"/>
        </w:rPr>
        <w:t>事業者集団指導</w:t>
      </w:r>
    </w:p>
    <w:p w14:paraId="13E24B28" w14:textId="77777777" w:rsidR="00442753" w:rsidRPr="00442753" w:rsidRDefault="00442753" w:rsidP="00442753">
      <w:pPr>
        <w:autoSpaceDE w:val="0"/>
        <w:autoSpaceDN w:val="0"/>
        <w:adjustRightInd w:val="0"/>
        <w:jc w:val="center"/>
        <w:rPr>
          <w:rFonts w:ascii="MS-Gothic" w:eastAsia="MS-Gothic" w:cs="MS-Gothic"/>
          <w:b/>
          <w:bCs/>
          <w:kern w:val="0"/>
          <w:sz w:val="36"/>
          <w:szCs w:val="36"/>
        </w:rPr>
      </w:pPr>
    </w:p>
    <w:p w14:paraId="5E6E9BEF" w14:textId="77777777" w:rsidR="00442753" w:rsidRPr="00442753" w:rsidRDefault="00442753" w:rsidP="00442753">
      <w:pPr>
        <w:autoSpaceDE w:val="0"/>
        <w:autoSpaceDN w:val="0"/>
        <w:adjustRightInd w:val="0"/>
        <w:jc w:val="center"/>
        <w:rPr>
          <w:rFonts w:ascii="MS-Gothic" w:eastAsia="MS-Gothic" w:cs="MS-Gothic"/>
          <w:b/>
          <w:bCs/>
          <w:kern w:val="0"/>
          <w:sz w:val="36"/>
          <w:szCs w:val="36"/>
        </w:rPr>
      </w:pPr>
    </w:p>
    <w:p w14:paraId="2A985AED" w14:textId="77777777" w:rsidR="00442753" w:rsidRPr="00442753" w:rsidRDefault="00442753" w:rsidP="00442753">
      <w:pPr>
        <w:autoSpaceDE w:val="0"/>
        <w:autoSpaceDN w:val="0"/>
        <w:adjustRightInd w:val="0"/>
        <w:jc w:val="center"/>
        <w:rPr>
          <w:rFonts w:ascii="MS-Gothic" w:eastAsia="MS-Gothic" w:cs="MS-Gothic"/>
          <w:b/>
          <w:bCs/>
          <w:kern w:val="0"/>
          <w:sz w:val="36"/>
          <w:szCs w:val="36"/>
        </w:rPr>
      </w:pPr>
    </w:p>
    <w:p w14:paraId="3AAFC6B9" w14:textId="77777777" w:rsidR="00442753" w:rsidRPr="00442753" w:rsidRDefault="00442753" w:rsidP="00442753">
      <w:pPr>
        <w:autoSpaceDE w:val="0"/>
        <w:autoSpaceDN w:val="0"/>
        <w:adjustRightInd w:val="0"/>
        <w:jc w:val="center"/>
        <w:rPr>
          <w:rFonts w:ascii="MS-Gothic" w:eastAsia="MS-Gothic" w:cs="MS-Gothic"/>
          <w:b/>
          <w:bCs/>
          <w:kern w:val="0"/>
          <w:sz w:val="36"/>
          <w:szCs w:val="36"/>
        </w:rPr>
      </w:pPr>
    </w:p>
    <w:p w14:paraId="11DFBA42" w14:textId="28C947D4" w:rsidR="00442753" w:rsidRPr="00442753" w:rsidRDefault="00442753" w:rsidP="00442753">
      <w:pPr>
        <w:autoSpaceDE w:val="0"/>
        <w:autoSpaceDN w:val="0"/>
        <w:adjustRightInd w:val="0"/>
        <w:jc w:val="center"/>
        <w:rPr>
          <w:rFonts w:ascii="MS-Gothic" w:eastAsia="MS-Gothic" w:cs="MS-Gothic"/>
          <w:b/>
          <w:bCs/>
          <w:kern w:val="0"/>
          <w:sz w:val="36"/>
          <w:szCs w:val="36"/>
        </w:rPr>
      </w:pPr>
    </w:p>
    <w:p w14:paraId="49B2020D" w14:textId="77777777" w:rsidR="00442753" w:rsidRPr="00442753" w:rsidRDefault="00442753" w:rsidP="00442753">
      <w:pPr>
        <w:autoSpaceDE w:val="0"/>
        <w:autoSpaceDN w:val="0"/>
        <w:adjustRightInd w:val="0"/>
        <w:jc w:val="center"/>
        <w:rPr>
          <w:rFonts w:ascii="MS-Gothic" w:eastAsia="MS-Gothic" w:cs="MS-Gothic"/>
          <w:b/>
          <w:bCs/>
          <w:kern w:val="0"/>
          <w:sz w:val="36"/>
          <w:szCs w:val="36"/>
        </w:rPr>
      </w:pPr>
    </w:p>
    <w:p w14:paraId="6880CE8D" w14:textId="77777777" w:rsidR="00442753" w:rsidRPr="00442753" w:rsidRDefault="00442753" w:rsidP="00442753">
      <w:pPr>
        <w:autoSpaceDE w:val="0"/>
        <w:autoSpaceDN w:val="0"/>
        <w:adjustRightInd w:val="0"/>
        <w:jc w:val="center"/>
        <w:rPr>
          <w:rFonts w:ascii="MS-Gothic" w:eastAsia="MS-Gothic" w:cs="MS-Gothic"/>
          <w:b/>
          <w:bCs/>
          <w:kern w:val="0"/>
          <w:sz w:val="36"/>
          <w:szCs w:val="36"/>
        </w:rPr>
      </w:pPr>
    </w:p>
    <w:p w14:paraId="20F24264" w14:textId="77777777" w:rsidR="00442753" w:rsidRPr="00442753" w:rsidRDefault="00442753" w:rsidP="00442753">
      <w:pPr>
        <w:autoSpaceDE w:val="0"/>
        <w:autoSpaceDN w:val="0"/>
        <w:adjustRightInd w:val="0"/>
        <w:jc w:val="center"/>
        <w:rPr>
          <w:rFonts w:ascii="MS-Gothic" w:eastAsia="MS-Gothic" w:cs="MS-Gothic"/>
          <w:b/>
          <w:bCs/>
          <w:kern w:val="0"/>
          <w:sz w:val="36"/>
          <w:szCs w:val="36"/>
        </w:rPr>
      </w:pPr>
    </w:p>
    <w:p w14:paraId="431D1D6D" w14:textId="464FC513" w:rsidR="00442753" w:rsidRPr="00442753" w:rsidRDefault="00442753" w:rsidP="00442753">
      <w:pPr>
        <w:autoSpaceDE w:val="0"/>
        <w:autoSpaceDN w:val="0"/>
        <w:adjustRightInd w:val="0"/>
        <w:jc w:val="center"/>
        <w:rPr>
          <w:rFonts w:ascii="MS-Gothic" w:eastAsia="MS-Gothic" w:cs="MS-Gothic"/>
          <w:b/>
          <w:bCs/>
          <w:kern w:val="0"/>
          <w:sz w:val="36"/>
          <w:szCs w:val="36"/>
        </w:rPr>
      </w:pPr>
      <w:r w:rsidRPr="00442753">
        <w:rPr>
          <w:rFonts w:ascii="MS-Gothic" w:eastAsia="MS-Gothic" w:cs="MS-Gothic" w:hint="eastAsia"/>
          <w:b/>
          <w:bCs/>
          <w:kern w:val="0"/>
          <w:sz w:val="36"/>
          <w:szCs w:val="36"/>
        </w:rPr>
        <w:t>令和</w:t>
      </w:r>
      <w:r>
        <w:rPr>
          <w:rFonts w:ascii="MS-Gothic" w:eastAsia="MS-Gothic" w:cs="MS-Gothic" w:hint="eastAsia"/>
          <w:b/>
          <w:bCs/>
          <w:kern w:val="0"/>
          <w:sz w:val="36"/>
          <w:szCs w:val="36"/>
        </w:rPr>
        <w:t>７</w:t>
      </w:r>
      <w:r w:rsidRPr="00442753">
        <w:rPr>
          <w:rFonts w:ascii="MS-Gothic" w:eastAsia="MS-Gothic" w:cs="MS-Gothic" w:hint="eastAsia"/>
          <w:b/>
          <w:bCs/>
          <w:kern w:val="0"/>
          <w:sz w:val="36"/>
          <w:szCs w:val="36"/>
        </w:rPr>
        <w:t>年</w:t>
      </w:r>
      <w:r w:rsidR="00DC7A0B">
        <w:rPr>
          <w:rFonts w:ascii="MS-Gothic" w:eastAsia="MS-Gothic" w:cs="MS-Gothic" w:hint="eastAsia"/>
          <w:b/>
          <w:bCs/>
          <w:kern w:val="0"/>
          <w:sz w:val="36"/>
          <w:szCs w:val="36"/>
        </w:rPr>
        <w:t>４月</w:t>
      </w:r>
    </w:p>
    <w:p w14:paraId="4EFEC0D4" w14:textId="14CA9FC3" w:rsidR="00442753" w:rsidRPr="00442753" w:rsidRDefault="00442753" w:rsidP="00442753">
      <w:pPr>
        <w:autoSpaceDE w:val="0"/>
        <w:autoSpaceDN w:val="0"/>
        <w:adjustRightInd w:val="0"/>
        <w:jc w:val="center"/>
        <w:rPr>
          <w:rFonts w:ascii="MS-Gothic" w:eastAsia="MS-Gothic" w:cs="MS-Gothic"/>
          <w:b/>
          <w:bCs/>
          <w:kern w:val="0"/>
          <w:sz w:val="36"/>
          <w:szCs w:val="36"/>
        </w:rPr>
      </w:pPr>
      <w:r w:rsidRPr="00442753">
        <w:rPr>
          <w:rFonts w:ascii="MS-Gothic" w:eastAsia="MS-Gothic" w:cs="MS-Gothic" w:hint="eastAsia"/>
          <w:b/>
          <w:bCs/>
          <w:kern w:val="0"/>
          <w:sz w:val="36"/>
          <w:szCs w:val="36"/>
        </w:rPr>
        <w:t>大雪地区広域連合</w:t>
      </w:r>
      <w:r w:rsidR="0035592B">
        <w:rPr>
          <w:rFonts w:ascii="MS-Gothic" w:eastAsia="MS-Gothic" w:cs="MS-Gothic" w:hint="eastAsia"/>
          <w:b/>
          <w:bCs/>
          <w:kern w:val="0"/>
          <w:sz w:val="36"/>
          <w:szCs w:val="36"/>
        </w:rPr>
        <w:t xml:space="preserve">　</w:t>
      </w:r>
      <w:r w:rsidR="00DC7A0B">
        <w:rPr>
          <w:rFonts w:ascii="MS-Gothic" w:eastAsia="MS-Gothic" w:cs="MS-Gothic" w:hint="eastAsia"/>
          <w:b/>
          <w:bCs/>
          <w:kern w:val="0"/>
          <w:sz w:val="36"/>
          <w:szCs w:val="36"/>
        </w:rPr>
        <w:t>介護保険対策室</w:t>
      </w:r>
    </w:p>
    <w:p w14:paraId="4B55BF5F" w14:textId="77777777" w:rsidR="00DC7A0B" w:rsidRDefault="00DC7A0B" w:rsidP="00CF3F54">
      <w:pPr>
        <w:autoSpaceDE w:val="0"/>
        <w:autoSpaceDN w:val="0"/>
        <w:adjustRightInd w:val="0"/>
        <w:spacing w:line="0" w:lineRule="atLeast"/>
        <w:jc w:val="center"/>
        <w:rPr>
          <w:rFonts w:ascii="MS-Gothic" w:eastAsia="MS-Gothic" w:cs="MS-Gothic"/>
          <w:kern w:val="0"/>
          <w:sz w:val="24"/>
          <w:szCs w:val="24"/>
        </w:rPr>
      </w:pPr>
    </w:p>
    <w:p w14:paraId="6D940E7D" w14:textId="77777777" w:rsidR="00DC7A0B" w:rsidRDefault="00DC7A0B" w:rsidP="00CF3F54">
      <w:pPr>
        <w:autoSpaceDE w:val="0"/>
        <w:autoSpaceDN w:val="0"/>
        <w:adjustRightInd w:val="0"/>
        <w:spacing w:line="0" w:lineRule="atLeast"/>
        <w:jc w:val="center"/>
        <w:rPr>
          <w:rFonts w:ascii="MS-Gothic" w:eastAsia="MS-Gothic" w:cs="MS-Gothic"/>
          <w:kern w:val="0"/>
          <w:sz w:val="24"/>
          <w:szCs w:val="24"/>
        </w:rPr>
      </w:pPr>
    </w:p>
    <w:p w14:paraId="01E10F50" w14:textId="77777777" w:rsidR="00AA30A8" w:rsidRDefault="00AA30A8" w:rsidP="00CF3F54">
      <w:pPr>
        <w:autoSpaceDE w:val="0"/>
        <w:autoSpaceDN w:val="0"/>
        <w:adjustRightInd w:val="0"/>
        <w:spacing w:line="0" w:lineRule="atLeast"/>
        <w:jc w:val="center"/>
        <w:rPr>
          <w:rFonts w:ascii="MS-Gothic" w:eastAsia="MS-Gothic" w:cs="MS-Gothic"/>
          <w:b/>
          <w:bCs/>
          <w:kern w:val="0"/>
          <w:sz w:val="28"/>
          <w:szCs w:val="28"/>
        </w:rPr>
      </w:pPr>
    </w:p>
    <w:p w14:paraId="745C6090" w14:textId="35279150" w:rsidR="00442753" w:rsidRPr="00AA30A8" w:rsidRDefault="00146827" w:rsidP="00CF3F54">
      <w:pPr>
        <w:autoSpaceDE w:val="0"/>
        <w:autoSpaceDN w:val="0"/>
        <w:adjustRightInd w:val="0"/>
        <w:spacing w:line="0" w:lineRule="atLeast"/>
        <w:jc w:val="center"/>
        <w:rPr>
          <w:rFonts w:ascii="MS-Gothic" w:eastAsia="MS-Gothic" w:cs="MS-Gothic"/>
          <w:b/>
          <w:bCs/>
          <w:kern w:val="0"/>
          <w:sz w:val="28"/>
          <w:szCs w:val="28"/>
        </w:rPr>
      </w:pPr>
      <w:r>
        <w:rPr>
          <w:rFonts w:ascii="MS-Gothic" w:eastAsia="MS-Gothic" w:cs="MS-Gothic"/>
          <w:b/>
          <w:bCs/>
          <w:noProof/>
          <w:kern w:val="0"/>
          <w:sz w:val="36"/>
          <w:szCs w:val="36"/>
        </w:rPr>
        <w:lastRenderedPageBreak/>
        <mc:AlternateContent>
          <mc:Choice Requires="wps">
            <w:drawing>
              <wp:anchor distT="0" distB="0" distL="114300" distR="114300" simplePos="0" relativeHeight="251762688" behindDoc="0" locked="0" layoutInCell="1" allowOverlap="1" wp14:anchorId="0EBBDFB8" wp14:editId="71002AD6">
                <wp:simplePos x="0" y="0"/>
                <wp:positionH relativeFrom="margin">
                  <wp:align>center</wp:align>
                </wp:positionH>
                <wp:positionV relativeFrom="paragraph">
                  <wp:posOffset>8883650</wp:posOffset>
                </wp:positionV>
                <wp:extent cx="695325" cy="381000"/>
                <wp:effectExtent l="0" t="0" r="9525" b="0"/>
                <wp:wrapNone/>
                <wp:docPr id="56" name="正方形/長方形 56"/>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3ED0B017" w14:textId="77777777"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BBDFB8" id="正方形/長方形 56" o:spid="_x0000_s1026" style="position:absolute;left:0;text-align:left;margin-left:0;margin-top:699.5pt;width:54.75pt;height:30pt;z-index:2517626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" fillcolor="window" stroked="f" strokeweight="1pt">
                <v:textbox>
                  <w:txbxContent>
                    <w:p w14:paraId="3ED0B017" w14:textId="77777777"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－１－</w:t>
                      </w:r>
                    </w:p>
                  </w:txbxContent>
                </v:textbox>
                <w10:wrap anchorx="margin"/>
              </v:rect>
            </w:pict>
          </mc:Fallback>
        </mc:AlternateContent>
      </w:r>
      <w:r w:rsidR="00442753" w:rsidRPr="00AA30A8">
        <w:rPr>
          <w:rFonts w:ascii="MS-Gothic" w:eastAsia="MS-Gothic" w:cs="MS-Gothic" w:hint="eastAsia"/>
          <w:b/>
          <w:bCs/>
          <w:kern w:val="0"/>
          <w:sz w:val="28"/>
          <w:szCs w:val="28"/>
        </w:rPr>
        <w:t>目</w:t>
      </w:r>
      <w:r w:rsidR="00442753" w:rsidRPr="00AA30A8">
        <w:rPr>
          <w:rFonts w:ascii="MS-Gothic" w:eastAsia="MS-Gothic" w:cs="MS-Gothic"/>
          <w:b/>
          <w:bCs/>
          <w:kern w:val="0"/>
          <w:sz w:val="28"/>
          <w:szCs w:val="28"/>
        </w:rPr>
        <w:t xml:space="preserve"> </w:t>
      </w:r>
      <w:r w:rsidR="00DC7A0B" w:rsidRPr="00AA30A8">
        <w:rPr>
          <w:rFonts w:ascii="MS-Gothic" w:eastAsia="MS-Gothic" w:cs="MS-Gothic" w:hint="eastAsia"/>
          <w:b/>
          <w:bCs/>
          <w:kern w:val="0"/>
          <w:sz w:val="28"/>
          <w:szCs w:val="28"/>
        </w:rPr>
        <w:t xml:space="preserve">　</w:t>
      </w:r>
      <w:r w:rsidR="00442753" w:rsidRPr="00AA30A8">
        <w:rPr>
          <w:rFonts w:ascii="MS-Gothic" w:eastAsia="MS-Gothic" w:cs="MS-Gothic" w:hint="eastAsia"/>
          <w:b/>
          <w:bCs/>
          <w:kern w:val="0"/>
          <w:sz w:val="28"/>
          <w:szCs w:val="28"/>
        </w:rPr>
        <w:t>次</w:t>
      </w:r>
    </w:p>
    <w:tbl>
      <w:tblPr>
        <w:tblStyle w:val="a3"/>
        <w:tblW w:w="9067" w:type="dxa"/>
        <w:tblLook w:val="04A0" w:firstRow="1" w:lastRow="0" w:firstColumn="1" w:lastColumn="0" w:noHBand="0" w:noVBand="1"/>
      </w:tblPr>
      <w:tblGrid>
        <w:gridCol w:w="460"/>
        <w:gridCol w:w="543"/>
        <w:gridCol w:w="7497"/>
        <w:gridCol w:w="567"/>
      </w:tblGrid>
      <w:tr w:rsidR="003F203C" w14:paraId="1A92D101" w14:textId="77777777" w:rsidTr="00D04799">
        <w:trPr>
          <w:trHeight w:val="232"/>
        </w:trPr>
        <w:tc>
          <w:tcPr>
            <w:tcW w:w="1003" w:type="dxa"/>
            <w:gridSpan w:val="2"/>
            <w:tcBorders>
              <w:bottom w:val="single" w:sz="4" w:space="0" w:color="auto"/>
            </w:tcBorders>
          </w:tcPr>
          <w:p w14:paraId="5837029E" w14:textId="59A43225" w:rsidR="003F203C" w:rsidRPr="008672C3" w:rsidRDefault="003F203C" w:rsidP="003F203C">
            <w:pPr>
              <w:spacing w:line="0" w:lineRule="atLeast"/>
              <w:jc w:val="center"/>
              <w:rPr>
                <w:rFonts w:ascii="MS-Gothic" w:eastAsia="MS-Gothic" w:cs="MS-Gothic"/>
                <w:b/>
                <w:bCs/>
                <w:kern w:val="0"/>
                <w:sz w:val="23"/>
                <w:szCs w:val="23"/>
              </w:rPr>
            </w:pPr>
            <w:r w:rsidRPr="008672C3">
              <w:rPr>
                <w:rFonts w:ascii="MS-Gothic" w:eastAsia="MS-Gothic" w:cs="MS-Gothic" w:hint="eastAsia"/>
                <w:b/>
                <w:bCs/>
                <w:kern w:val="0"/>
                <w:sz w:val="23"/>
                <w:szCs w:val="23"/>
              </w:rPr>
              <w:t>項目</w:t>
            </w:r>
          </w:p>
        </w:tc>
        <w:tc>
          <w:tcPr>
            <w:tcW w:w="7497" w:type="dxa"/>
            <w:tcBorders>
              <w:bottom w:val="single" w:sz="4" w:space="0" w:color="auto"/>
            </w:tcBorders>
          </w:tcPr>
          <w:p w14:paraId="516C5DDC" w14:textId="19C3DDDC" w:rsidR="003F203C" w:rsidRPr="008672C3" w:rsidRDefault="003F203C" w:rsidP="003F203C">
            <w:pPr>
              <w:spacing w:line="0" w:lineRule="atLeast"/>
              <w:jc w:val="center"/>
              <w:rPr>
                <w:rFonts w:ascii="MS-Gothic" w:eastAsia="MS-Gothic" w:cs="MS-Gothic"/>
                <w:b/>
                <w:bCs/>
                <w:kern w:val="0"/>
                <w:sz w:val="23"/>
                <w:szCs w:val="23"/>
              </w:rPr>
            </w:pPr>
            <w:r w:rsidRPr="008672C3">
              <w:rPr>
                <w:rFonts w:ascii="MS-Gothic" w:eastAsia="MS-Gothic" w:cs="MS-Gothic" w:hint="eastAsia"/>
                <w:b/>
                <w:bCs/>
                <w:kern w:val="0"/>
                <w:sz w:val="23"/>
                <w:szCs w:val="23"/>
              </w:rPr>
              <w:t>内　　容</w:t>
            </w:r>
          </w:p>
        </w:tc>
        <w:tc>
          <w:tcPr>
            <w:tcW w:w="567" w:type="dxa"/>
            <w:tcBorders>
              <w:bottom w:val="single" w:sz="4" w:space="0" w:color="auto"/>
            </w:tcBorders>
          </w:tcPr>
          <w:p w14:paraId="4559A16E" w14:textId="388CA293" w:rsidR="003F203C" w:rsidRPr="008672C3" w:rsidRDefault="003F203C" w:rsidP="003F203C">
            <w:pPr>
              <w:spacing w:line="0" w:lineRule="atLeast"/>
              <w:jc w:val="center"/>
              <w:rPr>
                <w:rFonts w:ascii="MS-Gothic" w:eastAsia="MS-Gothic" w:cs="MS-Gothic"/>
                <w:b/>
                <w:bCs/>
                <w:kern w:val="0"/>
                <w:sz w:val="23"/>
                <w:szCs w:val="23"/>
              </w:rPr>
            </w:pPr>
            <w:r w:rsidRPr="008672C3">
              <w:rPr>
                <w:rFonts w:ascii="MS-Gothic" w:eastAsia="MS-Gothic" w:cs="MS-Gothic" w:hint="eastAsia"/>
                <w:b/>
                <w:bCs/>
                <w:kern w:val="0"/>
                <w:sz w:val="23"/>
                <w:szCs w:val="23"/>
              </w:rPr>
              <w:t>頁</w:t>
            </w:r>
          </w:p>
        </w:tc>
      </w:tr>
      <w:tr w:rsidR="008672C3" w14:paraId="54D76309" w14:textId="77777777" w:rsidTr="00D04799">
        <w:tc>
          <w:tcPr>
            <w:tcW w:w="460" w:type="dxa"/>
            <w:tcBorders>
              <w:right w:val="nil"/>
            </w:tcBorders>
            <w:shd w:val="pct15" w:color="auto" w:fill="auto"/>
          </w:tcPr>
          <w:p w14:paraId="0D68D740" w14:textId="56C3A732" w:rsidR="00DC7A0B" w:rsidRPr="008672C3" w:rsidRDefault="003F203C" w:rsidP="00CF3F54">
            <w:pPr>
              <w:spacing w:line="0" w:lineRule="atLeast"/>
              <w:rPr>
                <w:rFonts w:ascii="MS-Gothic" w:eastAsia="MS-Gothic" w:cs="MS-Gothic"/>
                <w:b/>
                <w:bCs/>
                <w:kern w:val="0"/>
                <w:sz w:val="23"/>
                <w:szCs w:val="23"/>
              </w:rPr>
            </w:pPr>
            <w:r w:rsidRPr="008672C3">
              <w:rPr>
                <w:rFonts w:ascii="MS-Gothic" w:eastAsia="MS-Gothic" w:cs="MS-Gothic" w:hint="eastAsia"/>
                <w:b/>
                <w:bCs/>
                <w:kern w:val="0"/>
                <w:sz w:val="23"/>
                <w:szCs w:val="23"/>
              </w:rPr>
              <w:t>１</w:t>
            </w:r>
          </w:p>
        </w:tc>
        <w:tc>
          <w:tcPr>
            <w:tcW w:w="543" w:type="dxa"/>
            <w:tcBorders>
              <w:left w:val="nil"/>
            </w:tcBorders>
            <w:shd w:val="pct15" w:color="auto" w:fill="auto"/>
          </w:tcPr>
          <w:p w14:paraId="0A167B75" w14:textId="77777777" w:rsidR="00DC7A0B" w:rsidRPr="008672C3" w:rsidRDefault="00DC7A0B" w:rsidP="00CF3F54">
            <w:pPr>
              <w:spacing w:line="0" w:lineRule="atLeast"/>
              <w:rPr>
                <w:rFonts w:ascii="MS-Gothic" w:eastAsia="MS-Gothic" w:cs="MS-Gothic"/>
                <w:b/>
                <w:bCs/>
                <w:kern w:val="0"/>
                <w:sz w:val="23"/>
                <w:szCs w:val="23"/>
              </w:rPr>
            </w:pPr>
          </w:p>
        </w:tc>
        <w:tc>
          <w:tcPr>
            <w:tcW w:w="7497" w:type="dxa"/>
            <w:shd w:val="pct15" w:color="auto" w:fill="auto"/>
          </w:tcPr>
          <w:p w14:paraId="1B8AFCBD" w14:textId="12710152" w:rsidR="00DC7A0B" w:rsidRPr="00E64B2A" w:rsidRDefault="00E64B2A" w:rsidP="00E64B2A">
            <w:pPr>
              <w:autoSpaceDE w:val="0"/>
              <w:autoSpaceDN w:val="0"/>
              <w:adjustRightInd w:val="0"/>
              <w:spacing w:line="0" w:lineRule="atLeast"/>
              <w:jc w:val="left"/>
              <w:rPr>
                <w:rFonts w:ascii="MS-Gothic" w:eastAsia="MS-Gothic" w:cs="MS-Gothic"/>
                <w:b/>
                <w:bCs/>
                <w:color w:val="000000"/>
                <w:kern w:val="0"/>
                <w:sz w:val="23"/>
                <w:szCs w:val="23"/>
              </w:rPr>
            </w:pPr>
            <w:r w:rsidRPr="00E64B2A">
              <w:rPr>
                <w:rFonts w:ascii="MS-Gothic" w:eastAsia="MS-Gothic" w:cs="MS-Gothic" w:hint="eastAsia"/>
                <w:b/>
                <w:bCs/>
                <w:color w:val="000000"/>
                <w:kern w:val="0"/>
                <w:sz w:val="23"/>
                <w:szCs w:val="23"/>
              </w:rPr>
              <w:t>指導・監査について</w:t>
            </w:r>
          </w:p>
        </w:tc>
        <w:tc>
          <w:tcPr>
            <w:tcW w:w="567" w:type="dxa"/>
            <w:shd w:val="pct15" w:color="auto" w:fill="auto"/>
          </w:tcPr>
          <w:p w14:paraId="3E0EB235" w14:textId="77777777" w:rsidR="00DC7A0B" w:rsidRPr="008672C3" w:rsidRDefault="00DC7A0B" w:rsidP="00CF3F54">
            <w:pPr>
              <w:spacing w:line="0" w:lineRule="atLeast"/>
              <w:rPr>
                <w:rFonts w:ascii="MS-Gothic" w:eastAsia="MS-Gothic" w:cs="MS-Gothic"/>
                <w:b/>
                <w:bCs/>
                <w:kern w:val="0"/>
                <w:sz w:val="23"/>
                <w:szCs w:val="23"/>
              </w:rPr>
            </w:pPr>
          </w:p>
        </w:tc>
      </w:tr>
      <w:tr w:rsidR="00DC7A0B" w14:paraId="28DBFFC6" w14:textId="77777777" w:rsidTr="00F06B02">
        <w:tc>
          <w:tcPr>
            <w:tcW w:w="460" w:type="dxa"/>
            <w:tcBorders>
              <w:right w:val="nil"/>
            </w:tcBorders>
          </w:tcPr>
          <w:p w14:paraId="65FF2A8E" w14:textId="77777777" w:rsidR="00DC7A0B" w:rsidRDefault="00DC7A0B" w:rsidP="00CF3F54">
            <w:pPr>
              <w:spacing w:line="0" w:lineRule="atLeast"/>
              <w:rPr>
                <w:rFonts w:ascii="MS-Gothic" w:eastAsia="MS-Gothic" w:cs="MS-Gothic"/>
                <w:kern w:val="0"/>
                <w:sz w:val="23"/>
                <w:szCs w:val="23"/>
              </w:rPr>
            </w:pPr>
          </w:p>
        </w:tc>
        <w:tc>
          <w:tcPr>
            <w:tcW w:w="543" w:type="dxa"/>
            <w:tcBorders>
              <w:left w:val="nil"/>
            </w:tcBorders>
          </w:tcPr>
          <w:p w14:paraId="09108512" w14:textId="1F73E138" w:rsidR="00DC7A0B" w:rsidRDefault="003F203C" w:rsidP="00CF3F54">
            <w:pPr>
              <w:spacing w:line="0" w:lineRule="atLeast"/>
              <w:rPr>
                <w:rFonts w:ascii="MS-Gothic" w:eastAsia="MS-Gothic" w:cs="MS-Gothic"/>
                <w:kern w:val="0"/>
                <w:sz w:val="23"/>
                <w:szCs w:val="23"/>
              </w:rPr>
            </w:pPr>
            <w:r>
              <w:rPr>
                <w:rFonts w:ascii="MS-Gothic" w:eastAsia="MS-Gothic" w:cs="MS-Gothic" w:hint="eastAsia"/>
                <w:kern w:val="0"/>
                <w:sz w:val="23"/>
                <w:szCs w:val="23"/>
              </w:rPr>
              <w:t>(1)</w:t>
            </w:r>
          </w:p>
        </w:tc>
        <w:tc>
          <w:tcPr>
            <w:tcW w:w="7497" w:type="dxa"/>
          </w:tcPr>
          <w:p w14:paraId="59CDC433" w14:textId="050680DC" w:rsidR="00DC7A0B" w:rsidRDefault="00E64B2A" w:rsidP="00CF3F54">
            <w:pPr>
              <w:spacing w:line="0" w:lineRule="atLeast"/>
              <w:rPr>
                <w:rFonts w:ascii="MS-Gothic" w:eastAsia="MS-Gothic" w:cs="MS-Gothic"/>
                <w:kern w:val="0"/>
                <w:sz w:val="23"/>
                <w:szCs w:val="23"/>
              </w:rPr>
            </w:pPr>
            <w:r>
              <w:rPr>
                <w:rFonts w:ascii="MS-Gothic" w:eastAsia="MS-Gothic" w:cs="MS-Gothic" w:hint="eastAsia"/>
                <w:kern w:val="0"/>
                <w:sz w:val="23"/>
                <w:szCs w:val="23"/>
              </w:rPr>
              <w:t>指導・監査について</w:t>
            </w:r>
          </w:p>
        </w:tc>
        <w:tc>
          <w:tcPr>
            <w:tcW w:w="567" w:type="dxa"/>
            <w:vAlign w:val="center"/>
          </w:tcPr>
          <w:p w14:paraId="45ECCF5D" w14:textId="6A81EC6B" w:rsidR="00DC7A0B"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3</w:t>
            </w:r>
          </w:p>
        </w:tc>
      </w:tr>
      <w:tr w:rsidR="003F203C" w14:paraId="4062B2FF" w14:textId="77777777" w:rsidTr="00F06B02">
        <w:tc>
          <w:tcPr>
            <w:tcW w:w="460" w:type="dxa"/>
            <w:tcBorders>
              <w:right w:val="nil"/>
            </w:tcBorders>
          </w:tcPr>
          <w:p w14:paraId="57183A5B" w14:textId="77777777" w:rsidR="003F203C" w:rsidRDefault="003F203C" w:rsidP="003F203C">
            <w:pPr>
              <w:spacing w:line="0" w:lineRule="atLeast"/>
              <w:rPr>
                <w:rFonts w:ascii="MS-Gothic" w:eastAsia="MS-Gothic" w:cs="MS-Gothic"/>
                <w:kern w:val="0"/>
                <w:sz w:val="23"/>
                <w:szCs w:val="23"/>
              </w:rPr>
            </w:pPr>
          </w:p>
        </w:tc>
        <w:tc>
          <w:tcPr>
            <w:tcW w:w="543" w:type="dxa"/>
            <w:tcBorders>
              <w:left w:val="nil"/>
            </w:tcBorders>
          </w:tcPr>
          <w:p w14:paraId="5783A560" w14:textId="42E8FEAA" w:rsidR="003F203C" w:rsidRDefault="00C36DBC" w:rsidP="003F203C">
            <w:pPr>
              <w:spacing w:line="0" w:lineRule="atLeast"/>
              <w:rPr>
                <w:rFonts w:ascii="MS-Gothic" w:eastAsia="MS-Gothic" w:cs="MS-Gothic"/>
                <w:kern w:val="0"/>
                <w:sz w:val="23"/>
                <w:szCs w:val="23"/>
              </w:rPr>
            </w:pPr>
            <w:r>
              <w:rPr>
                <w:rFonts w:ascii="MS-Gothic" w:eastAsia="MS-Gothic" w:cs="MS-Gothic" w:hint="eastAsia"/>
                <w:kern w:val="0"/>
                <w:sz w:val="23"/>
                <w:szCs w:val="23"/>
              </w:rPr>
              <w:t>(</w:t>
            </w:r>
            <w:r>
              <w:rPr>
                <w:rFonts w:ascii="MS-Gothic" w:eastAsia="MS-Gothic" w:cs="MS-Gothic"/>
                <w:kern w:val="0"/>
                <w:sz w:val="23"/>
                <w:szCs w:val="23"/>
              </w:rPr>
              <w:t>2)</w:t>
            </w:r>
          </w:p>
        </w:tc>
        <w:tc>
          <w:tcPr>
            <w:tcW w:w="7497" w:type="dxa"/>
          </w:tcPr>
          <w:p w14:paraId="706C386D" w14:textId="4B89A0F8" w:rsidR="003F203C" w:rsidRPr="00C36DBC" w:rsidRDefault="00C36DBC" w:rsidP="00C36DBC">
            <w:pPr>
              <w:autoSpaceDE w:val="0"/>
              <w:autoSpaceDN w:val="0"/>
              <w:adjustRightInd w:val="0"/>
              <w:spacing w:line="0" w:lineRule="atLeast"/>
              <w:jc w:val="left"/>
              <w:rPr>
                <w:rFonts w:ascii="MS-Gothic" w:eastAsia="MS-Gothic" w:cs="MS-Gothic"/>
                <w:color w:val="000000"/>
                <w:kern w:val="0"/>
                <w:sz w:val="23"/>
                <w:szCs w:val="23"/>
              </w:rPr>
            </w:pPr>
            <w:r w:rsidRPr="00C36DBC">
              <w:rPr>
                <w:rFonts w:ascii="MS-Gothic" w:eastAsia="MS-Gothic" w:cs="MS-Gothic" w:hint="eastAsia"/>
                <w:color w:val="000000"/>
                <w:kern w:val="0"/>
                <w:sz w:val="23"/>
                <w:szCs w:val="23"/>
              </w:rPr>
              <w:t>介護支援専門員の義務及び居宅介護支援の基本方針等について</w:t>
            </w:r>
          </w:p>
        </w:tc>
        <w:tc>
          <w:tcPr>
            <w:tcW w:w="567" w:type="dxa"/>
            <w:vAlign w:val="center"/>
          </w:tcPr>
          <w:p w14:paraId="02BDA4AA" w14:textId="1557AB00" w:rsidR="003F203C"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5</w:t>
            </w:r>
          </w:p>
        </w:tc>
      </w:tr>
      <w:tr w:rsidR="003F203C" w14:paraId="43A3EC62" w14:textId="77777777" w:rsidTr="00F06B02">
        <w:tc>
          <w:tcPr>
            <w:tcW w:w="460" w:type="dxa"/>
            <w:tcBorders>
              <w:right w:val="nil"/>
            </w:tcBorders>
          </w:tcPr>
          <w:p w14:paraId="0020500B" w14:textId="77777777" w:rsidR="003F203C" w:rsidRDefault="003F203C" w:rsidP="003F203C">
            <w:pPr>
              <w:spacing w:line="0" w:lineRule="atLeast"/>
              <w:rPr>
                <w:rFonts w:ascii="MS-Gothic" w:eastAsia="MS-Gothic" w:cs="MS-Gothic"/>
                <w:kern w:val="0"/>
                <w:sz w:val="23"/>
                <w:szCs w:val="23"/>
              </w:rPr>
            </w:pPr>
          </w:p>
        </w:tc>
        <w:tc>
          <w:tcPr>
            <w:tcW w:w="543" w:type="dxa"/>
            <w:tcBorders>
              <w:left w:val="nil"/>
            </w:tcBorders>
          </w:tcPr>
          <w:p w14:paraId="72AB7036" w14:textId="454358B9" w:rsidR="003F203C" w:rsidRDefault="00C36DBC" w:rsidP="003F203C">
            <w:pPr>
              <w:spacing w:line="0" w:lineRule="atLeast"/>
              <w:rPr>
                <w:rFonts w:ascii="MS-Gothic" w:eastAsia="MS-Gothic" w:cs="MS-Gothic"/>
                <w:kern w:val="0"/>
                <w:sz w:val="23"/>
                <w:szCs w:val="23"/>
              </w:rPr>
            </w:pPr>
            <w:r>
              <w:rPr>
                <w:rFonts w:ascii="MS-Gothic" w:eastAsia="MS-Gothic" w:cs="MS-Gothic" w:hint="eastAsia"/>
                <w:kern w:val="0"/>
                <w:sz w:val="23"/>
                <w:szCs w:val="23"/>
              </w:rPr>
              <w:t>(</w:t>
            </w:r>
            <w:r>
              <w:rPr>
                <w:rFonts w:ascii="MS-Gothic" w:eastAsia="MS-Gothic" w:cs="MS-Gothic"/>
                <w:kern w:val="0"/>
                <w:sz w:val="23"/>
                <w:szCs w:val="23"/>
              </w:rPr>
              <w:t>3)</w:t>
            </w:r>
          </w:p>
        </w:tc>
        <w:tc>
          <w:tcPr>
            <w:tcW w:w="7497" w:type="dxa"/>
          </w:tcPr>
          <w:p w14:paraId="35FCCCFE" w14:textId="69C58E87" w:rsidR="003F203C" w:rsidRPr="00C36DBC" w:rsidRDefault="00C36DBC" w:rsidP="00C36DBC">
            <w:pPr>
              <w:autoSpaceDE w:val="0"/>
              <w:autoSpaceDN w:val="0"/>
              <w:adjustRightInd w:val="0"/>
              <w:spacing w:line="0" w:lineRule="atLeast"/>
              <w:jc w:val="left"/>
              <w:rPr>
                <w:rFonts w:ascii="MS-Mincho" w:eastAsia="MS-Mincho" w:cs="MS-Mincho"/>
                <w:color w:val="000000"/>
                <w:kern w:val="0"/>
                <w:sz w:val="23"/>
                <w:szCs w:val="23"/>
              </w:rPr>
            </w:pPr>
            <w:r w:rsidRPr="00C36DBC">
              <w:rPr>
                <w:rFonts w:ascii="MS-Mincho" w:eastAsia="MS-Mincho" w:cs="MS-Mincho" w:hint="eastAsia"/>
                <w:color w:val="000000"/>
                <w:kern w:val="0"/>
                <w:sz w:val="23"/>
                <w:szCs w:val="23"/>
              </w:rPr>
              <w:t>一連のケアマネジメントプロセスの再確認について</w:t>
            </w:r>
          </w:p>
        </w:tc>
        <w:tc>
          <w:tcPr>
            <w:tcW w:w="567" w:type="dxa"/>
            <w:vAlign w:val="center"/>
          </w:tcPr>
          <w:p w14:paraId="3E50FA6D" w14:textId="5F47E894" w:rsidR="003F203C"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6</w:t>
            </w:r>
          </w:p>
        </w:tc>
      </w:tr>
      <w:tr w:rsidR="008672C3" w14:paraId="0FC949A3" w14:textId="77777777" w:rsidTr="00F06B02">
        <w:tc>
          <w:tcPr>
            <w:tcW w:w="460" w:type="dxa"/>
            <w:tcBorders>
              <w:right w:val="nil"/>
            </w:tcBorders>
          </w:tcPr>
          <w:p w14:paraId="3A01030C" w14:textId="77777777" w:rsidR="008672C3" w:rsidRDefault="008672C3" w:rsidP="003F203C">
            <w:pPr>
              <w:spacing w:line="0" w:lineRule="atLeast"/>
              <w:rPr>
                <w:rFonts w:ascii="MS-Gothic" w:eastAsia="MS-Gothic" w:cs="MS-Gothic"/>
                <w:kern w:val="0"/>
                <w:sz w:val="23"/>
                <w:szCs w:val="23"/>
              </w:rPr>
            </w:pPr>
          </w:p>
        </w:tc>
        <w:tc>
          <w:tcPr>
            <w:tcW w:w="543" w:type="dxa"/>
            <w:tcBorders>
              <w:left w:val="nil"/>
            </w:tcBorders>
          </w:tcPr>
          <w:p w14:paraId="53DEB8C7" w14:textId="4E36B2D9" w:rsidR="008672C3" w:rsidRDefault="00C36DBC" w:rsidP="003F203C">
            <w:pPr>
              <w:spacing w:line="0" w:lineRule="atLeast"/>
              <w:rPr>
                <w:rFonts w:ascii="MS-Gothic" w:eastAsia="MS-Gothic" w:cs="MS-Gothic"/>
                <w:kern w:val="0"/>
                <w:sz w:val="23"/>
                <w:szCs w:val="23"/>
              </w:rPr>
            </w:pPr>
            <w:r>
              <w:rPr>
                <w:rFonts w:ascii="MS-Gothic" w:eastAsia="MS-Gothic" w:cs="MS-Gothic" w:hint="eastAsia"/>
                <w:kern w:val="0"/>
                <w:sz w:val="23"/>
                <w:szCs w:val="23"/>
              </w:rPr>
              <w:t>(</w:t>
            </w:r>
            <w:r>
              <w:rPr>
                <w:rFonts w:ascii="MS-Gothic" w:eastAsia="MS-Gothic" w:cs="MS-Gothic"/>
                <w:kern w:val="0"/>
                <w:sz w:val="23"/>
                <w:szCs w:val="23"/>
              </w:rPr>
              <w:t>4)</w:t>
            </w:r>
          </w:p>
        </w:tc>
        <w:tc>
          <w:tcPr>
            <w:tcW w:w="7497" w:type="dxa"/>
          </w:tcPr>
          <w:p w14:paraId="226386D5" w14:textId="13BB0747" w:rsidR="008672C3" w:rsidRPr="00C36DBC" w:rsidRDefault="00C36DBC" w:rsidP="00C36DBC">
            <w:pPr>
              <w:autoSpaceDE w:val="0"/>
              <w:autoSpaceDN w:val="0"/>
              <w:adjustRightInd w:val="0"/>
              <w:spacing w:line="0" w:lineRule="atLeast"/>
              <w:jc w:val="left"/>
              <w:rPr>
                <w:rFonts w:ascii="MS-Mincho" w:eastAsia="MS-Mincho" w:cs="MS-Mincho"/>
                <w:color w:val="000000"/>
                <w:kern w:val="0"/>
                <w:sz w:val="23"/>
                <w:szCs w:val="23"/>
              </w:rPr>
            </w:pPr>
            <w:r w:rsidRPr="00C36DBC">
              <w:rPr>
                <w:rFonts w:ascii="MS-Mincho" w:eastAsia="MS-Mincho" w:cs="MS-Mincho" w:hint="eastAsia"/>
                <w:color w:val="000000"/>
                <w:kern w:val="0"/>
                <w:sz w:val="23"/>
                <w:szCs w:val="23"/>
              </w:rPr>
              <w:t>運営指導を踏まえたその他の留意点について</w:t>
            </w:r>
          </w:p>
        </w:tc>
        <w:tc>
          <w:tcPr>
            <w:tcW w:w="567" w:type="dxa"/>
            <w:vAlign w:val="center"/>
          </w:tcPr>
          <w:p w14:paraId="5F38595E" w14:textId="29C6E669" w:rsidR="008672C3"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10</w:t>
            </w:r>
          </w:p>
        </w:tc>
      </w:tr>
      <w:tr w:rsidR="008672C3" w14:paraId="731A932A" w14:textId="77777777" w:rsidTr="00F06B02">
        <w:tc>
          <w:tcPr>
            <w:tcW w:w="460" w:type="dxa"/>
            <w:tcBorders>
              <w:bottom w:val="single" w:sz="4" w:space="0" w:color="auto"/>
              <w:right w:val="nil"/>
            </w:tcBorders>
          </w:tcPr>
          <w:p w14:paraId="381AA791" w14:textId="77777777" w:rsidR="008672C3" w:rsidRDefault="008672C3" w:rsidP="003F203C">
            <w:pPr>
              <w:spacing w:line="0" w:lineRule="atLeast"/>
              <w:rPr>
                <w:rFonts w:ascii="MS-Gothic" w:eastAsia="MS-Gothic" w:cs="MS-Gothic"/>
                <w:kern w:val="0"/>
                <w:sz w:val="23"/>
                <w:szCs w:val="23"/>
              </w:rPr>
            </w:pPr>
          </w:p>
        </w:tc>
        <w:tc>
          <w:tcPr>
            <w:tcW w:w="543" w:type="dxa"/>
            <w:tcBorders>
              <w:left w:val="nil"/>
              <w:bottom w:val="single" w:sz="4" w:space="0" w:color="auto"/>
            </w:tcBorders>
          </w:tcPr>
          <w:p w14:paraId="719B25BD" w14:textId="0E4CFADC" w:rsidR="008672C3" w:rsidRDefault="00C36DBC" w:rsidP="003F203C">
            <w:pPr>
              <w:spacing w:line="0" w:lineRule="atLeast"/>
              <w:rPr>
                <w:rFonts w:ascii="MS-Gothic" w:eastAsia="MS-Gothic" w:cs="MS-Gothic"/>
                <w:kern w:val="0"/>
                <w:sz w:val="23"/>
                <w:szCs w:val="23"/>
              </w:rPr>
            </w:pPr>
            <w:r>
              <w:rPr>
                <w:rFonts w:ascii="MS-Gothic" w:eastAsia="MS-Gothic" w:cs="MS-Gothic" w:hint="eastAsia"/>
                <w:kern w:val="0"/>
                <w:sz w:val="23"/>
                <w:szCs w:val="23"/>
              </w:rPr>
              <w:t>(</w:t>
            </w:r>
            <w:r>
              <w:rPr>
                <w:rFonts w:ascii="MS-Gothic" w:eastAsia="MS-Gothic" w:cs="MS-Gothic"/>
                <w:kern w:val="0"/>
                <w:sz w:val="23"/>
                <w:szCs w:val="23"/>
              </w:rPr>
              <w:t>5)</w:t>
            </w:r>
          </w:p>
        </w:tc>
        <w:tc>
          <w:tcPr>
            <w:tcW w:w="7497" w:type="dxa"/>
            <w:tcBorders>
              <w:bottom w:val="single" w:sz="4" w:space="0" w:color="auto"/>
            </w:tcBorders>
          </w:tcPr>
          <w:p w14:paraId="6803A91C" w14:textId="56C07383" w:rsidR="008672C3" w:rsidRDefault="00C36DBC" w:rsidP="003F203C">
            <w:pPr>
              <w:spacing w:line="0" w:lineRule="atLeast"/>
              <w:rPr>
                <w:rFonts w:ascii="MS-Gothic" w:eastAsia="MS-Gothic" w:cs="MS-Gothic"/>
                <w:kern w:val="0"/>
                <w:sz w:val="23"/>
                <w:szCs w:val="23"/>
              </w:rPr>
            </w:pPr>
            <w:r>
              <w:rPr>
                <w:rFonts w:ascii="MS-Gothic" w:eastAsia="MS-Gothic" w:cs="MS-Gothic" w:hint="eastAsia"/>
                <w:kern w:val="0"/>
                <w:sz w:val="23"/>
                <w:szCs w:val="23"/>
              </w:rPr>
              <w:t>よくある質問</w:t>
            </w:r>
          </w:p>
        </w:tc>
        <w:tc>
          <w:tcPr>
            <w:tcW w:w="567" w:type="dxa"/>
            <w:tcBorders>
              <w:bottom w:val="single" w:sz="4" w:space="0" w:color="auto"/>
            </w:tcBorders>
            <w:vAlign w:val="center"/>
          </w:tcPr>
          <w:p w14:paraId="6F7B9546" w14:textId="6F3E6827" w:rsidR="008672C3"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11</w:t>
            </w:r>
          </w:p>
        </w:tc>
      </w:tr>
      <w:tr w:rsidR="008672C3" w14:paraId="39118AFB" w14:textId="77777777" w:rsidTr="00F06B02">
        <w:tc>
          <w:tcPr>
            <w:tcW w:w="460" w:type="dxa"/>
            <w:tcBorders>
              <w:right w:val="nil"/>
            </w:tcBorders>
            <w:shd w:val="pct15" w:color="auto" w:fill="auto"/>
          </w:tcPr>
          <w:p w14:paraId="5D8CB275" w14:textId="3A8917A3" w:rsidR="008672C3" w:rsidRDefault="008672C3" w:rsidP="008672C3">
            <w:pPr>
              <w:spacing w:line="0" w:lineRule="atLeast"/>
              <w:rPr>
                <w:rFonts w:ascii="MS-Gothic" w:eastAsia="MS-Gothic" w:cs="MS-Gothic"/>
                <w:kern w:val="0"/>
                <w:sz w:val="23"/>
                <w:szCs w:val="23"/>
              </w:rPr>
            </w:pPr>
            <w:r>
              <w:rPr>
                <w:rFonts w:ascii="MS-Gothic" w:eastAsia="MS-Gothic" w:cs="MS-Gothic" w:hint="eastAsia"/>
                <w:b/>
                <w:bCs/>
                <w:kern w:val="0"/>
                <w:sz w:val="23"/>
                <w:szCs w:val="23"/>
              </w:rPr>
              <w:t>２</w:t>
            </w:r>
          </w:p>
        </w:tc>
        <w:tc>
          <w:tcPr>
            <w:tcW w:w="543" w:type="dxa"/>
            <w:tcBorders>
              <w:left w:val="nil"/>
            </w:tcBorders>
            <w:shd w:val="pct15" w:color="auto" w:fill="auto"/>
          </w:tcPr>
          <w:p w14:paraId="79A72A9C" w14:textId="77777777" w:rsidR="008672C3" w:rsidRDefault="008672C3" w:rsidP="008672C3">
            <w:pPr>
              <w:spacing w:line="0" w:lineRule="atLeast"/>
              <w:rPr>
                <w:rFonts w:ascii="MS-Gothic" w:eastAsia="MS-Gothic" w:cs="MS-Gothic"/>
                <w:kern w:val="0"/>
                <w:sz w:val="23"/>
                <w:szCs w:val="23"/>
              </w:rPr>
            </w:pPr>
          </w:p>
        </w:tc>
        <w:tc>
          <w:tcPr>
            <w:tcW w:w="7497" w:type="dxa"/>
            <w:shd w:val="pct15" w:color="auto" w:fill="auto"/>
          </w:tcPr>
          <w:p w14:paraId="1D1AA965" w14:textId="3F67678B" w:rsidR="008672C3" w:rsidRPr="00C36DBC" w:rsidRDefault="00C36DBC" w:rsidP="00C36DBC">
            <w:pPr>
              <w:autoSpaceDE w:val="0"/>
              <w:autoSpaceDN w:val="0"/>
              <w:adjustRightInd w:val="0"/>
              <w:spacing w:line="0" w:lineRule="atLeast"/>
              <w:jc w:val="left"/>
              <w:rPr>
                <w:rFonts w:ascii="MS-Mincho" w:eastAsia="MS-Mincho" w:cs="MS-Mincho"/>
                <w:b/>
                <w:bCs/>
                <w:color w:val="000000"/>
                <w:kern w:val="0"/>
                <w:sz w:val="23"/>
                <w:szCs w:val="23"/>
              </w:rPr>
            </w:pPr>
            <w:r w:rsidRPr="00C36DBC">
              <w:rPr>
                <w:rFonts w:ascii="MS-Mincho" w:eastAsia="MS-Mincho" w:cs="MS-Mincho" w:hint="eastAsia"/>
                <w:b/>
                <w:bCs/>
                <w:color w:val="000000"/>
                <w:kern w:val="0"/>
                <w:sz w:val="23"/>
                <w:szCs w:val="23"/>
              </w:rPr>
              <w:t>指定関係の手続きについて</w:t>
            </w:r>
          </w:p>
        </w:tc>
        <w:tc>
          <w:tcPr>
            <w:tcW w:w="567" w:type="dxa"/>
            <w:shd w:val="pct15" w:color="auto" w:fill="auto"/>
            <w:vAlign w:val="center"/>
          </w:tcPr>
          <w:p w14:paraId="22E151F3" w14:textId="77777777" w:rsidR="008672C3" w:rsidRDefault="008672C3" w:rsidP="00F06B02">
            <w:pPr>
              <w:spacing w:line="0" w:lineRule="atLeast"/>
              <w:jc w:val="center"/>
              <w:rPr>
                <w:rFonts w:ascii="MS-Gothic" w:eastAsia="MS-Gothic" w:cs="MS-Gothic"/>
                <w:kern w:val="0"/>
                <w:sz w:val="23"/>
                <w:szCs w:val="23"/>
              </w:rPr>
            </w:pPr>
          </w:p>
        </w:tc>
      </w:tr>
      <w:tr w:rsidR="008672C3" w14:paraId="3DDFEE66" w14:textId="77777777" w:rsidTr="00F06B02">
        <w:tc>
          <w:tcPr>
            <w:tcW w:w="460" w:type="dxa"/>
            <w:tcBorders>
              <w:right w:val="nil"/>
            </w:tcBorders>
          </w:tcPr>
          <w:p w14:paraId="710D7F65" w14:textId="77777777" w:rsidR="008672C3" w:rsidRPr="00F06B02" w:rsidRDefault="008672C3" w:rsidP="003F203C">
            <w:pPr>
              <w:spacing w:line="0" w:lineRule="atLeast"/>
              <w:rPr>
                <w:rFonts w:ascii="MS-Gothic" w:eastAsia="MS-Gothic" w:cs="MS-Gothic"/>
                <w:color w:val="000000" w:themeColor="text1"/>
                <w:kern w:val="0"/>
                <w:sz w:val="23"/>
                <w:szCs w:val="23"/>
              </w:rPr>
            </w:pPr>
          </w:p>
        </w:tc>
        <w:tc>
          <w:tcPr>
            <w:tcW w:w="543" w:type="dxa"/>
            <w:tcBorders>
              <w:left w:val="nil"/>
            </w:tcBorders>
          </w:tcPr>
          <w:p w14:paraId="2DDD3915" w14:textId="74B86BD2" w:rsidR="008672C3" w:rsidRPr="00F06B02" w:rsidRDefault="00210896" w:rsidP="003F203C">
            <w:pPr>
              <w:spacing w:line="0" w:lineRule="atLeast"/>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w:t>
            </w:r>
            <w:r w:rsidRPr="00F06B02">
              <w:rPr>
                <w:rFonts w:ascii="MS-Gothic" w:eastAsia="MS-Gothic" w:cs="MS-Gothic"/>
                <w:color w:val="000000" w:themeColor="text1"/>
                <w:kern w:val="0"/>
                <w:sz w:val="23"/>
                <w:szCs w:val="23"/>
              </w:rPr>
              <w:t>1)</w:t>
            </w:r>
          </w:p>
        </w:tc>
        <w:tc>
          <w:tcPr>
            <w:tcW w:w="7497" w:type="dxa"/>
          </w:tcPr>
          <w:p w14:paraId="1AE3A9FB" w14:textId="620D4847" w:rsidR="008672C3" w:rsidRPr="00F06B02" w:rsidRDefault="00210896" w:rsidP="003F203C">
            <w:pPr>
              <w:spacing w:line="0" w:lineRule="atLeast"/>
              <w:rPr>
                <w:rFonts w:ascii="MS-Gothic" w:eastAsia="MS-Gothic" w:cs="MS-Gothic"/>
                <w:color w:val="000000" w:themeColor="text1"/>
                <w:kern w:val="0"/>
                <w:sz w:val="23"/>
                <w:szCs w:val="23"/>
              </w:rPr>
            </w:pPr>
            <w:r w:rsidRPr="00F06B02">
              <w:rPr>
                <w:rFonts w:ascii="MS-Mincho" w:eastAsia="MS-Mincho" w:cs="MS-Mincho" w:hint="eastAsia"/>
                <w:color w:val="000000" w:themeColor="text1"/>
                <w:kern w:val="0"/>
                <w:sz w:val="23"/>
                <w:szCs w:val="23"/>
              </w:rPr>
              <w:t>標準様式の使用、指定に係るオンライン化について</w:t>
            </w:r>
          </w:p>
        </w:tc>
        <w:tc>
          <w:tcPr>
            <w:tcW w:w="567" w:type="dxa"/>
            <w:vAlign w:val="center"/>
          </w:tcPr>
          <w:p w14:paraId="2AFCC35F" w14:textId="3B2523CD" w:rsidR="008672C3"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12</w:t>
            </w:r>
          </w:p>
        </w:tc>
      </w:tr>
      <w:tr w:rsidR="008672C3" w14:paraId="757F5713" w14:textId="77777777" w:rsidTr="00F06B02">
        <w:tc>
          <w:tcPr>
            <w:tcW w:w="460" w:type="dxa"/>
            <w:tcBorders>
              <w:right w:val="nil"/>
            </w:tcBorders>
          </w:tcPr>
          <w:p w14:paraId="262FD392" w14:textId="77777777" w:rsidR="008672C3" w:rsidRPr="00F06B02" w:rsidRDefault="008672C3" w:rsidP="003F203C">
            <w:pPr>
              <w:spacing w:line="0" w:lineRule="atLeast"/>
              <w:rPr>
                <w:rFonts w:ascii="MS-Gothic" w:eastAsia="MS-Gothic" w:cs="MS-Gothic"/>
                <w:color w:val="000000" w:themeColor="text1"/>
                <w:kern w:val="0"/>
                <w:sz w:val="23"/>
                <w:szCs w:val="23"/>
              </w:rPr>
            </w:pPr>
          </w:p>
        </w:tc>
        <w:tc>
          <w:tcPr>
            <w:tcW w:w="543" w:type="dxa"/>
            <w:tcBorders>
              <w:left w:val="nil"/>
            </w:tcBorders>
          </w:tcPr>
          <w:p w14:paraId="13D453DF" w14:textId="1420C7E7" w:rsidR="008672C3" w:rsidRPr="00F06B02" w:rsidRDefault="00210896" w:rsidP="003F203C">
            <w:pPr>
              <w:spacing w:line="0" w:lineRule="atLeast"/>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w:t>
            </w:r>
            <w:r w:rsidRPr="00F06B02">
              <w:rPr>
                <w:rFonts w:ascii="MS-Gothic" w:eastAsia="MS-Gothic" w:cs="MS-Gothic"/>
                <w:color w:val="000000" w:themeColor="text1"/>
                <w:kern w:val="0"/>
                <w:sz w:val="23"/>
                <w:szCs w:val="23"/>
              </w:rPr>
              <w:t>2)</w:t>
            </w:r>
          </w:p>
        </w:tc>
        <w:tc>
          <w:tcPr>
            <w:tcW w:w="7497" w:type="dxa"/>
          </w:tcPr>
          <w:p w14:paraId="53A23E98" w14:textId="02D31B5C" w:rsidR="008672C3" w:rsidRPr="00F06B02" w:rsidRDefault="00210896" w:rsidP="003F203C">
            <w:pPr>
              <w:spacing w:line="0" w:lineRule="atLeast"/>
              <w:rPr>
                <w:rFonts w:ascii="MS-Gothic" w:eastAsia="MS-Gothic" w:cs="MS-Gothic"/>
                <w:color w:val="000000" w:themeColor="text1"/>
                <w:kern w:val="0"/>
                <w:sz w:val="23"/>
                <w:szCs w:val="23"/>
              </w:rPr>
            </w:pPr>
            <w:r w:rsidRPr="00F06B02">
              <w:rPr>
                <w:rFonts w:ascii="MS-Mincho" w:eastAsia="MS-Mincho" w:cs="MS-Mincho" w:hint="eastAsia"/>
                <w:color w:val="000000" w:themeColor="text1"/>
                <w:kern w:val="0"/>
                <w:sz w:val="23"/>
                <w:szCs w:val="23"/>
              </w:rPr>
              <w:t>指定更新について</w:t>
            </w:r>
          </w:p>
        </w:tc>
        <w:tc>
          <w:tcPr>
            <w:tcW w:w="567" w:type="dxa"/>
            <w:vAlign w:val="center"/>
          </w:tcPr>
          <w:p w14:paraId="124829FC" w14:textId="678A4B66" w:rsidR="008672C3"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12</w:t>
            </w:r>
          </w:p>
        </w:tc>
      </w:tr>
      <w:tr w:rsidR="008672C3" w14:paraId="13950E7B" w14:textId="77777777" w:rsidTr="00F06B02">
        <w:tc>
          <w:tcPr>
            <w:tcW w:w="460" w:type="dxa"/>
            <w:tcBorders>
              <w:right w:val="nil"/>
            </w:tcBorders>
          </w:tcPr>
          <w:p w14:paraId="313C6C63" w14:textId="77777777" w:rsidR="008672C3" w:rsidRPr="00F06B02" w:rsidRDefault="008672C3" w:rsidP="003F203C">
            <w:pPr>
              <w:spacing w:line="0" w:lineRule="atLeast"/>
              <w:rPr>
                <w:rFonts w:ascii="MS-Gothic" w:eastAsia="MS-Gothic" w:cs="MS-Gothic"/>
                <w:color w:val="000000" w:themeColor="text1"/>
                <w:kern w:val="0"/>
                <w:sz w:val="23"/>
                <w:szCs w:val="23"/>
              </w:rPr>
            </w:pPr>
          </w:p>
        </w:tc>
        <w:tc>
          <w:tcPr>
            <w:tcW w:w="543" w:type="dxa"/>
            <w:tcBorders>
              <w:left w:val="nil"/>
            </w:tcBorders>
          </w:tcPr>
          <w:p w14:paraId="7616EECC" w14:textId="477EFE16" w:rsidR="008672C3" w:rsidRPr="00F06B02" w:rsidRDefault="00210896" w:rsidP="003F203C">
            <w:pPr>
              <w:spacing w:line="0" w:lineRule="atLeast"/>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w:t>
            </w:r>
            <w:r w:rsidRPr="00F06B02">
              <w:rPr>
                <w:rFonts w:ascii="MS-Gothic" w:eastAsia="MS-Gothic" w:cs="MS-Gothic"/>
                <w:color w:val="000000" w:themeColor="text1"/>
                <w:kern w:val="0"/>
                <w:sz w:val="23"/>
                <w:szCs w:val="23"/>
              </w:rPr>
              <w:t>3)</w:t>
            </w:r>
          </w:p>
        </w:tc>
        <w:tc>
          <w:tcPr>
            <w:tcW w:w="7497" w:type="dxa"/>
          </w:tcPr>
          <w:p w14:paraId="68D40A55" w14:textId="0CBE511B" w:rsidR="008672C3" w:rsidRPr="00F06B02" w:rsidRDefault="00210896" w:rsidP="00210896">
            <w:pPr>
              <w:autoSpaceDE w:val="0"/>
              <w:autoSpaceDN w:val="0"/>
              <w:adjustRightInd w:val="0"/>
              <w:spacing w:line="0" w:lineRule="atLeast"/>
              <w:jc w:val="left"/>
              <w:rPr>
                <w:rFonts w:ascii="MS-Mincho" w:eastAsia="MS-Mincho" w:cs="MS-Mincho"/>
                <w:color w:val="000000" w:themeColor="text1"/>
                <w:kern w:val="0"/>
                <w:sz w:val="23"/>
                <w:szCs w:val="23"/>
              </w:rPr>
            </w:pPr>
            <w:r w:rsidRPr="00F06B02">
              <w:rPr>
                <w:rFonts w:ascii="MS-Mincho" w:eastAsia="MS-Mincho" w:cs="MS-Mincho" w:hint="eastAsia"/>
                <w:color w:val="000000" w:themeColor="text1"/>
                <w:kern w:val="0"/>
                <w:sz w:val="23"/>
                <w:szCs w:val="23"/>
              </w:rPr>
              <w:t>更新手続きの流れ</w:t>
            </w:r>
          </w:p>
        </w:tc>
        <w:tc>
          <w:tcPr>
            <w:tcW w:w="567" w:type="dxa"/>
            <w:vAlign w:val="center"/>
          </w:tcPr>
          <w:p w14:paraId="299D5365" w14:textId="7F1ED50E" w:rsidR="008672C3"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12</w:t>
            </w:r>
          </w:p>
        </w:tc>
      </w:tr>
      <w:tr w:rsidR="00210896" w14:paraId="2DA02620" w14:textId="77777777" w:rsidTr="00F06B02">
        <w:tc>
          <w:tcPr>
            <w:tcW w:w="460" w:type="dxa"/>
            <w:tcBorders>
              <w:bottom w:val="single" w:sz="4" w:space="0" w:color="auto"/>
              <w:right w:val="nil"/>
            </w:tcBorders>
          </w:tcPr>
          <w:p w14:paraId="0C9A91A4" w14:textId="77777777" w:rsidR="00210896" w:rsidRPr="00F06B02" w:rsidRDefault="00210896" w:rsidP="003F203C">
            <w:pPr>
              <w:spacing w:line="0" w:lineRule="atLeast"/>
              <w:rPr>
                <w:rFonts w:ascii="MS-Gothic" w:eastAsia="MS-Gothic" w:cs="MS-Gothic"/>
                <w:color w:val="000000" w:themeColor="text1"/>
                <w:kern w:val="0"/>
                <w:sz w:val="23"/>
                <w:szCs w:val="23"/>
              </w:rPr>
            </w:pPr>
          </w:p>
        </w:tc>
        <w:tc>
          <w:tcPr>
            <w:tcW w:w="543" w:type="dxa"/>
            <w:tcBorders>
              <w:left w:val="nil"/>
              <w:bottom w:val="single" w:sz="4" w:space="0" w:color="auto"/>
            </w:tcBorders>
          </w:tcPr>
          <w:p w14:paraId="20D1EA8A" w14:textId="5A99EA12" w:rsidR="00210896" w:rsidRPr="00F06B02" w:rsidRDefault="00210896" w:rsidP="003F203C">
            <w:pPr>
              <w:spacing w:line="0" w:lineRule="atLeast"/>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w:t>
            </w:r>
            <w:r w:rsidRPr="00F06B02">
              <w:rPr>
                <w:rFonts w:ascii="MS-Gothic" w:eastAsia="MS-Gothic" w:cs="MS-Gothic"/>
                <w:color w:val="000000" w:themeColor="text1"/>
                <w:kern w:val="0"/>
                <w:sz w:val="23"/>
                <w:szCs w:val="23"/>
              </w:rPr>
              <w:t>4)</w:t>
            </w:r>
          </w:p>
        </w:tc>
        <w:tc>
          <w:tcPr>
            <w:tcW w:w="7497" w:type="dxa"/>
            <w:tcBorders>
              <w:bottom w:val="single" w:sz="4" w:space="0" w:color="auto"/>
            </w:tcBorders>
          </w:tcPr>
          <w:p w14:paraId="301F7F2F" w14:textId="1F2DAE5F" w:rsidR="00210896" w:rsidRPr="00F06B02" w:rsidRDefault="00210896" w:rsidP="003F203C">
            <w:pPr>
              <w:spacing w:line="0" w:lineRule="atLeast"/>
              <w:rPr>
                <w:rFonts w:ascii="MS-Gothic" w:eastAsia="MS-Gothic" w:cs="MS-Gothic"/>
                <w:color w:val="000000" w:themeColor="text1"/>
                <w:kern w:val="0"/>
                <w:sz w:val="23"/>
                <w:szCs w:val="23"/>
              </w:rPr>
            </w:pPr>
            <w:r w:rsidRPr="00F06B02">
              <w:rPr>
                <w:rFonts w:ascii="MS-Mincho" w:eastAsia="MS-Mincho" w:cs="MS-Mincho" w:hint="eastAsia"/>
                <w:color w:val="000000" w:themeColor="text1"/>
                <w:kern w:val="0"/>
                <w:sz w:val="23"/>
                <w:szCs w:val="23"/>
              </w:rPr>
              <w:t>変更届について</w:t>
            </w:r>
          </w:p>
        </w:tc>
        <w:tc>
          <w:tcPr>
            <w:tcW w:w="567" w:type="dxa"/>
            <w:tcBorders>
              <w:bottom w:val="single" w:sz="4" w:space="0" w:color="auto"/>
            </w:tcBorders>
            <w:vAlign w:val="center"/>
          </w:tcPr>
          <w:p w14:paraId="435EF9C0" w14:textId="277BC031" w:rsidR="00210896"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13</w:t>
            </w:r>
          </w:p>
        </w:tc>
      </w:tr>
      <w:tr w:rsidR="00210896" w14:paraId="197C40ED" w14:textId="77777777" w:rsidTr="00F06B02">
        <w:tc>
          <w:tcPr>
            <w:tcW w:w="460" w:type="dxa"/>
            <w:tcBorders>
              <w:bottom w:val="single" w:sz="4" w:space="0" w:color="auto"/>
              <w:right w:val="nil"/>
            </w:tcBorders>
          </w:tcPr>
          <w:p w14:paraId="116AEA05" w14:textId="77777777" w:rsidR="00210896" w:rsidRPr="00F06B02" w:rsidRDefault="00210896" w:rsidP="00210896">
            <w:pPr>
              <w:spacing w:line="0" w:lineRule="atLeast"/>
              <w:rPr>
                <w:rFonts w:ascii="MS-Gothic" w:eastAsia="MS-Gothic" w:cs="MS-Gothic"/>
                <w:color w:val="000000" w:themeColor="text1"/>
                <w:kern w:val="0"/>
                <w:sz w:val="23"/>
                <w:szCs w:val="23"/>
              </w:rPr>
            </w:pPr>
          </w:p>
        </w:tc>
        <w:tc>
          <w:tcPr>
            <w:tcW w:w="543" w:type="dxa"/>
            <w:tcBorders>
              <w:left w:val="nil"/>
              <w:bottom w:val="single" w:sz="4" w:space="0" w:color="auto"/>
            </w:tcBorders>
          </w:tcPr>
          <w:p w14:paraId="4DA07C43" w14:textId="6356472E" w:rsidR="00210896" w:rsidRPr="00F06B02" w:rsidRDefault="00210896" w:rsidP="00210896">
            <w:pPr>
              <w:spacing w:line="0" w:lineRule="atLeast"/>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w:t>
            </w:r>
            <w:r w:rsidRPr="00F06B02">
              <w:rPr>
                <w:rFonts w:ascii="MS-Gothic" w:eastAsia="MS-Gothic" w:cs="MS-Gothic"/>
                <w:color w:val="000000" w:themeColor="text1"/>
                <w:kern w:val="0"/>
                <w:sz w:val="23"/>
                <w:szCs w:val="23"/>
              </w:rPr>
              <w:t>5)</w:t>
            </w:r>
          </w:p>
        </w:tc>
        <w:tc>
          <w:tcPr>
            <w:tcW w:w="7497" w:type="dxa"/>
            <w:tcBorders>
              <w:bottom w:val="single" w:sz="4" w:space="0" w:color="auto"/>
            </w:tcBorders>
          </w:tcPr>
          <w:p w14:paraId="20CBE3E5" w14:textId="7FF5ABA4" w:rsidR="00210896" w:rsidRPr="00F06B02" w:rsidRDefault="00210896" w:rsidP="00210896">
            <w:pPr>
              <w:autoSpaceDE w:val="0"/>
              <w:autoSpaceDN w:val="0"/>
              <w:adjustRightInd w:val="0"/>
              <w:spacing w:line="0" w:lineRule="atLeast"/>
              <w:jc w:val="left"/>
              <w:rPr>
                <w:rFonts w:ascii="MS-Mincho" w:eastAsia="MS-Mincho" w:cs="MS-Mincho"/>
                <w:color w:val="000000" w:themeColor="text1"/>
                <w:kern w:val="0"/>
                <w:sz w:val="23"/>
                <w:szCs w:val="23"/>
              </w:rPr>
            </w:pPr>
            <w:r w:rsidRPr="00F06B02">
              <w:rPr>
                <w:rFonts w:ascii="MS-Mincho" w:eastAsia="MS-Mincho" w:cs="MS-Mincho" w:hint="eastAsia"/>
                <w:color w:val="000000" w:themeColor="text1"/>
                <w:kern w:val="0"/>
                <w:sz w:val="23"/>
                <w:szCs w:val="23"/>
              </w:rPr>
              <w:t>廃止・休止・再開届について</w:t>
            </w:r>
          </w:p>
        </w:tc>
        <w:tc>
          <w:tcPr>
            <w:tcW w:w="567" w:type="dxa"/>
            <w:tcBorders>
              <w:bottom w:val="single" w:sz="4" w:space="0" w:color="auto"/>
            </w:tcBorders>
            <w:vAlign w:val="center"/>
          </w:tcPr>
          <w:p w14:paraId="48F27B98" w14:textId="0958440B" w:rsidR="00210896"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13</w:t>
            </w:r>
          </w:p>
        </w:tc>
      </w:tr>
      <w:tr w:rsidR="008672C3" w14:paraId="3AB92913" w14:textId="77777777" w:rsidTr="00F06B02">
        <w:tc>
          <w:tcPr>
            <w:tcW w:w="460" w:type="dxa"/>
            <w:tcBorders>
              <w:bottom w:val="single" w:sz="4" w:space="0" w:color="auto"/>
              <w:right w:val="nil"/>
            </w:tcBorders>
          </w:tcPr>
          <w:p w14:paraId="58592E6B" w14:textId="77777777" w:rsidR="008672C3" w:rsidRPr="00F06B02" w:rsidRDefault="008672C3" w:rsidP="003F203C">
            <w:pPr>
              <w:spacing w:line="0" w:lineRule="atLeast"/>
              <w:rPr>
                <w:rFonts w:ascii="MS-Gothic" w:eastAsia="MS-Gothic" w:cs="MS-Gothic"/>
                <w:color w:val="000000" w:themeColor="text1"/>
                <w:kern w:val="0"/>
                <w:sz w:val="23"/>
                <w:szCs w:val="23"/>
              </w:rPr>
            </w:pPr>
          </w:p>
        </w:tc>
        <w:tc>
          <w:tcPr>
            <w:tcW w:w="543" w:type="dxa"/>
            <w:tcBorders>
              <w:left w:val="nil"/>
              <w:bottom w:val="single" w:sz="4" w:space="0" w:color="auto"/>
            </w:tcBorders>
          </w:tcPr>
          <w:p w14:paraId="70569F60" w14:textId="7483D9E8" w:rsidR="008672C3" w:rsidRPr="00F06B02" w:rsidRDefault="00210896" w:rsidP="003F203C">
            <w:pPr>
              <w:spacing w:line="0" w:lineRule="atLeast"/>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w:t>
            </w:r>
            <w:r w:rsidRPr="00F06B02">
              <w:rPr>
                <w:rFonts w:ascii="MS-Gothic" w:eastAsia="MS-Gothic" w:cs="MS-Gothic"/>
                <w:color w:val="000000" w:themeColor="text1"/>
                <w:kern w:val="0"/>
                <w:sz w:val="23"/>
                <w:szCs w:val="23"/>
              </w:rPr>
              <w:t>6)</w:t>
            </w:r>
          </w:p>
        </w:tc>
        <w:tc>
          <w:tcPr>
            <w:tcW w:w="7497" w:type="dxa"/>
            <w:tcBorders>
              <w:bottom w:val="single" w:sz="4" w:space="0" w:color="auto"/>
            </w:tcBorders>
          </w:tcPr>
          <w:p w14:paraId="462D2447" w14:textId="2093132D" w:rsidR="008672C3" w:rsidRPr="00F06B02" w:rsidRDefault="00210896" w:rsidP="00210896">
            <w:pPr>
              <w:autoSpaceDE w:val="0"/>
              <w:autoSpaceDN w:val="0"/>
              <w:adjustRightInd w:val="0"/>
              <w:spacing w:line="0" w:lineRule="atLeast"/>
              <w:jc w:val="left"/>
              <w:rPr>
                <w:rFonts w:ascii="MS-Mincho" w:eastAsia="MS-Mincho" w:cs="MS-Mincho"/>
                <w:color w:val="000000" w:themeColor="text1"/>
                <w:kern w:val="0"/>
                <w:sz w:val="23"/>
                <w:szCs w:val="23"/>
              </w:rPr>
            </w:pPr>
            <w:r w:rsidRPr="00F06B02">
              <w:rPr>
                <w:rFonts w:ascii="MS-Mincho" w:eastAsia="MS-Mincho" w:cs="MS-Mincho" w:hint="eastAsia"/>
                <w:color w:val="000000" w:themeColor="text1"/>
                <w:kern w:val="0"/>
                <w:sz w:val="23"/>
                <w:szCs w:val="23"/>
              </w:rPr>
              <w:t>介護給付費算定（加算）に伴う手続きについて</w:t>
            </w:r>
          </w:p>
        </w:tc>
        <w:tc>
          <w:tcPr>
            <w:tcW w:w="567" w:type="dxa"/>
            <w:tcBorders>
              <w:bottom w:val="single" w:sz="4" w:space="0" w:color="auto"/>
            </w:tcBorders>
            <w:vAlign w:val="center"/>
          </w:tcPr>
          <w:p w14:paraId="4CD5A21E" w14:textId="4F0975BD" w:rsidR="008672C3"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14</w:t>
            </w:r>
          </w:p>
        </w:tc>
      </w:tr>
      <w:tr w:rsidR="008672C3" w14:paraId="2920B3B3" w14:textId="77777777" w:rsidTr="00F06B02">
        <w:tc>
          <w:tcPr>
            <w:tcW w:w="460" w:type="dxa"/>
            <w:tcBorders>
              <w:right w:val="nil"/>
            </w:tcBorders>
            <w:shd w:val="pct15" w:color="auto" w:fill="auto"/>
          </w:tcPr>
          <w:p w14:paraId="715425FA" w14:textId="0150DF76" w:rsidR="008672C3" w:rsidRPr="00F06B02" w:rsidRDefault="008672C3" w:rsidP="008672C3">
            <w:pPr>
              <w:spacing w:line="0" w:lineRule="atLeast"/>
              <w:rPr>
                <w:rFonts w:ascii="MS-Gothic" w:eastAsia="MS-Gothic" w:cs="MS-Gothic"/>
                <w:b/>
                <w:bCs/>
                <w:color w:val="000000" w:themeColor="text1"/>
                <w:kern w:val="0"/>
                <w:sz w:val="23"/>
                <w:szCs w:val="23"/>
              </w:rPr>
            </w:pPr>
            <w:r w:rsidRPr="00F06B02">
              <w:rPr>
                <w:rFonts w:ascii="MS-Gothic" w:eastAsia="MS-Gothic" w:cs="MS-Gothic" w:hint="eastAsia"/>
                <w:b/>
                <w:bCs/>
                <w:color w:val="000000" w:themeColor="text1"/>
                <w:kern w:val="0"/>
                <w:sz w:val="23"/>
                <w:szCs w:val="23"/>
              </w:rPr>
              <w:t>３</w:t>
            </w:r>
          </w:p>
        </w:tc>
        <w:tc>
          <w:tcPr>
            <w:tcW w:w="543" w:type="dxa"/>
            <w:tcBorders>
              <w:left w:val="nil"/>
            </w:tcBorders>
            <w:shd w:val="pct15" w:color="auto" w:fill="auto"/>
          </w:tcPr>
          <w:p w14:paraId="4441E21A" w14:textId="77777777" w:rsidR="008672C3" w:rsidRPr="00F06B02" w:rsidRDefault="008672C3" w:rsidP="008672C3">
            <w:pPr>
              <w:spacing w:line="0" w:lineRule="atLeast"/>
              <w:rPr>
                <w:rFonts w:ascii="MS-Gothic" w:eastAsia="MS-Gothic" w:cs="MS-Gothic"/>
                <w:b/>
                <w:bCs/>
                <w:color w:val="000000" w:themeColor="text1"/>
                <w:kern w:val="0"/>
                <w:sz w:val="23"/>
                <w:szCs w:val="23"/>
              </w:rPr>
            </w:pPr>
          </w:p>
        </w:tc>
        <w:tc>
          <w:tcPr>
            <w:tcW w:w="7497" w:type="dxa"/>
            <w:shd w:val="pct15" w:color="auto" w:fill="auto"/>
          </w:tcPr>
          <w:p w14:paraId="2E8BEA12" w14:textId="5E0EE641" w:rsidR="008672C3" w:rsidRPr="00F06B02" w:rsidRDefault="00210896" w:rsidP="00210896">
            <w:pPr>
              <w:autoSpaceDE w:val="0"/>
              <w:autoSpaceDN w:val="0"/>
              <w:adjustRightInd w:val="0"/>
              <w:spacing w:line="0" w:lineRule="atLeast"/>
              <w:jc w:val="left"/>
              <w:rPr>
                <w:rFonts w:ascii="MS-Mincho" w:eastAsia="MS-Mincho" w:cs="MS-Mincho"/>
                <w:b/>
                <w:bCs/>
                <w:color w:val="000000" w:themeColor="text1"/>
                <w:kern w:val="0"/>
                <w:sz w:val="23"/>
                <w:szCs w:val="23"/>
              </w:rPr>
            </w:pPr>
            <w:r w:rsidRPr="00F06B02">
              <w:rPr>
                <w:rFonts w:ascii="MS-Mincho" w:eastAsia="MS-Mincho" w:cs="MS-Mincho" w:hint="eastAsia"/>
                <w:b/>
                <w:bCs/>
                <w:color w:val="000000" w:themeColor="text1"/>
                <w:kern w:val="0"/>
                <w:sz w:val="23"/>
                <w:szCs w:val="23"/>
              </w:rPr>
              <w:t>令和６年度介護保険制度改正における指定基準改正等について</w:t>
            </w:r>
          </w:p>
        </w:tc>
        <w:tc>
          <w:tcPr>
            <w:tcW w:w="567" w:type="dxa"/>
            <w:shd w:val="pct15" w:color="auto" w:fill="auto"/>
            <w:vAlign w:val="center"/>
          </w:tcPr>
          <w:p w14:paraId="489F7A39" w14:textId="77777777" w:rsidR="008672C3" w:rsidRPr="00F06B02" w:rsidRDefault="008672C3" w:rsidP="00F06B02">
            <w:pPr>
              <w:spacing w:line="0" w:lineRule="atLeast"/>
              <w:jc w:val="center"/>
              <w:rPr>
                <w:rFonts w:ascii="MS-Gothic" w:eastAsia="MS-Gothic" w:cs="MS-Gothic"/>
                <w:b/>
                <w:bCs/>
                <w:color w:val="000000" w:themeColor="text1"/>
                <w:kern w:val="0"/>
                <w:sz w:val="23"/>
                <w:szCs w:val="23"/>
              </w:rPr>
            </w:pPr>
          </w:p>
        </w:tc>
      </w:tr>
      <w:tr w:rsidR="008672C3" w14:paraId="56ADD62B" w14:textId="77777777" w:rsidTr="00F06B02">
        <w:tc>
          <w:tcPr>
            <w:tcW w:w="460" w:type="dxa"/>
            <w:tcBorders>
              <w:right w:val="nil"/>
            </w:tcBorders>
          </w:tcPr>
          <w:p w14:paraId="669AAF72" w14:textId="77777777" w:rsidR="008672C3" w:rsidRPr="00F06B02" w:rsidRDefault="008672C3" w:rsidP="008672C3">
            <w:pPr>
              <w:spacing w:line="0" w:lineRule="atLeast"/>
              <w:rPr>
                <w:rFonts w:ascii="MS-Gothic" w:eastAsia="MS-Gothic" w:cs="MS-Gothic"/>
                <w:color w:val="000000" w:themeColor="text1"/>
                <w:kern w:val="0"/>
                <w:sz w:val="23"/>
                <w:szCs w:val="23"/>
              </w:rPr>
            </w:pPr>
          </w:p>
        </w:tc>
        <w:tc>
          <w:tcPr>
            <w:tcW w:w="543" w:type="dxa"/>
            <w:tcBorders>
              <w:left w:val="nil"/>
            </w:tcBorders>
          </w:tcPr>
          <w:p w14:paraId="574984F3" w14:textId="5A63278C" w:rsidR="008672C3" w:rsidRPr="00F06B02" w:rsidRDefault="00D069D0" w:rsidP="008672C3">
            <w:pPr>
              <w:spacing w:line="0" w:lineRule="atLeast"/>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w:t>
            </w:r>
            <w:r w:rsidRPr="00F06B02">
              <w:rPr>
                <w:rFonts w:ascii="MS-Gothic" w:eastAsia="MS-Gothic" w:cs="MS-Gothic"/>
                <w:color w:val="000000" w:themeColor="text1"/>
                <w:kern w:val="0"/>
                <w:sz w:val="23"/>
                <w:szCs w:val="23"/>
              </w:rPr>
              <w:t>1)</w:t>
            </w:r>
          </w:p>
        </w:tc>
        <w:tc>
          <w:tcPr>
            <w:tcW w:w="7497" w:type="dxa"/>
          </w:tcPr>
          <w:p w14:paraId="3A7E44A1" w14:textId="28F107A4" w:rsidR="008672C3" w:rsidRPr="00F06B02" w:rsidRDefault="00D069D0" w:rsidP="008672C3">
            <w:pPr>
              <w:spacing w:line="0" w:lineRule="atLeast"/>
              <w:rPr>
                <w:rFonts w:ascii="MS-Gothic" w:eastAsia="MS-Gothic" w:cs="MS-Gothic"/>
                <w:color w:val="000000" w:themeColor="text1"/>
                <w:kern w:val="0"/>
                <w:sz w:val="23"/>
                <w:szCs w:val="23"/>
              </w:rPr>
            </w:pPr>
            <w:r w:rsidRPr="00F06B02">
              <w:rPr>
                <w:rFonts w:ascii="MS-Mincho" w:eastAsia="MS-Mincho" w:cs="MS-Mincho" w:hint="eastAsia"/>
                <w:color w:val="000000" w:themeColor="text1"/>
                <w:kern w:val="0"/>
                <w:sz w:val="23"/>
                <w:szCs w:val="23"/>
              </w:rPr>
              <w:t>指定基準（条例）改正</w:t>
            </w:r>
          </w:p>
        </w:tc>
        <w:tc>
          <w:tcPr>
            <w:tcW w:w="567" w:type="dxa"/>
            <w:vAlign w:val="center"/>
          </w:tcPr>
          <w:p w14:paraId="191BB2FA" w14:textId="6A457ADA" w:rsidR="008672C3"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15</w:t>
            </w:r>
          </w:p>
        </w:tc>
      </w:tr>
      <w:tr w:rsidR="00D069D0" w14:paraId="31E1C43F" w14:textId="77777777" w:rsidTr="00F06B02">
        <w:tc>
          <w:tcPr>
            <w:tcW w:w="460" w:type="dxa"/>
            <w:tcBorders>
              <w:right w:val="nil"/>
            </w:tcBorders>
          </w:tcPr>
          <w:p w14:paraId="0ED9BDA9" w14:textId="77777777" w:rsidR="00D069D0" w:rsidRPr="00F06B02" w:rsidRDefault="00D069D0" w:rsidP="008672C3">
            <w:pPr>
              <w:spacing w:line="0" w:lineRule="atLeast"/>
              <w:rPr>
                <w:rFonts w:ascii="MS-Gothic" w:eastAsia="MS-Gothic" w:cs="MS-Gothic"/>
                <w:color w:val="000000" w:themeColor="text1"/>
                <w:kern w:val="0"/>
                <w:sz w:val="23"/>
                <w:szCs w:val="23"/>
              </w:rPr>
            </w:pPr>
          </w:p>
        </w:tc>
        <w:tc>
          <w:tcPr>
            <w:tcW w:w="543" w:type="dxa"/>
            <w:tcBorders>
              <w:left w:val="nil"/>
            </w:tcBorders>
          </w:tcPr>
          <w:p w14:paraId="524DC7FF" w14:textId="77777777" w:rsidR="00D069D0" w:rsidRPr="00F06B02" w:rsidRDefault="00D069D0" w:rsidP="008672C3">
            <w:pPr>
              <w:spacing w:line="0" w:lineRule="atLeast"/>
              <w:rPr>
                <w:rFonts w:ascii="MS-Gothic" w:eastAsia="MS-Gothic" w:cs="MS-Gothic"/>
                <w:color w:val="000000" w:themeColor="text1"/>
                <w:kern w:val="0"/>
                <w:sz w:val="23"/>
                <w:szCs w:val="23"/>
              </w:rPr>
            </w:pPr>
          </w:p>
        </w:tc>
        <w:tc>
          <w:tcPr>
            <w:tcW w:w="7497" w:type="dxa"/>
          </w:tcPr>
          <w:p w14:paraId="0CFE660B" w14:textId="0D9AF457" w:rsidR="00D069D0" w:rsidRPr="00F06B02" w:rsidRDefault="00D069D0" w:rsidP="00D069D0">
            <w:pPr>
              <w:autoSpaceDE w:val="0"/>
              <w:autoSpaceDN w:val="0"/>
              <w:adjustRightInd w:val="0"/>
              <w:spacing w:line="0" w:lineRule="atLeast"/>
              <w:jc w:val="left"/>
              <w:rPr>
                <w:rFonts w:ascii="MS-Mincho" w:eastAsia="MS-Mincho" w:cs="MS-Mincho"/>
                <w:color w:val="000000" w:themeColor="text1"/>
                <w:kern w:val="0"/>
                <w:sz w:val="23"/>
                <w:szCs w:val="23"/>
              </w:rPr>
            </w:pPr>
            <w:r w:rsidRPr="00F06B02">
              <w:rPr>
                <w:rFonts w:ascii="MS-Mincho" w:eastAsia="MS-Mincho" w:cs="MS-Mincho" w:hint="eastAsia"/>
                <w:color w:val="000000" w:themeColor="text1"/>
                <w:kern w:val="0"/>
                <w:sz w:val="24"/>
                <w:szCs w:val="24"/>
              </w:rPr>
              <w:t>主な条例の改正内容</w:t>
            </w:r>
          </w:p>
        </w:tc>
        <w:tc>
          <w:tcPr>
            <w:tcW w:w="567" w:type="dxa"/>
            <w:vAlign w:val="center"/>
          </w:tcPr>
          <w:p w14:paraId="169D76C3" w14:textId="002A8C78" w:rsidR="00D069D0"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15</w:t>
            </w:r>
          </w:p>
        </w:tc>
      </w:tr>
      <w:tr w:rsidR="00D069D0" w14:paraId="3A39D879" w14:textId="77777777" w:rsidTr="00F06B02">
        <w:tc>
          <w:tcPr>
            <w:tcW w:w="460" w:type="dxa"/>
            <w:tcBorders>
              <w:right w:val="nil"/>
            </w:tcBorders>
          </w:tcPr>
          <w:p w14:paraId="71FA725C" w14:textId="77777777" w:rsidR="00D069D0" w:rsidRPr="00F06B02" w:rsidRDefault="00D069D0" w:rsidP="00D069D0">
            <w:pPr>
              <w:spacing w:line="0" w:lineRule="atLeast"/>
              <w:rPr>
                <w:rFonts w:ascii="MS-Gothic" w:eastAsia="MS-Gothic" w:cs="MS-Gothic"/>
                <w:color w:val="000000" w:themeColor="text1"/>
                <w:kern w:val="0"/>
                <w:sz w:val="23"/>
                <w:szCs w:val="23"/>
              </w:rPr>
            </w:pPr>
          </w:p>
        </w:tc>
        <w:tc>
          <w:tcPr>
            <w:tcW w:w="543" w:type="dxa"/>
            <w:tcBorders>
              <w:left w:val="nil"/>
            </w:tcBorders>
          </w:tcPr>
          <w:p w14:paraId="30023799" w14:textId="77777777" w:rsidR="00D069D0" w:rsidRPr="00F06B02" w:rsidRDefault="00D069D0" w:rsidP="00D069D0">
            <w:pPr>
              <w:spacing w:line="0" w:lineRule="atLeast"/>
              <w:rPr>
                <w:rFonts w:ascii="MS-Gothic" w:eastAsia="MS-Gothic" w:cs="MS-Gothic"/>
                <w:color w:val="000000" w:themeColor="text1"/>
                <w:kern w:val="0"/>
                <w:sz w:val="23"/>
                <w:szCs w:val="23"/>
              </w:rPr>
            </w:pPr>
          </w:p>
        </w:tc>
        <w:tc>
          <w:tcPr>
            <w:tcW w:w="7497" w:type="dxa"/>
          </w:tcPr>
          <w:p w14:paraId="601BABF1" w14:textId="0C9C5E8A" w:rsidR="00D069D0" w:rsidRPr="00F06B02" w:rsidRDefault="00D069D0" w:rsidP="00D069D0">
            <w:pPr>
              <w:autoSpaceDE w:val="0"/>
              <w:autoSpaceDN w:val="0"/>
              <w:adjustRightInd w:val="0"/>
              <w:spacing w:line="0" w:lineRule="atLeast"/>
              <w:jc w:val="left"/>
              <w:rPr>
                <w:rFonts w:ascii="MS-Mincho" w:eastAsia="MS-Mincho" w:cs="MS-Mincho"/>
                <w:color w:val="000000" w:themeColor="text1"/>
                <w:kern w:val="0"/>
                <w:sz w:val="23"/>
                <w:szCs w:val="23"/>
              </w:rPr>
            </w:pPr>
            <w:r w:rsidRPr="00F06B02">
              <w:rPr>
                <w:rFonts w:ascii="MS-Mincho" w:eastAsia="MS-Mincho" w:cs="MS-Mincho" w:hint="eastAsia"/>
                <w:color w:val="000000" w:themeColor="text1"/>
                <w:kern w:val="0"/>
                <w:sz w:val="23"/>
                <w:szCs w:val="23"/>
              </w:rPr>
              <w:t>令和６年４月１日から義務化されたものについて</w:t>
            </w:r>
          </w:p>
        </w:tc>
        <w:tc>
          <w:tcPr>
            <w:tcW w:w="567" w:type="dxa"/>
            <w:vAlign w:val="center"/>
          </w:tcPr>
          <w:p w14:paraId="20A021B5" w14:textId="00F32EBA" w:rsidR="00D069D0"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17</w:t>
            </w:r>
          </w:p>
        </w:tc>
      </w:tr>
      <w:tr w:rsidR="00D069D0" w14:paraId="6DD5D806" w14:textId="77777777" w:rsidTr="00F06B02">
        <w:tc>
          <w:tcPr>
            <w:tcW w:w="460" w:type="dxa"/>
            <w:tcBorders>
              <w:right w:val="nil"/>
            </w:tcBorders>
          </w:tcPr>
          <w:p w14:paraId="65FE160C" w14:textId="77777777" w:rsidR="00D069D0" w:rsidRPr="00F06B02" w:rsidRDefault="00D069D0" w:rsidP="00D069D0">
            <w:pPr>
              <w:spacing w:line="0" w:lineRule="atLeast"/>
              <w:rPr>
                <w:rFonts w:ascii="MS-Gothic" w:eastAsia="MS-Gothic" w:cs="MS-Gothic"/>
                <w:color w:val="000000" w:themeColor="text1"/>
                <w:kern w:val="0"/>
                <w:sz w:val="23"/>
                <w:szCs w:val="23"/>
              </w:rPr>
            </w:pPr>
          </w:p>
        </w:tc>
        <w:tc>
          <w:tcPr>
            <w:tcW w:w="543" w:type="dxa"/>
            <w:tcBorders>
              <w:left w:val="nil"/>
            </w:tcBorders>
          </w:tcPr>
          <w:p w14:paraId="5FA0AFD0" w14:textId="1BE167D5" w:rsidR="00D069D0" w:rsidRPr="00F06B02" w:rsidRDefault="00D069D0" w:rsidP="00D069D0">
            <w:pPr>
              <w:spacing w:line="0" w:lineRule="atLeast"/>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w:t>
            </w:r>
            <w:r w:rsidRPr="00F06B02">
              <w:rPr>
                <w:rFonts w:ascii="MS-Gothic" w:eastAsia="MS-Gothic" w:cs="MS-Gothic"/>
                <w:color w:val="000000" w:themeColor="text1"/>
                <w:kern w:val="0"/>
                <w:sz w:val="23"/>
                <w:szCs w:val="23"/>
              </w:rPr>
              <w:t>2)</w:t>
            </w:r>
          </w:p>
        </w:tc>
        <w:tc>
          <w:tcPr>
            <w:tcW w:w="7497" w:type="dxa"/>
          </w:tcPr>
          <w:p w14:paraId="32859628" w14:textId="4BE41D36" w:rsidR="00D069D0" w:rsidRPr="00F06B02" w:rsidRDefault="00D069D0" w:rsidP="00D069D0">
            <w:pPr>
              <w:autoSpaceDE w:val="0"/>
              <w:autoSpaceDN w:val="0"/>
              <w:adjustRightInd w:val="0"/>
              <w:spacing w:line="0" w:lineRule="atLeast"/>
              <w:jc w:val="left"/>
              <w:rPr>
                <w:rFonts w:ascii="MS-Mincho" w:eastAsia="MS-Mincho" w:cs="MS-Mincho"/>
                <w:color w:val="000000" w:themeColor="text1"/>
                <w:kern w:val="0"/>
                <w:sz w:val="23"/>
                <w:szCs w:val="23"/>
              </w:rPr>
            </w:pPr>
            <w:r w:rsidRPr="00F06B02">
              <w:rPr>
                <w:rFonts w:ascii="MS-Mincho" w:eastAsia="MS-Mincho" w:cs="MS-Mincho" w:hint="eastAsia"/>
                <w:color w:val="000000" w:themeColor="text1"/>
                <w:kern w:val="0"/>
                <w:sz w:val="23"/>
                <w:szCs w:val="23"/>
              </w:rPr>
              <w:t>介護報酬改定</w:t>
            </w:r>
          </w:p>
        </w:tc>
        <w:tc>
          <w:tcPr>
            <w:tcW w:w="567" w:type="dxa"/>
            <w:vAlign w:val="center"/>
          </w:tcPr>
          <w:p w14:paraId="49DE3CF8" w14:textId="1815E7F3" w:rsidR="00D069D0"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18</w:t>
            </w:r>
          </w:p>
        </w:tc>
      </w:tr>
      <w:tr w:rsidR="00D069D0" w14:paraId="65466A9B" w14:textId="77777777" w:rsidTr="00F06B02">
        <w:tc>
          <w:tcPr>
            <w:tcW w:w="460" w:type="dxa"/>
            <w:tcBorders>
              <w:right w:val="nil"/>
            </w:tcBorders>
          </w:tcPr>
          <w:p w14:paraId="7ACB7C7D" w14:textId="77777777" w:rsidR="00D069D0" w:rsidRPr="00F06B02" w:rsidRDefault="00D069D0" w:rsidP="00D069D0">
            <w:pPr>
              <w:spacing w:line="0" w:lineRule="atLeast"/>
              <w:rPr>
                <w:rFonts w:ascii="MS-Gothic" w:eastAsia="MS-Gothic" w:cs="MS-Gothic"/>
                <w:color w:val="000000" w:themeColor="text1"/>
                <w:kern w:val="0"/>
                <w:sz w:val="23"/>
                <w:szCs w:val="23"/>
              </w:rPr>
            </w:pPr>
          </w:p>
        </w:tc>
        <w:tc>
          <w:tcPr>
            <w:tcW w:w="543" w:type="dxa"/>
            <w:tcBorders>
              <w:left w:val="nil"/>
            </w:tcBorders>
          </w:tcPr>
          <w:p w14:paraId="6B73AEF5" w14:textId="77777777" w:rsidR="00D069D0" w:rsidRPr="00F06B02" w:rsidRDefault="00D069D0" w:rsidP="00D069D0">
            <w:pPr>
              <w:spacing w:line="0" w:lineRule="atLeast"/>
              <w:rPr>
                <w:rFonts w:ascii="MS-Gothic" w:eastAsia="MS-Gothic" w:cs="MS-Gothic"/>
                <w:color w:val="000000" w:themeColor="text1"/>
                <w:kern w:val="0"/>
                <w:sz w:val="23"/>
                <w:szCs w:val="23"/>
              </w:rPr>
            </w:pPr>
          </w:p>
        </w:tc>
        <w:tc>
          <w:tcPr>
            <w:tcW w:w="7497" w:type="dxa"/>
          </w:tcPr>
          <w:p w14:paraId="500BEE68" w14:textId="65E378B2" w:rsidR="00D069D0" w:rsidRPr="00F06B02" w:rsidRDefault="00DB307D" w:rsidP="00D069D0">
            <w:pPr>
              <w:autoSpaceDE w:val="0"/>
              <w:autoSpaceDN w:val="0"/>
              <w:adjustRightInd w:val="0"/>
              <w:spacing w:line="0" w:lineRule="atLeast"/>
              <w:jc w:val="left"/>
              <w:rPr>
                <w:rFonts w:ascii="MS-Mincho" w:eastAsia="MS-Mincho" w:cs="MS-Mincho"/>
                <w:color w:val="000000" w:themeColor="text1"/>
                <w:kern w:val="0"/>
                <w:sz w:val="23"/>
                <w:szCs w:val="23"/>
              </w:rPr>
            </w:pPr>
            <w:r w:rsidRPr="00F06B02">
              <w:rPr>
                <w:rFonts w:ascii="MS-Mincho" w:eastAsia="MS-Mincho" w:cs="MS-Mincho" w:hint="eastAsia"/>
                <w:color w:val="000000" w:themeColor="text1"/>
                <w:kern w:val="0"/>
                <w:sz w:val="24"/>
                <w:szCs w:val="24"/>
              </w:rPr>
              <w:t>主な</w:t>
            </w:r>
            <w:r w:rsidR="00546C0C" w:rsidRPr="00F06B02">
              <w:rPr>
                <w:rFonts w:ascii="MS-Mincho" w:eastAsia="MS-Mincho" w:cs="MS-Mincho" w:hint="eastAsia"/>
                <w:color w:val="000000" w:themeColor="text1"/>
                <w:kern w:val="0"/>
                <w:sz w:val="24"/>
                <w:szCs w:val="24"/>
              </w:rPr>
              <w:t>報酬改定について</w:t>
            </w:r>
          </w:p>
        </w:tc>
        <w:tc>
          <w:tcPr>
            <w:tcW w:w="567" w:type="dxa"/>
            <w:vAlign w:val="center"/>
          </w:tcPr>
          <w:p w14:paraId="74C5D9EE" w14:textId="362D5D47" w:rsidR="00D069D0"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18</w:t>
            </w:r>
          </w:p>
        </w:tc>
      </w:tr>
      <w:tr w:rsidR="00835EC4" w14:paraId="033C1A55" w14:textId="77777777" w:rsidTr="00F06B02">
        <w:tc>
          <w:tcPr>
            <w:tcW w:w="460" w:type="dxa"/>
            <w:tcBorders>
              <w:right w:val="nil"/>
            </w:tcBorders>
            <w:shd w:val="pct15" w:color="auto" w:fill="auto"/>
          </w:tcPr>
          <w:p w14:paraId="5B90874D" w14:textId="5FE24CE5" w:rsidR="00835EC4" w:rsidRPr="00F06B02" w:rsidRDefault="00835EC4" w:rsidP="00835EC4">
            <w:pPr>
              <w:spacing w:line="0" w:lineRule="atLeast"/>
              <w:rPr>
                <w:rFonts w:ascii="MS-Gothic" w:eastAsia="MS-Gothic" w:cs="MS-Gothic"/>
                <w:b/>
                <w:bCs/>
                <w:color w:val="000000" w:themeColor="text1"/>
                <w:kern w:val="0"/>
                <w:sz w:val="23"/>
                <w:szCs w:val="23"/>
              </w:rPr>
            </w:pPr>
            <w:r w:rsidRPr="00F06B02">
              <w:rPr>
                <w:rFonts w:ascii="MS-Gothic" w:eastAsia="MS-Gothic" w:cs="MS-Gothic" w:hint="eastAsia"/>
                <w:b/>
                <w:bCs/>
                <w:color w:val="000000" w:themeColor="text1"/>
                <w:kern w:val="0"/>
                <w:sz w:val="23"/>
                <w:szCs w:val="23"/>
              </w:rPr>
              <w:t>４</w:t>
            </w:r>
          </w:p>
        </w:tc>
        <w:tc>
          <w:tcPr>
            <w:tcW w:w="543" w:type="dxa"/>
            <w:tcBorders>
              <w:left w:val="nil"/>
            </w:tcBorders>
            <w:shd w:val="pct15" w:color="auto" w:fill="auto"/>
          </w:tcPr>
          <w:p w14:paraId="52A37089" w14:textId="77777777" w:rsidR="00835EC4" w:rsidRPr="00F06B02" w:rsidRDefault="00835EC4" w:rsidP="00835EC4">
            <w:pPr>
              <w:spacing w:line="0" w:lineRule="atLeast"/>
              <w:rPr>
                <w:rFonts w:ascii="MS-Gothic" w:eastAsia="MS-Gothic" w:cs="MS-Gothic"/>
                <w:b/>
                <w:bCs/>
                <w:color w:val="000000" w:themeColor="text1"/>
                <w:kern w:val="0"/>
                <w:sz w:val="23"/>
                <w:szCs w:val="23"/>
              </w:rPr>
            </w:pPr>
          </w:p>
        </w:tc>
        <w:tc>
          <w:tcPr>
            <w:tcW w:w="7497" w:type="dxa"/>
            <w:shd w:val="pct15" w:color="auto" w:fill="auto"/>
          </w:tcPr>
          <w:p w14:paraId="63211042" w14:textId="5C5DAF14" w:rsidR="00835EC4" w:rsidRPr="00F06B02" w:rsidRDefault="00835EC4" w:rsidP="00835EC4">
            <w:pPr>
              <w:spacing w:line="0" w:lineRule="atLeast"/>
              <w:rPr>
                <w:rFonts w:ascii="MS-Mincho" w:eastAsia="MS-Mincho" w:cs="MS-Mincho"/>
                <w:b/>
                <w:bCs/>
                <w:color w:val="000000" w:themeColor="text1"/>
                <w:kern w:val="0"/>
                <w:sz w:val="23"/>
                <w:szCs w:val="23"/>
              </w:rPr>
            </w:pPr>
            <w:r w:rsidRPr="00F06B02">
              <w:rPr>
                <w:rFonts w:ascii="MS-Mincho" w:eastAsia="MS-Mincho" w:cs="MS-Mincho" w:hint="eastAsia"/>
                <w:b/>
                <w:bCs/>
                <w:color w:val="000000" w:themeColor="text1"/>
                <w:kern w:val="0"/>
                <w:sz w:val="23"/>
                <w:szCs w:val="23"/>
              </w:rPr>
              <w:t>ケアプラン変更における「軽微な変更」の取り扱いについて</w:t>
            </w:r>
          </w:p>
        </w:tc>
        <w:tc>
          <w:tcPr>
            <w:tcW w:w="567" w:type="dxa"/>
            <w:shd w:val="pct15" w:color="auto" w:fill="auto"/>
            <w:vAlign w:val="center"/>
          </w:tcPr>
          <w:p w14:paraId="0679A1AD" w14:textId="77777777" w:rsidR="00835EC4" w:rsidRPr="00F06B02" w:rsidRDefault="00835EC4" w:rsidP="00F06B02">
            <w:pPr>
              <w:spacing w:line="0" w:lineRule="atLeast"/>
              <w:jc w:val="center"/>
              <w:rPr>
                <w:rFonts w:ascii="MS-Gothic" w:eastAsia="MS-Gothic" w:cs="MS-Gothic"/>
                <w:color w:val="000000" w:themeColor="text1"/>
                <w:kern w:val="0"/>
                <w:sz w:val="23"/>
                <w:szCs w:val="23"/>
              </w:rPr>
            </w:pPr>
          </w:p>
        </w:tc>
      </w:tr>
      <w:tr w:rsidR="00835EC4" w14:paraId="2F404A7A" w14:textId="77777777" w:rsidTr="00F06B02">
        <w:tc>
          <w:tcPr>
            <w:tcW w:w="460" w:type="dxa"/>
            <w:tcBorders>
              <w:right w:val="nil"/>
            </w:tcBorders>
          </w:tcPr>
          <w:p w14:paraId="716C9705" w14:textId="77777777" w:rsidR="00835EC4" w:rsidRPr="00F06B02" w:rsidRDefault="00835EC4" w:rsidP="00835EC4">
            <w:pPr>
              <w:spacing w:line="0" w:lineRule="atLeast"/>
              <w:rPr>
                <w:rFonts w:ascii="MS-Gothic" w:eastAsia="MS-Gothic" w:cs="MS-Gothic"/>
                <w:b/>
                <w:bCs/>
                <w:color w:val="000000" w:themeColor="text1"/>
                <w:kern w:val="0"/>
                <w:sz w:val="23"/>
                <w:szCs w:val="23"/>
              </w:rPr>
            </w:pPr>
          </w:p>
        </w:tc>
        <w:tc>
          <w:tcPr>
            <w:tcW w:w="543" w:type="dxa"/>
            <w:tcBorders>
              <w:left w:val="nil"/>
            </w:tcBorders>
          </w:tcPr>
          <w:p w14:paraId="6DEA7D6B" w14:textId="6B1AD15C" w:rsidR="00835EC4" w:rsidRPr="00F06B02" w:rsidRDefault="00835EC4" w:rsidP="00835EC4">
            <w:pPr>
              <w:spacing w:line="0" w:lineRule="atLeast"/>
              <w:rPr>
                <w:rFonts w:ascii="MS-Gothic" w:eastAsia="MS-Gothic" w:cs="MS-Gothic"/>
                <w:b/>
                <w:bCs/>
                <w:color w:val="000000" w:themeColor="text1"/>
                <w:kern w:val="0"/>
                <w:sz w:val="23"/>
                <w:szCs w:val="23"/>
              </w:rPr>
            </w:pPr>
            <w:r w:rsidRPr="00F06B02">
              <w:rPr>
                <w:rFonts w:ascii="MS-Gothic" w:eastAsia="MS-Gothic" w:cs="MS-Gothic" w:hint="eastAsia"/>
                <w:color w:val="000000" w:themeColor="text1"/>
                <w:kern w:val="0"/>
                <w:sz w:val="23"/>
                <w:szCs w:val="23"/>
              </w:rPr>
              <w:t>(</w:t>
            </w:r>
            <w:r w:rsidRPr="00F06B02">
              <w:rPr>
                <w:rFonts w:ascii="MS-Gothic" w:eastAsia="MS-Gothic" w:cs="MS-Gothic"/>
                <w:color w:val="000000" w:themeColor="text1"/>
                <w:kern w:val="0"/>
                <w:sz w:val="23"/>
                <w:szCs w:val="23"/>
              </w:rPr>
              <w:t>1)</w:t>
            </w:r>
          </w:p>
        </w:tc>
        <w:tc>
          <w:tcPr>
            <w:tcW w:w="7497" w:type="dxa"/>
          </w:tcPr>
          <w:p w14:paraId="57DA7392" w14:textId="2428AB04" w:rsidR="00835EC4" w:rsidRPr="00F06B02" w:rsidRDefault="00835EC4" w:rsidP="00835EC4">
            <w:pPr>
              <w:spacing w:line="0" w:lineRule="atLeast"/>
              <w:rPr>
                <w:rFonts w:ascii="MS-Mincho" w:eastAsia="MS-Mincho" w:cs="MS-Mincho"/>
                <w:b/>
                <w:bCs/>
                <w:color w:val="000000" w:themeColor="text1"/>
                <w:kern w:val="0"/>
                <w:sz w:val="23"/>
                <w:szCs w:val="23"/>
              </w:rPr>
            </w:pPr>
            <w:r w:rsidRPr="00F06B02">
              <w:rPr>
                <w:rFonts w:ascii="MS-Mincho" w:eastAsia="MS-Mincho" w:cs="MS-Mincho" w:hint="eastAsia"/>
                <w:color w:val="000000" w:themeColor="text1"/>
                <w:kern w:val="0"/>
                <w:sz w:val="23"/>
                <w:szCs w:val="23"/>
              </w:rPr>
              <w:t>ケアプラン変更における「軽微な変更」の取り扱いについて</w:t>
            </w:r>
          </w:p>
        </w:tc>
        <w:tc>
          <w:tcPr>
            <w:tcW w:w="567" w:type="dxa"/>
            <w:vAlign w:val="center"/>
          </w:tcPr>
          <w:p w14:paraId="7290920F" w14:textId="5A448DD5" w:rsidR="00835EC4" w:rsidRPr="00F06B02" w:rsidRDefault="00F06B02" w:rsidP="00F06B02">
            <w:pPr>
              <w:spacing w:line="0" w:lineRule="atLeast"/>
              <w:jc w:val="center"/>
              <w:rPr>
                <w:rFonts w:ascii="MS-Gothic" w:eastAsia="MS-Gothic" w:cs="MS-Gothic"/>
                <w:color w:val="000000" w:themeColor="text1"/>
                <w:kern w:val="0"/>
                <w:sz w:val="23"/>
                <w:szCs w:val="23"/>
              </w:rPr>
            </w:pPr>
            <w:r w:rsidRPr="00F06B02">
              <w:rPr>
                <w:rFonts w:ascii="MS-Gothic" w:eastAsia="MS-Gothic" w:cs="MS-Gothic" w:hint="eastAsia"/>
                <w:color w:val="000000" w:themeColor="text1"/>
                <w:kern w:val="0"/>
                <w:sz w:val="23"/>
                <w:szCs w:val="23"/>
              </w:rPr>
              <w:t>20</w:t>
            </w:r>
          </w:p>
        </w:tc>
      </w:tr>
      <w:tr w:rsidR="00D069D0" w14:paraId="0713065B" w14:textId="77777777" w:rsidTr="00F06B02">
        <w:tc>
          <w:tcPr>
            <w:tcW w:w="460" w:type="dxa"/>
            <w:tcBorders>
              <w:right w:val="nil"/>
            </w:tcBorders>
            <w:shd w:val="pct15" w:color="auto" w:fill="auto"/>
          </w:tcPr>
          <w:p w14:paraId="26D8E62B" w14:textId="0CE3A14D" w:rsidR="00D069D0" w:rsidRPr="005634B1" w:rsidRDefault="00835EC4" w:rsidP="00D069D0">
            <w:pPr>
              <w:spacing w:line="0" w:lineRule="atLeast"/>
              <w:rPr>
                <w:rFonts w:ascii="MS-Gothic" w:eastAsia="MS-Gothic" w:cs="MS-Gothic"/>
                <w:b/>
                <w:bCs/>
                <w:color w:val="000000" w:themeColor="text1"/>
                <w:kern w:val="0"/>
                <w:sz w:val="23"/>
                <w:szCs w:val="23"/>
              </w:rPr>
            </w:pPr>
            <w:r>
              <w:rPr>
                <w:rFonts w:ascii="MS-Gothic" w:eastAsia="MS-Gothic" w:cs="MS-Gothic" w:hint="eastAsia"/>
                <w:b/>
                <w:bCs/>
                <w:color w:val="000000" w:themeColor="text1"/>
                <w:kern w:val="0"/>
                <w:sz w:val="23"/>
                <w:szCs w:val="23"/>
              </w:rPr>
              <w:t>５</w:t>
            </w:r>
          </w:p>
        </w:tc>
        <w:tc>
          <w:tcPr>
            <w:tcW w:w="543" w:type="dxa"/>
            <w:tcBorders>
              <w:left w:val="nil"/>
            </w:tcBorders>
            <w:shd w:val="pct15" w:color="auto" w:fill="auto"/>
          </w:tcPr>
          <w:p w14:paraId="6A02BA36" w14:textId="77777777" w:rsidR="00D069D0" w:rsidRPr="005634B1" w:rsidRDefault="00D069D0" w:rsidP="00D069D0">
            <w:pPr>
              <w:spacing w:line="0" w:lineRule="atLeast"/>
              <w:rPr>
                <w:rFonts w:ascii="MS-Gothic" w:eastAsia="MS-Gothic" w:cs="MS-Gothic"/>
                <w:b/>
                <w:bCs/>
                <w:color w:val="000000" w:themeColor="text1"/>
                <w:kern w:val="0"/>
                <w:sz w:val="23"/>
                <w:szCs w:val="23"/>
              </w:rPr>
            </w:pPr>
          </w:p>
        </w:tc>
        <w:tc>
          <w:tcPr>
            <w:tcW w:w="7497" w:type="dxa"/>
            <w:shd w:val="pct15" w:color="auto" w:fill="auto"/>
          </w:tcPr>
          <w:p w14:paraId="05AEAB79" w14:textId="72A56369" w:rsidR="00D069D0" w:rsidRPr="005634B1" w:rsidRDefault="00D069D0" w:rsidP="00D069D0">
            <w:pPr>
              <w:spacing w:line="0" w:lineRule="atLeast"/>
              <w:rPr>
                <w:rFonts w:ascii="MS-Gothic" w:eastAsia="MS-Gothic" w:cs="MS-Gothic"/>
                <w:b/>
                <w:bCs/>
                <w:color w:val="000000" w:themeColor="text1"/>
                <w:kern w:val="0"/>
                <w:sz w:val="23"/>
                <w:szCs w:val="23"/>
              </w:rPr>
            </w:pPr>
            <w:r w:rsidRPr="005634B1">
              <w:rPr>
                <w:rFonts w:ascii="MS-Mincho" w:eastAsia="MS-Mincho" w:cs="MS-Mincho" w:hint="eastAsia"/>
                <w:b/>
                <w:bCs/>
                <w:color w:val="000000" w:themeColor="text1"/>
                <w:kern w:val="0"/>
                <w:sz w:val="23"/>
                <w:szCs w:val="23"/>
              </w:rPr>
              <w:t>居宅介護支援に関する留意事項</w:t>
            </w:r>
          </w:p>
        </w:tc>
        <w:tc>
          <w:tcPr>
            <w:tcW w:w="567" w:type="dxa"/>
            <w:shd w:val="pct15" w:color="auto" w:fill="auto"/>
            <w:vAlign w:val="center"/>
          </w:tcPr>
          <w:p w14:paraId="18F4EC1E" w14:textId="77777777" w:rsidR="00D069D0" w:rsidRDefault="00D069D0" w:rsidP="00F06B02">
            <w:pPr>
              <w:spacing w:line="0" w:lineRule="atLeast"/>
              <w:jc w:val="center"/>
              <w:rPr>
                <w:rFonts w:ascii="MS-Gothic" w:eastAsia="MS-Gothic" w:cs="MS-Gothic"/>
                <w:kern w:val="0"/>
                <w:sz w:val="23"/>
                <w:szCs w:val="23"/>
              </w:rPr>
            </w:pPr>
          </w:p>
        </w:tc>
      </w:tr>
      <w:tr w:rsidR="00D069D0" w14:paraId="1026F710" w14:textId="77777777" w:rsidTr="00F06B02">
        <w:tc>
          <w:tcPr>
            <w:tcW w:w="460" w:type="dxa"/>
            <w:tcBorders>
              <w:right w:val="nil"/>
            </w:tcBorders>
          </w:tcPr>
          <w:p w14:paraId="3175C96C" w14:textId="77777777" w:rsidR="00D069D0" w:rsidRPr="005634B1" w:rsidRDefault="00D069D0" w:rsidP="00D069D0">
            <w:pPr>
              <w:spacing w:line="0" w:lineRule="atLeast"/>
              <w:rPr>
                <w:rFonts w:ascii="MS-Gothic" w:eastAsia="MS-Gothic" w:cs="MS-Gothic"/>
                <w:color w:val="000000" w:themeColor="text1"/>
                <w:kern w:val="0"/>
                <w:sz w:val="23"/>
                <w:szCs w:val="23"/>
              </w:rPr>
            </w:pPr>
          </w:p>
        </w:tc>
        <w:tc>
          <w:tcPr>
            <w:tcW w:w="543" w:type="dxa"/>
            <w:tcBorders>
              <w:left w:val="nil"/>
            </w:tcBorders>
          </w:tcPr>
          <w:p w14:paraId="0EBCF55A" w14:textId="54E428E3" w:rsidR="00D069D0" w:rsidRPr="005634B1" w:rsidRDefault="00D069D0" w:rsidP="00D069D0">
            <w:pPr>
              <w:spacing w:line="0" w:lineRule="atLeast"/>
              <w:rPr>
                <w:rFonts w:ascii="MS-Gothic" w:eastAsia="MS-Gothic" w:cs="MS-Gothic"/>
                <w:color w:val="000000" w:themeColor="text1"/>
                <w:kern w:val="0"/>
                <w:sz w:val="23"/>
                <w:szCs w:val="23"/>
              </w:rPr>
            </w:pPr>
            <w:r w:rsidRPr="005634B1">
              <w:rPr>
                <w:rFonts w:ascii="MS-Gothic" w:eastAsia="MS-Gothic" w:cs="MS-Gothic" w:hint="eastAsia"/>
                <w:color w:val="000000" w:themeColor="text1"/>
                <w:kern w:val="0"/>
                <w:sz w:val="23"/>
                <w:szCs w:val="23"/>
              </w:rPr>
              <w:t>(</w:t>
            </w:r>
            <w:r w:rsidRPr="005634B1">
              <w:rPr>
                <w:rFonts w:ascii="MS-Gothic" w:eastAsia="MS-Gothic" w:cs="MS-Gothic"/>
                <w:color w:val="000000" w:themeColor="text1"/>
                <w:kern w:val="0"/>
                <w:sz w:val="23"/>
                <w:szCs w:val="23"/>
              </w:rPr>
              <w:t>1)</w:t>
            </w:r>
          </w:p>
        </w:tc>
        <w:tc>
          <w:tcPr>
            <w:tcW w:w="7497" w:type="dxa"/>
          </w:tcPr>
          <w:p w14:paraId="021D2B41" w14:textId="6AFFB893" w:rsidR="00D069D0" w:rsidRPr="005634B1" w:rsidRDefault="00DB307D" w:rsidP="00D069D0">
            <w:pPr>
              <w:spacing w:line="0" w:lineRule="atLeast"/>
              <w:rPr>
                <w:rFonts w:ascii="MS-Gothic" w:eastAsia="MS-Gothic" w:cs="MS-Gothic"/>
                <w:color w:val="000000" w:themeColor="text1"/>
                <w:kern w:val="0"/>
                <w:sz w:val="23"/>
                <w:szCs w:val="23"/>
              </w:rPr>
            </w:pPr>
            <w:r w:rsidRPr="005634B1">
              <w:rPr>
                <w:rFonts w:ascii="MS-Mincho" w:eastAsia="MS-Mincho" w:cs="MS-Mincho" w:hint="eastAsia"/>
                <w:color w:val="000000" w:themeColor="text1"/>
                <w:kern w:val="0"/>
                <w:sz w:val="23"/>
                <w:szCs w:val="23"/>
              </w:rPr>
              <w:t>事業者における個人情報の適切な取扱いについて</w:t>
            </w:r>
          </w:p>
        </w:tc>
        <w:tc>
          <w:tcPr>
            <w:tcW w:w="567" w:type="dxa"/>
            <w:vAlign w:val="center"/>
          </w:tcPr>
          <w:p w14:paraId="341120E0" w14:textId="4D858765" w:rsidR="00D069D0"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21</w:t>
            </w:r>
          </w:p>
        </w:tc>
      </w:tr>
      <w:tr w:rsidR="00D069D0" w14:paraId="244E0FB4" w14:textId="77777777" w:rsidTr="00F06B02">
        <w:tc>
          <w:tcPr>
            <w:tcW w:w="460" w:type="dxa"/>
            <w:tcBorders>
              <w:right w:val="nil"/>
            </w:tcBorders>
          </w:tcPr>
          <w:p w14:paraId="7FE78129" w14:textId="77777777" w:rsidR="00D069D0" w:rsidRPr="005634B1" w:rsidRDefault="00D069D0" w:rsidP="00D069D0">
            <w:pPr>
              <w:spacing w:line="0" w:lineRule="atLeast"/>
              <w:rPr>
                <w:rFonts w:ascii="MS-Gothic" w:eastAsia="MS-Gothic" w:cs="MS-Gothic"/>
                <w:color w:val="000000" w:themeColor="text1"/>
                <w:kern w:val="0"/>
                <w:sz w:val="23"/>
                <w:szCs w:val="23"/>
              </w:rPr>
            </w:pPr>
          </w:p>
        </w:tc>
        <w:tc>
          <w:tcPr>
            <w:tcW w:w="543" w:type="dxa"/>
            <w:tcBorders>
              <w:left w:val="nil"/>
            </w:tcBorders>
          </w:tcPr>
          <w:p w14:paraId="6F52F342" w14:textId="4C0557C9" w:rsidR="00D069D0" w:rsidRPr="005634B1" w:rsidRDefault="00D069D0" w:rsidP="00D069D0">
            <w:pPr>
              <w:spacing w:line="0" w:lineRule="atLeast"/>
              <w:rPr>
                <w:rFonts w:ascii="MS-Gothic" w:eastAsia="MS-Gothic" w:cs="MS-Gothic"/>
                <w:color w:val="000000" w:themeColor="text1"/>
                <w:kern w:val="0"/>
                <w:sz w:val="23"/>
                <w:szCs w:val="23"/>
              </w:rPr>
            </w:pPr>
            <w:r w:rsidRPr="005634B1">
              <w:rPr>
                <w:rFonts w:ascii="MS-Gothic" w:eastAsia="MS-Gothic" w:cs="MS-Gothic" w:hint="eastAsia"/>
                <w:color w:val="000000" w:themeColor="text1"/>
                <w:kern w:val="0"/>
                <w:sz w:val="23"/>
                <w:szCs w:val="23"/>
              </w:rPr>
              <w:t>(</w:t>
            </w:r>
            <w:r w:rsidRPr="005634B1">
              <w:rPr>
                <w:rFonts w:ascii="MS-Gothic" w:eastAsia="MS-Gothic" w:cs="MS-Gothic"/>
                <w:color w:val="000000" w:themeColor="text1"/>
                <w:kern w:val="0"/>
                <w:sz w:val="23"/>
                <w:szCs w:val="23"/>
              </w:rPr>
              <w:t>2)</w:t>
            </w:r>
          </w:p>
        </w:tc>
        <w:tc>
          <w:tcPr>
            <w:tcW w:w="7497" w:type="dxa"/>
          </w:tcPr>
          <w:p w14:paraId="5C4B246F" w14:textId="3CF8B5E4" w:rsidR="00D069D0" w:rsidRPr="00D04799" w:rsidRDefault="00DB307D" w:rsidP="00DB307D">
            <w:pPr>
              <w:autoSpaceDE w:val="0"/>
              <w:autoSpaceDN w:val="0"/>
              <w:adjustRightInd w:val="0"/>
              <w:spacing w:line="0" w:lineRule="atLeast"/>
              <w:jc w:val="left"/>
              <w:rPr>
                <w:rFonts w:ascii="MS-Mincho" w:eastAsia="MS-Mincho" w:cs="MS-Mincho"/>
                <w:color w:val="000000" w:themeColor="text1"/>
                <w:kern w:val="0"/>
                <w:szCs w:val="21"/>
              </w:rPr>
            </w:pPr>
            <w:r w:rsidRPr="00D04799">
              <w:rPr>
                <w:rFonts w:ascii="MS-Mincho" w:eastAsia="MS-Mincho" w:cs="MS-Mincho" w:hint="eastAsia"/>
                <w:color w:val="000000" w:themeColor="text1"/>
                <w:kern w:val="0"/>
                <w:szCs w:val="21"/>
              </w:rPr>
              <w:t>介護支援専門員証及び主任介護支援専門員資格の組織的な管理について</w:t>
            </w:r>
          </w:p>
        </w:tc>
        <w:tc>
          <w:tcPr>
            <w:tcW w:w="567" w:type="dxa"/>
            <w:vAlign w:val="center"/>
          </w:tcPr>
          <w:p w14:paraId="49C1A119" w14:textId="49BF60DA" w:rsidR="00D069D0"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21</w:t>
            </w:r>
          </w:p>
        </w:tc>
      </w:tr>
      <w:tr w:rsidR="00D069D0" w14:paraId="2AFFDF42" w14:textId="77777777" w:rsidTr="00F06B02">
        <w:tc>
          <w:tcPr>
            <w:tcW w:w="460" w:type="dxa"/>
            <w:tcBorders>
              <w:right w:val="nil"/>
            </w:tcBorders>
          </w:tcPr>
          <w:p w14:paraId="61BD3B23" w14:textId="77777777" w:rsidR="00D069D0" w:rsidRPr="005634B1" w:rsidRDefault="00D069D0" w:rsidP="00D069D0">
            <w:pPr>
              <w:spacing w:line="0" w:lineRule="atLeast"/>
              <w:rPr>
                <w:rFonts w:ascii="MS-Gothic" w:eastAsia="MS-Gothic" w:cs="MS-Gothic"/>
                <w:color w:val="000000" w:themeColor="text1"/>
                <w:kern w:val="0"/>
                <w:sz w:val="23"/>
                <w:szCs w:val="23"/>
              </w:rPr>
            </w:pPr>
          </w:p>
        </w:tc>
        <w:tc>
          <w:tcPr>
            <w:tcW w:w="543" w:type="dxa"/>
            <w:tcBorders>
              <w:left w:val="nil"/>
            </w:tcBorders>
          </w:tcPr>
          <w:p w14:paraId="3392AA3F" w14:textId="5E4E1F1B" w:rsidR="00D069D0" w:rsidRPr="005634B1" w:rsidRDefault="00DB307D" w:rsidP="00D069D0">
            <w:pPr>
              <w:spacing w:line="0" w:lineRule="atLeast"/>
              <w:rPr>
                <w:rFonts w:ascii="MS-Gothic" w:eastAsia="MS-Gothic" w:cs="MS-Gothic"/>
                <w:color w:val="000000" w:themeColor="text1"/>
                <w:kern w:val="0"/>
                <w:sz w:val="23"/>
                <w:szCs w:val="23"/>
              </w:rPr>
            </w:pPr>
            <w:r w:rsidRPr="005634B1">
              <w:rPr>
                <w:rFonts w:ascii="MS-Gothic" w:eastAsia="MS-Gothic" w:cs="MS-Gothic" w:hint="eastAsia"/>
                <w:color w:val="000000" w:themeColor="text1"/>
                <w:kern w:val="0"/>
                <w:sz w:val="23"/>
                <w:szCs w:val="23"/>
              </w:rPr>
              <w:t>(</w:t>
            </w:r>
            <w:r w:rsidRPr="005634B1">
              <w:rPr>
                <w:rFonts w:ascii="MS-Gothic" w:eastAsia="MS-Gothic" w:cs="MS-Gothic"/>
                <w:color w:val="000000" w:themeColor="text1"/>
                <w:kern w:val="0"/>
                <w:sz w:val="23"/>
                <w:szCs w:val="23"/>
              </w:rPr>
              <w:t>3)</w:t>
            </w:r>
          </w:p>
        </w:tc>
        <w:tc>
          <w:tcPr>
            <w:tcW w:w="7497" w:type="dxa"/>
          </w:tcPr>
          <w:p w14:paraId="1C9A0862" w14:textId="760C2E57" w:rsidR="00D069D0" w:rsidRPr="005634B1" w:rsidRDefault="00DB307D" w:rsidP="00DB307D">
            <w:pPr>
              <w:autoSpaceDE w:val="0"/>
              <w:autoSpaceDN w:val="0"/>
              <w:adjustRightInd w:val="0"/>
              <w:spacing w:line="0" w:lineRule="atLeast"/>
              <w:jc w:val="left"/>
              <w:rPr>
                <w:rFonts w:ascii="MS-Mincho" w:eastAsia="MS-Mincho" w:cs="MS-Mincho"/>
                <w:color w:val="000000" w:themeColor="text1"/>
                <w:kern w:val="0"/>
                <w:sz w:val="23"/>
                <w:szCs w:val="23"/>
              </w:rPr>
            </w:pPr>
            <w:r w:rsidRPr="005634B1">
              <w:rPr>
                <w:rFonts w:ascii="MS-Mincho" w:eastAsia="MS-Mincho" w:cs="MS-Mincho" w:hint="eastAsia"/>
                <w:color w:val="000000" w:themeColor="text1"/>
                <w:kern w:val="0"/>
                <w:sz w:val="23"/>
                <w:szCs w:val="23"/>
              </w:rPr>
              <w:t>特定事業所集中減算の届出書について</w:t>
            </w:r>
          </w:p>
        </w:tc>
        <w:tc>
          <w:tcPr>
            <w:tcW w:w="567" w:type="dxa"/>
            <w:vAlign w:val="center"/>
          </w:tcPr>
          <w:p w14:paraId="5C4054BE" w14:textId="0BCE6F16" w:rsidR="00D069D0"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21</w:t>
            </w:r>
          </w:p>
        </w:tc>
      </w:tr>
      <w:tr w:rsidR="00D069D0" w14:paraId="61F37132" w14:textId="77777777" w:rsidTr="00F06B02">
        <w:tc>
          <w:tcPr>
            <w:tcW w:w="460" w:type="dxa"/>
            <w:tcBorders>
              <w:right w:val="nil"/>
            </w:tcBorders>
          </w:tcPr>
          <w:p w14:paraId="35249F79" w14:textId="77777777" w:rsidR="00D069D0" w:rsidRPr="005634B1" w:rsidRDefault="00D069D0" w:rsidP="00D069D0">
            <w:pPr>
              <w:spacing w:line="0" w:lineRule="atLeast"/>
              <w:rPr>
                <w:rFonts w:ascii="MS-Gothic" w:eastAsia="MS-Gothic" w:cs="MS-Gothic"/>
                <w:color w:val="000000" w:themeColor="text1"/>
                <w:kern w:val="0"/>
                <w:sz w:val="23"/>
                <w:szCs w:val="23"/>
              </w:rPr>
            </w:pPr>
          </w:p>
        </w:tc>
        <w:tc>
          <w:tcPr>
            <w:tcW w:w="543" w:type="dxa"/>
            <w:tcBorders>
              <w:left w:val="nil"/>
            </w:tcBorders>
          </w:tcPr>
          <w:p w14:paraId="5906BD25" w14:textId="72BDC0FB" w:rsidR="00D069D0" w:rsidRPr="005634B1" w:rsidRDefault="00AA30A8" w:rsidP="00D069D0">
            <w:pPr>
              <w:spacing w:line="0" w:lineRule="atLeast"/>
              <w:rPr>
                <w:rFonts w:ascii="MS-Gothic" w:eastAsia="MS-Gothic" w:cs="MS-Gothic"/>
                <w:color w:val="000000" w:themeColor="text1"/>
                <w:kern w:val="0"/>
                <w:sz w:val="23"/>
                <w:szCs w:val="23"/>
              </w:rPr>
            </w:pPr>
            <w:r w:rsidRPr="005634B1">
              <w:rPr>
                <w:rFonts w:ascii="MS-Gothic" w:eastAsia="MS-Gothic" w:cs="MS-Gothic" w:hint="eastAsia"/>
                <w:color w:val="000000" w:themeColor="text1"/>
                <w:kern w:val="0"/>
                <w:sz w:val="23"/>
                <w:szCs w:val="23"/>
              </w:rPr>
              <w:t>(</w:t>
            </w:r>
            <w:r w:rsidRPr="005634B1">
              <w:rPr>
                <w:rFonts w:ascii="MS-Gothic" w:eastAsia="MS-Gothic" w:cs="MS-Gothic"/>
                <w:color w:val="000000" w:themeColor="text1"/>
                <w:kern w:val="0"/>
                <w:sz w:val="23"/>
                <w:szCs w:val="23"/>
              </w:rPr>
              <w:t>4)</w:t>
            </w:r>
          </w:p>
        </w:tc>
        <w:tc>
          <w:tcPr>
            <w:tcW w:w="7497" w:type="dxa"/>
          </w:tcPr>
          <w:p w14:paraId="72932CA0" w14:textId="1970FE29" w:rsidR="00D069D0" w:rsidRPr="005634B1" w:rsidRDefault="00AA30A8" w:rsidP="00AA30A8">
            <w:pPr>
              <w:autoSpaceDE w:val="0"/>
              <w:autoSpaceDN w:val="0"/>
              <w:adjustRightInd w:val="0"/>
              <w:spacing w:line="0" w:lineRule="atLeast"/>
              <w:jc w:val="left"/>
              <w:rPr>
                <w:rFonts w:ascii="MS-Mincho" w:eastAsia="MS-Mincho" w:cs="MS-Mincho"/>
                <w:color w:val="000000" w:themeColor="text1"/>
                <w:kern w:val="0"/>
                <w:sz w:val="23"/>
                <w:szCs w:val="23"/>
              </w:rPr>
            </w:pPr>
            <w:r w:rsidRPr="005634B1">
              <w:rPr>
                <w:rFonts w:ascii="MS-Mincho" w:eastAsia="MS-Mincho" w:cs="MS-Mincho" w:hint="eastAsia"/>
                <w:color w:val="000000" w:themeColor="text1"/>
                <w:kern w:val="0"/>
                <w:sz w:val="23"/>
                <w:szCs w:val="23"/>
              </w:rPr>
              <w:t>訪問介護（生活援助中心型）の回数が多い居宅サービス計画の提出について</w:t>
            </w:r>
          </w:p>
        </w:tc>
        <w:tc>
          <w:tcPr>
            <w:tcW w:w="567" w:type="dxa"/>
            <w:vAlign w:val="center"/>
          </w:tcPr>
          <w:p w14:paraId="1323DD74" w14:textId="6B854586" w:rsidR="00D069D0"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2</w:t>
            </w:r>
            <w:r>
              <w:rPr>
                <w:rFonts w:ascii="MS-Gothic" w:eastAsia="MS-Gothic" w:cs="MS-Gothic"/>
                <w:kern w:val="0"/>
                <w:sz w:val="23"/>
                <w:szCs w:val="23"/>
              </w:rPr>
              <w:t>2</w:t>
            </w:r>
          </w:p>
        </w:tc>
      </w:tr>
      <w:tr w:rsidR="00D069D0" w14:paraId="559B6626" w14:textId="77777777" w:rsidTr="00F06B02">
        <w:tc>
          <w:tcPr>
            <w:tcW w:w="460" w:type="dxa"/>
            <w:tcBorders>
              <w:right w:val="nil"/>
            </w:tcBorders>
          </w:tcPr>
          <w:p w14:paraId="534A84FF" w14:textId="77777777" w:rsidR="00D069D0" w:rsidRPr="005634B1" w:rsidRDefault="00D069D0" w:rsidP="00D069D0">
            <w:pPr>
              <w:spacing w:line="0" w:lineRule="atLeast"/>
              <w:rPr>
                <w:rFonts w:ascii="MS-Gothic" w:eastAsia="MS-Gothic" w:cs="MS-Gothic"/>
                <w:color w:val="000000" w:themeColor="text1"/>
                <w:kern w:val="0"/>
                <w:sz w:val="23"/>
                <w:szCs w:val="23"/>
              </w:rPr>
            </w:pPr>
          </w:p>
        </w:tc>
        <w:tc>
          <w:tcPr>
            <w:tcW w:w="543" w:type="dxa"/>
            <w:tcBorders>
              <w:left w:val="nil"/>
            </w:tcBorders>
          </w:tcPr>
          <w:p w14:paraId="6CDD11D0" w14:textId="060175CA" w:rsidR="00D069D0" w:rsidRPr="005634B1" w:rsidRDefault="00AA30A8" w:rsidP="00D069D0">
            <w:pPr>
              <w:spacing w:line="0" w:lineRule="atLeast"/>
              <w:rPr>
                <w:rFonts w:ascii="MS-Gothic" w:eastAsia="MS-Gothic" w:cs="MS-Gothic"/>
                <w:color w:val="000000" w:themeColor="text1"/>
                <w:kern w:val="0"/>
                <w:sz w:val="23"/>
                <w:szCs w:val="23"/>
              </w:rPr>
            </w:pPr>
            <w:r w:rsidRPr="005634B1">
              <w:rPr>
                <w:rFonts w:ascii="MS-Gothic" w:eastAsia="MS-Gothic" w:cs="MS-Gothic" w:hint="eastAsia"/>
                <w:color w:val="000000" w:themeColor="text1"/>
                <w:kern w:val="0"/>
                <w:sz w:val="23"/>
                <w:szCs w:val="23"/>
              </w:rPr>
              <w:t>(</w:t>
            </w:r>
            <w:r w:rsidRPr="005634B1">
              <w:rPr>
                <w:rFonts w:ascii="MS-Gothic" w:eastAsia="MS-Gothic" w:cs="MS-Gothic"/>
                <w:color w:val="000000" w:themeColor="text1"/>
                <w:kern w:val="0"/>
                <w:sz w:val="23"/>
                <w:szCs w:val="23"/>
              </w:rPr>
              <w:t>5)</w:t>
            </w:r>
          </w:p>
        </w:tc>
        <w:tc>
          <w:tcPr>
            <w:tcW w:w="7497" w:type="dxa"/>
          </w:tcPr>
          <w:p w14:paraId="780136F8" w14:textId="359BC96C" w:rsidR="00D069D0" w:rsidRPr="005634B1" w:rsidRDefault="00AA30A8" w:rsidP="00AA30A8">
            <w:pPr>
              <w:autoSpaceDE w:val="0"/>
              <w:autoSpaceDN w:val="0"/>
              <w:adjustRightInd w:val="0"/>
              <w:spacing w:line="0" w:lineRule="atLeast"/>
              <w:jc w:val="left"/>
              <w:rPr>
                <w:rFonts w:ascii="MS-Mincho" w:eastAsia="MS-Mincho" w:cs="MS-Mincho"/>
                <w:color w:val="000000" w:themeColor="text1"/>
                <w:kern w:val="0"/>
                <w:sz w:val="23"/>
                <w:szCs w:val="23"/>
              </w:rPr>
            </w:pPr>
            <w:r w:rsidRPr="005634B1">
              <w:rPr>
                <w:rFonts w:ascii="MS-Mincho" w:eastAsia="MS-Mincho" w:cs="MS-Mincho" w:hint="eastAsia"/>
                <w:color w:val="000000" w:themeColor="text1"/>
                <w:kern w:val="0"/>
                <w:sz w:val="23"/>
                <w:szCs w:val="23"/>
              </w:rPr>
              <w:t>居宅介護支援事業所単位で抽出するケアプランの検証について</w:t>
            </w:r>
          </w:p>
        </w:tc>
        <w:tc>
          <w:tcPr>
            <w:tcW w:w="567" w:type="dxa"/>
            <w:vAlign w:val="center"/>
          </w:tcPr>
          <w:p w14:paraId="61A6C333" w14:textId="2604CBC9" w:rsidR="00D069D0"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2</w:t>
            </w:r>
            <w:r>
              <w:rPr>
                <w:rFonts w:ascii="MS-Gothic" w:eastAsia="MS-Gothic" w:cs="MS-Gothic"/>
                <w:kern w:val="0"/>
                <w:sz w:val="23"/>
                <w:szCs w:val="23"/>
              </w:rPr>
              <w:t>2</w:t>
            </w:r>
          </w:p>
        </w:tc>
      </w:tr>
      <w:tr w:rsidR="00AA30A8" w14:paraId="2FE1556A" w14:textId="77777777" w:rsidTr="00F06B02">
        <w:tc>
          <w:tcPr>
            <w:tcW w:w="460" w:type="dxa"/>
            <w:tcBorders>
              <w:right w:val="nil"/>
            </w:tcBorders>
            <w:shd w:val="pct15" w:color="auto" w:fill="auto"/>
          </w:tcPr>
          <w:p w14:paraId="2AAD68B6" w14:textId="56FE060B" w:rsidR="00AA30A8" w:rsidRPr="00AA30A8" w:rsidRDefault="00835EC4" w:rsidP="00AA30A8">
            <w:pPr>
              <w:spacing w:line="0" w:lineRule="atLeast"/>
              <w:rPr>
                <w:rFonts w:ascii="MS-Gothic" w:eastAsia="MS-Gothic" w:cs="MS-Gothic"/>
                <w:b/>
                <w:bCs/>
                <w:kern w:val="0"/>
                <w:sz w:val="23"/>
                <w:szCs w:val="23"/>
              </w:rPr>
            </w:pPr>
            <w:r>
              <w:rPr>
                <w:rFonts w:ascii="MS-Gothic" w:eastAsia="MS-Gothic" w:cs="MS-Gothic" w:hint="eastAsia"/>
                <w:b/>
                <w:bCs/>
                <w:kern w:val="0"/>
                <w:sz w:val="23"/>
                <w:szCs w:val="23"/>
              </w:rPr>
              <w:t>６</w:t>
            </w:r>
          </w:p>
        </w:tc>
        <w:tc>
          <w:tcPr>
            <w:tcW w:w="543" w:type="dxa"/>
            <w:tcBorders>
              <w:left w:val="nil"/>
            </w:tcBorders>
            <w:shd w:val="pct15" w:color="auto" w:fill="auto"/>
          </w:tcPr>
          <w:p w14:paraId="5996C82F" w14:textId="77777777" w:rsidR="00AA30A8" w:rsidRDefault="00AA30A8" w:rsidP="00AA30A8">
            <w:pPr>
              <w:spacing w:line="0" w:lineRule="atLeast"/>
              <w:rPr>
                <w:rFonts w:ascii="MS-Gothic" w:eastAsia="MS-Gothic" w:cs="MS-Gothic"/>
                <w:kern w:val="0"/>
                <w:sz w:val="23"/>
                <w:szCs w:val="23"/>
              </w:rPr>
            </w:pPr>
          </w:p>
        </w:tc>
        <w:tc>
          <w:tcPr>
            <w:tcW w:w="7497" w:type="dxa"/>
            <w:shd w:val="pct15" w:color="auto" w:fill="auto"/>
          </w:tcPr>
          <w:p w14:paraId="088AAA83" w14:textId="1EC7FFAD" w:rsidR="00AA30A8" w:rsidRPr="00AA30A8" w:rsidRDefault="00AA30A8" w:rsidP="00AA30A8">
            <w:pPr>
              <w:spacing w:line="0" w:lineRule="atLeast"/>
              <w:rPr>
                <w:rFonts w:ascii="MS-Gothic" w:eastAsia="MS-Gothic" w:cs="MS-Gothic"/>
                <w:b/>
                <w:bCs/>
                <w:kern w:val="0"/>
                <w:sz w:val="23"/>
                <w:szCs w:val="23"/>
              </w:rPr>
            </w:pPr>
            <w:r w:rsidRPr="00AA30A8">
              <w:rPr>
                <w:rFonts w:ascii="MS-Gothic" w:eastAsia="MS-Gothic" w:cs="MS-Gothic"/>
                <w:b/>
                <w:bCs/>
                <w:kern w:val="0"/>
                <w:sz w:val="23"/>
                <w:szCs w:val="23"/>
              </w:rPr>
              <w:t>その他お知らせ</w:t>
            </w:r>
          </w:p>
        </w:tc>
        <w:tc>
          <w:tcPr>
            <w:tcW w:w="567" w:type="dxa"/>
            <w:shd w:val="pct15" w:color="auto" w:fill="auto"/>
            <w:vAlign w:val="center"/>
          </w:tcPr>
          <w:p w14:paraId="4ABC2B98" w14:textId="77777777" w:rsidR="00AA30A8" w:rsidRDefault="00AA30A8" w:rsidP="00F06B02">
            <w:pPr>
              <w:spacing w:line="0" w:lineRule="atLeast"/>
              <w:jc w:val="center"/>
              <w:rPr>
                <w:rFonts w:ascii="MS-Gothic" w:eastAsia="MS-Gothic" w:cs="MS-Gothic"/>
                <w:kern w:val="0"/>
                <w:sz w:val="23"/>
                <w:szCs w:val="23"/>
              </w:rPr>
            </w:pPr>
          </w:p>
        </w:tc>
      </w:tr>
      <w:tr w:rsidR="00D069D0" w14:paraId="6B869728" w14:textId="77777777" w:rsidTr="00F06B02">
        <w:trPr>
          <w:trHeight w:val="630"/>
        </w:trPr>
        <w:tc>
          <w:tcPr>
            <w:tcW w:w="460" w:type="dxa"/>
            <w:tcBorders>
              <w:right w:val="nil"/>
            </w:tcBorders>
          </w:tcPr>
          <w:p w14:paraId="72968C43" w14:textId="77777777" w:rsidR="00D069D0" w:rsidRDefault="00D069D0" w:rsidP="00D069D0">
            <w:pPr>
              <w:spacing w:line="0" w:lineRule="atLeast"/>
              <w:rPr>
                <w:rFonts w:ascii="MS-Gothic" w:eastAsia="MS-Gothic" w:cs="MS-Gothic"/>
                <w:kern w:val="0"/>
                <w:sz w:val="23"/>
                <w:szCs w:val="23"/>
              </w:rPr>
            </w:pPr>
          </w:p>
        </w:tc>
        <w:tc>
          <w:tcPr>
            <w:tcW w:w="543" w:type="dxa"/>
            <w:tcBorders>
              <w:left w:val="nil"/>
            </w:tcBorders>
          </w:tcPr>
          <w:p w14:paraId="148FCE7E" w14:textId="1E07E76C" w:rsidR="00D069D0" w:rsidRDefault="00AA30A8" w:rsidP="00D069D0">
            <w:pPr>
              <w:spacing w:line="0" w:lineRule="atLeast"/>
              <w:rPr>
                <w:rFonts w:ascii="MS-Gothic" w:eastAsia="MS-Gothic" w:cs="MS-Gothic"/>
                <w:kern w:val="0"/>
                <w:sz w:val="23"/>
                <w:szCs w:val="23"/>
              </w:rPr>
            </w:pPr>
            <w:r>
              <w:rPr>
                <w:rFonts w:ascii="MS-Gothic" w:eastAsia="MS-Gothic" w:cs="MS-Gothic" w:hint="eastAsia"/>
                <w:kern w:val="0"/>
                <w:sz w:val="23"/>
                <w:szCs w:val="23"/>
              </w:rPr>
              <w:t>(</w:t>
            </w:r>
            <w:r>
              <w:rPr>
                <w:rFonts w:ascii="MS-Gothic" w:eastAsia="MS-Gothic" w:cs="MS-Gothic"/>
                <w:kern w:val="0"/>
                <w:sz w:val="23"/>
                <w:szCs w:val="23"/>
              </w:rPr>
              <w:t>1)</w:t>
            </w:r>
          </w:p>
        </w:tc>
        <w:tc>
          <w:tcPr>
            <w:tcW w:w="7497" w:type="dxa"/>
          </w:tcPr>
          <w:p w14:paraId="6BF17DD4" w14:textId="5263BDA6" w:rsidR="00D069D0" w:rsidRPr="0049451D" w:rsidRDefault="0049451D" w:rsidP="00AA30A8">
            <w:pPr>
              <w:autoSpaceDE w:val="0"/>
              <w:autoSpaceDN w:val="0"/>
              <w:adjustRightInd w:val="0"/>
              <w:spacing w:line="0" w:lineRule="atLeast"/>
              <w:jc w:val="left"/>
              <w:rPr>
                <w:rFonts w:ascii="MS-Mincho" w:eastAsia="MS-Mincho" w:cs="MS-Mincho"/>
                <w:bCs/>
                <w:color w:val="000000"/>
                <w:kern w:val="0"/>
                <w:sz w:val="23"/>
                <w:szCs w:val="23"/>
              </w:rPr>
            </w:pPr>
            <w:r w:rsidRPr="0049451D">
              <w:rPr>
                <w:rFonts w:ascii="MS-Mincho" w:eastAsia="MS-Mincho" w:cs="MS-Mincho" w:hint="eastAsia"/>
                <w:bCs/>
                <w:color w:val="000000"/>
                <w:kern w:val="0"/>
                <w:sz w:val="23"/>
                <w:szCs w:val="23"/>
              </w:rPr>
              <w:t>大雪地区広域連合からの集団指導資料のホームページ掲載について</w:t>
            </w:r>
          </w:p>
        </w:tc>
        <w:tc>
          <w:tcPr>
            <w:tcW w:w="567" w:type="dxa"/>
            <w:vAlign w:val="center"/>
          </w:tcPr>
          <w:p w14:paraId="2A7527DA" w14:textId="324ACF75" w:rsidR="00D069D0"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2</w:t>
            </w:r>
            <w:r>
              <w:rPr>
                <w:rFonts w:ascii="MS-Gothic" w:eastAsia="MS-Gothic" w:cs="MS-Gothic"/>
                <w:kern w:val="0"/>
                <w:sz w:val="23"/>
                <w:szCs w:val="23"/>
              </w:rPr>
              <w:t>3</w:t>
            </w:r>
          </w:p>
        </w:tc>
      </w:tr>
      <w:tr w:rsidR="00D04799" w14:paraId="08823B45" w14:textId="77777777" w:rsidTr="00F06B02">
        <w:tc>
          <w:tcPr>
            <w:tcW w:w="460" w:type="dxa"/>
            <w:tcBorders>
              <w:right w:val="nil"/>
            </w:tcBorders>
          </w:tcPr>
          <w:p w14:paraId="7B3D00E4" w14:textId="77777777" w:rsidR="00D04799" w:rsidRPr="005634B1" w:rsidRDefault="00D04799" w:rsidP="0054501D">
            <w:pPr>
              <w:spacing w:line="0" w:lineRule="atLeast"/>
              <w:rPr>
                <w:rFonts w:ascii="MS-Gothic" w:eastAsia="MS-Gothic" w:cs="MS-Gothic"/>
                <w:color w:val="000000" w:themeColor="text1"/>
                <w:kern w:val="0"/>
                <w:sz w:val="23"/>
                <w:szCs w:val="23"/>
              </w:rPr>
            </w:pPr>
          </w:p>
        </w:tc>
        <w:tc>
          <w:tcPr>
            <w:tcW w:w="543" w:type="dxa"/>
            <w:tcBorders>
              <w:left w:val="nil"/>
            </w:tcBorders>
          </w:tcPr>
          <w:p w14:paraId="6E581EBD" w14:textId="346FF654" w:rsidR="00D04799" w:rsidRPr="005634B1" w:rsidRDefault="00D04799" w:rsidP="0054501D">
            <w:pPr>
              <w:spacing w:line="0" w:lineRule="atLeast"/>
              <w:rPr>
                <w:rFonts w:ascii="MS-Gothic" w:eastAsia="MS-Gothic" w:cs="MS-Gothic"/>
                <w:color w:val="000000" w:themeColor="text1"/>
                <w:kern w:val="0"/>
                <w:sz w:val="23"/>
                <w:szCs w:val="23"/>
              </w:rPr>
            </w:pPr>
            <w:r w:rsidRPr="005634B1">
              <w:rPr>
                <w:rFonts w:ascii="MS-Gothic" w:eastAsia="MS-Gothic" w:cs="MS-Gothic" w:hint="eastAsia"/>
                <w:color w:val="000000" w:themeColor="text1"/>
                <w:kern w:val="0"/>
                <w:sz w:val="23"/>
                <w:szCs w:val="23"/>
              </w:rPr>
              <w:t>(</w:t>
            </w:r>
            <w:r>
              <w:rPr>
                <w:rFonts w:ascii="MS-Gothic" w:eastAsia="MS-Gothic" w:cs="MS-Gothic"/>
                <w:color w:val="000000" w:themeColor="text1"/>
                <w:kern w:val="0"/>
                <w:sz w:val="23"/>
                <w:szCs w:val="23"/>
              </w:rPr>
              <w:t>2</w:t>
            </w:r>
            <w:r w:rsidRPr="005634B1">
              <w:rPr>
                <w:rFonts w:ascii="MS-Gothic" w:eastAsia="MS-Gothic" w:cs="MS-Gothic"/>
                <w:color w:val="000000" w:themeColor="text1"/>
                <w:kern w:val="0"/>
                <w:sz w:val="23"/>
                <w:szCs w:val="23"/>
              </w:rPr>
              <w:t>)</w:t>
            </w:r>
          </w:p>
        </w:tc>
        <w:tc>
          <w:tcPr>
            <w:tcW w:w="7497" w:type="dxa"/>
          </w:tcPr>
          <w:p w14:paraId="45A038DD" w14:textId="5035CAB0" w:rsidR="00D04799" w:rsidRPr="00D04799" w:rsidRDefault="00D04799" w:rsidP="0054501D">
            <w:pPr>
              <w:autoSpaceDE w:val="0"/>
              <w:autoSpaceDN w:val="0"/>
              <w:adjustRightInd w:val="0"/>
              <w:spacing w:line="0" w:lineRule="atLeast"/>
              <w:jc w:val="left"/>
              <w:rPr>
                <w:rFonts w:ascii="MS-Mincho" w:eastAsia="MS-Mincho" w:cs="MS-Mincho"/>
                <w:color w:val="000000" w:themeColor="text1"/>
                <w:kern w:val="0"/>
                <w:sz w:val="23"/>
                <w:szCs w:val="23"/>
              </w:rPr>
            </w:pPr>
            <w:r w:rsidRPr="00D04799">
              <w:rPr>
                <w:rFonts w:ascii="MS-Mincho" w:eastAsia="MS-Mincho" w:cs="MS-Mincho" w:hint="eastAsia"/>
                <w:color w:val="000000"/>
                <w:kern w:val="0"/>
                <w:sz w:val="23"/>
                <w:szCs w:val="23"/>
              </w:rPr>
              <w:t>指定基準等に関する質問について</w:t>
            </w:r>
          </w:p>
        </w:tc>
        <w:tc>
          <w:tcPr>
            <w:tcW w:w="567" w:type="dxa"/>
            <w:vAlign w:val="center"/>
          </w:tcPr>
          <w:p w14:paraId="2EB24809" w14:textId="205061DE" w:rsidR="00D04799" w:rsidRDefault="00F06B02" w:rsidP="00F06B02">
            <w:pPr>
              <w:spacing w:line="0" w:lineRule="atLeast"/>
              <w:jc w:val="center"/>
              <w:rPr>
                <w:rFonts w:ascii="MS-Gothic" w:eastAsia="MS-Gothic" w:cs="MS-Gothic"/>
                <w:kern w:val="0"/>
                <w:sz w:val="23"/>
                <w:szCs w:val="23"/>
              </w:rPr>
            </w:pPr>
            <w:r>
              <w:rPr>
                <w:rFonts w:ascii="MS-Gothic" w:eastAsia="MS-Gothic" w:cs="MS-Gothic" w:hint="eastAsia"/>
                <w:kern w:val="0"/>
                <w:sz w:val="23"/>
                <w:szCs w:val="23"/>
              </w:rPr>
              <w:t>2</w:t>
            </w:r>
            <w:r>
              <w:rPr>
                <w:rFonts w:ascii="MS-Gothic" w:eastAsia="MS-Gothic" w:cs="MS-Gothic"/>
                <w:kern w:val="0"/>
                <w:sz w:val="23"/>
                <w:szCs w:val="23"/>
              </w:rPr>
              <w:t>3</w:t>
            </w:r>
          </w:p>
        </w:tc>
      </w:tr>
    </w:tbl>
    <w:p w14:paraId="68BD3780" w14:textId="38E71301" w:rsidR="00A35171" w:rsidRPr="00774C4D" w:rsidRDefault="001159B6" w:rsidP="00CF3F54">
      <w:pPr>
        <w:spacing w:line="0" w:lineRule="atLeast"/>
        <w:rPr>
          <w:rFonts w:ascii="MS-Gothic" w:eastAsia="MS-Gothic" w:cs="MS-Gothic"/>
          <w:b/>
          <w:bCs/>
          <w:kern w:val="0"/>
          <w:sz w:val="28"/>
          <w:szCs w:val="28"/>
        </w:rPr>
      </w:pPr>
      <w:r>
        <w:rPr>
          <w:rFonts w:ascii="MS-Gothic" w:eastAsia="MS-Gothic" w:cs="MS-Gothic" w:hint="eastAsia"/>
          <w:b/>
          <w:bCs/>
          <w:kern w:val="0"/>
          <w:sz w:val="28"/>
          <w:szCs w:val="28"/>
        </w:rPr>
        <w:lastRenderedPageBreak/>
        <w:t>＜</w:t>
      </w:r>
      <w:r w:rsidR="00675A16">
        <w:rPr>
          <w:rFonts w:ascii="MS-Gothic" w:eastAsia="MS-Gothic" w:cs="MS-Gothic" w:hint="eastAsia"/>
          <w:b/>
          <w:bCs/>
          <w:kern w:val="0"/>
          <w:sz w:val="28"/>
          <w:szCs w:val="28"/>
        </w:rPr>
        <w:t>主な</w:t>
      </w:r>
      <w:r w:rsidR="00A35171" w:rsidRPr="00774C4D">
        <w:rPr>
          <w:rFonts w:ascii="MS-Gothic" w:eastAsia="MS-Gothic" w:cs="MS-Gothic" w:hint="eastAsia"/>
          <w:b/>
          <w:bCs/>
          <w:kern w:val="0"/>
          <w:sz w:val="28"/>
          <w:szCs w:val="28"/>
        </w:rPr>
        <w:t>関係法令</w:t>
      </w:r>
      <w:r w:rsidR="00675A16">
        <w:rPr>
          <w:rFonts w:ascii="MS-Gothic" w:eastAsia="MS-Gothic" w:cs="MS-Gothic" w:hint="eastAsia"/>
          <w:b/>
          <w:bCs/>
          <w:kern w:val="0"/>
          <w:sz w:val="28"/>
          <w:szCs w:val="28"/>
        </w:rPr>
        <w:t>等</w:t>
      </w:r>
      <w:r>
        <w:rPr>
          <w:rFonts w:ascii="MS-Gothic" w:eastAsia="MS-Gothic" w:cs="MS-Gothic" w:hint="eastAsia"/>
          <w:b/>
          <w:bCs/>
          <w:kern w:val="0"/>
          <w:sz w:val="28"/>
          <w:szCs w:val="28"/>
        </w:rPr>
        <w:t>＞</w:t>
      </w:r>
    </w:p>
    <w:p w14:paraId="0B82C063" w14:textId="77777777" w:rsidR="00774C4D" w:rsidRDefault="00774C4D" w:rsidP="00774C4D">
      <w:pPr>
        <w:autoSpaceDE w:val="0"/>
        <w:autoSpaceDN w:val="0"/>
        <w:adjustRightInd w:val="0"/>
        <w:spacing w:line="0" w:lineRule="atLeast"/>
        <w:ind w:firstLineChars="100" w:firstLine="254"/>
        <w:jc w:val="left"/>
        <w:rPr>
          <w:rFonts w:ascii="MS-Mincho" w:eastAsia="MS-Mincho" w:cs="MS-Mincho"/>
          <w:kern w:val="0"/>
          <w:sz w:val="24"/>
          <w:szCs w:val="24"/>
        </w:rPr>
      </w:pPr>
      <w:bookmarkStart w:id="0" w:name="_Hlk193983350"/>
    </w:p>
    <w:p w14:paraId="6CBF59E0" w14:textId="321B4ED6" w:rsidR="00F56874" w:rsidRPr="00C47FAE" w:rsidRDefault="00F56874" w:rsidP="00774C4D">
      <w:pPr>
        <w:autoSpaceDE w:val="0"/>
        <w:autoSpaceDN w:val="0"/>
        <w:adjustRightInd w:val="0"/>
        <w:spacing w:line="0" w:lineRule="atLeast"/>
        <w:ind w:firstLineChars="100" w:firstLine="254"/>
        <w:jc w:val="left"/>
        <w:rPr>
          <w:rFonts w:ascii="MS-Mincho" w:eastAsia="MS-Mincho" w:cs="MS-Mincho"/>
          <w:b/>
          <w:bCs/>
          <w:kern w:val="0"/>
          <w:sz w:val="24"/>
          <w:szCs w:val="24"/>
        </w:rPr>
      </w:pPr>
      <w:r w:rsidRPr="00C47FAE">
        <w:rPr>
          <w:rFonts w:ascii="MS-Mincho" w:eastAsia="MS-Mincho" w:cs="MS-Mincho" w:hint="eastAsia"/>
          <w:b/>
          <w:bCs/>
          <w:kern w:val="0"/>
          <w:sz w:val="24"/>
          <w:szCs w:val="24"/>
        </w:rPr>
        <w:t>・介護保険法</w:t>
      </w:r>
    </w:p>
    <w:bookmarkEnd w:id="0"/>
    <w:p w14:paraId="5CAC3C69" w14:textId="1012DEF0" w:rsidR="00774C4D" w:rsidRPr="00774C4D" w:rsidRDefault="00774C4D" w:rsidP="00774C4D">
      <w:pPr>
        <w:autoSpaceDE w:val="0"/>
        <w:autoSpaceDN w:val="0"/>
        <w:adjustRightInd w:val="0"/>
        <w:spacing w:line="0" w:lineRule="atLeast"/>
        <w:ind w:firstLineChars="100" w:firstLine="254"/>
        <w:jc w:val="left"/>
        <w:rPr>
          <w:rFonts w:ascii="MS-Mincho" w:eastAsia="MS-Mincho" w:cs="MS-Mincho"/>
          <w:kern w:val="0"/>
          <w:sz w:val="24"/>
          <w:szCs w:val="24"/>
        </w:rPr>
      </w:pPr>
      <w:r>
        <w:rPr>
          <w:rFonts w:ascii="MS-Mincho" w:eastAsia="MS-Mincho" w:cs="MS-Mincho" w:hint="eastAsia"/>
          <w:kern w:val="0"/>
          <w:sz w:val="24"/>
          <w:szCs w:val="24"/>
        </w:rPr>
        <w:t xml:space="preserve">　（平成９年法律第</w:t>
      </w:r>
      <w:r w:rsidR="00613145">
        <w:rPr>
          <w:rFonts w:ascii="MS-Mincho" w:eastAsia="MS-Mincho" w:cs="MS-Mincho" w:hint="eastAsia"/>
          <w:kern w:val="0"/>
          <w:sz w:val="24"/>
          <w:szCs w:val="24"/>
        </w:rPr>
        <w:t>1</w:t>
      </w:r>
      <w:r w:rsidR="00613145">
        <w:rPr>
          <w:rFonts w:ascii="MS-Mincho" w:eastAsia="MS-Mincho" w:cs="MS-Mincho"/>
          <w:kern w:val="0"/>
          <w:sz w:val="24"/>
          <w:szCs w:val="24"/>
        </w:rPr>
        <w:t>23</w:t>
      </w:r>
      <w:r>
        <w:rPr>
          <w:rFonts w:ascii="MS-Mincho" w:eastAsia="MS-Mincho" w:cs="MS-Mincho" w:hint="eastAsia"/>
          <w:kern w:val="0"/>
          <w:sz w:val="24"/>
          <w:szCs w:val="24"/>
        </w:rPr>
        <w:t>号）</w:t>
      </w:r>
    </w:p>
    <w:p w14:paraId="5989D29A" w14:textId="13D0DDFD" w:rsidR="00F56874" w:rsidRDefault="00F56874" w:rsidP="00774C4D">
      <w:pPr>
        <w:autoSpaceDE w:val="0"/>
        <w:autoSpaceDN w:val="0"/>
        <w:adjustRightInd w:val="0"/>
        <w:spacing w:line="0" w:lineRule="atLeast"/>
        <w:ind w:firstLineChars="100" w:firstLine="254"/>
        <w:jc w:val="left"/>
        <w:rPr>
          <w:rFonts w:ascii="MS-Mincho" w:eastAsia="MS-Mincho" w:cs="MS-Mincho"/>
          <w:kern w:val="0"/>
          <w:sz w:val="24"/>
          <w:szCs w:val="24"/>
        </w:rPr>
      </w:pPr>
    </w:p>
    <w:p w14:paraId="415E7813" w14:textId="0537E07C" w:rsidR="00675A16" w:rsidRPr="00C47FAE" w:rsidRDefault="00675A16" w:rsidP="00675A16">
      <w:pPr>
        <w:autoSpaceDE w:val="0"/>
        <w:autoSpaceDN w:val="0"/>
        <w:adjustRightInd w:val="0"/>
        <w:spacing w:line="0" w:lineRule="atLeast"/>
        <w:ind w:firstLineChars="100" w:firstLine="254"/>
        <w:jc w:val="left"/>
        <w:rPr>
          <w:rFonts w:ascii="MS-Mincho" w:eastAsia="MS-Mincho" w:cs="MS-Mincho"/>
          <w:b/>
          <w:bCs/>
          <w:kern w:val="0"/>
          <w:sz w:val="24"/>
          <w:szCs w:val="24"/>
        </w:rPr>
      </w:pPr>
      <w:r w:rsidRPr="00C47FAE">
        <w:rPr>
          <w:rFonts w:ascii="MS-Mincho" w:eastAsia="MS-Mincho" w:cs="MS-Mincho" w:hint="eastAsia"/>
          <w:b/>
          <w:bCs/>
          <w:kern w:val="0"/>
          <w:sz w:val="24"/>
          <w:szCs w:val="24"/>
        </w:rPr>
        <w:t>・介護保険法</w:t>
      </w:r>
      <w:r>
        <w:rPr>
          <w:rFonts w:ascii="MS-Mincho" w:eastAsia="MS-Mincho" w:cs="MS-Mincho" w:hint="eastAsia"/>
          <w:b/>
          <w:bCs/>
          <w:kern w:val="0"/>
          <w:sz w:val="24"/>
          <w:szCs w:val="24"/>
        </w:rPr>
        <w:t>施行令</w:t>
      </w:r>
    </w:p>
    <w:p w14:paraId="603137C8" w14:textId="049E9808" w:rsidR="00675A16" w:rsidRPr="00774C4D" w:rsidRDefault="00675A16" w:rsidP="00675A16">
      <w:pPr>
        <w:autoSpaceDE w:val="0"/>
        <w:autoSpaceDN w:val="0"/>
        <w:adjustRightInd w:val="0"/>
        <w:spacing w:line="0" w:lineRule="atLeast"/>
        <w:ind w:firstLineChars="100" w:firstLine="254"/>
        <w:jc w:val="left"/>
        <w:rPr>
          <w:rFonts w:ascii="MS-Mincho" w:eastAsia="MS-Mincho" w:cs="MS-Mincho"/>
          <w:kern w:val="0"/>
          <w:sz w:val="24"/>
          <w:szCs w:val="24"/>
        </w:rPr>
      </w:pPr>
      <w:r>
        <w:rPr>
          <w:rFonts w:ascii="MS-Mincho" w:eastAsia="MS-Mincho" w:cs="MS-Mincho" w:hint="eastAsia"/>
          <w:kern w:val="0"/>
          <w:sz w:val="24"/>
          <w:szCs w:val="24"/>
        </w:rPr>
        <w:t xml:space="preserve">　（平成1</w:t>
      </w:r>
      <w:r>
        <w:rPr>
          <w:rFonts w:ascii="MS-Mincho" w:eastAsia="MS-Mincho" w:cs="MS-Mincho"/>
          <w:kern w:val="0"/>
          <w:sz w:val="24"/>
          <w:szCs w:val="24"/>
        </w:rPr>
        <w:t>0</w:t>
      </w:r>
      <w:r>
        <w:rPr>
          <w:rFonts w:ascii="MS-Mincho" w:eastAsia="MS-Mincho" w:cs="MS-Mincho" w:hint="eastAsia"/>
          <w:kern w:val="0"/>
          <w:sz w:val="24"/>
          <w:szCs w:val="24"/>
        </w:rPr>
        <w:t>年政令第</w:t>
      </w:r>
      <w:r>
        <w:rPr>
          <w:rFonts w:ascii="MS-Mincho" w:eastAsia="MS-Mincho" w:cs="MS-Mincho"/>
          <w:kern w:val="0"/>
          <w:sz w:val="24"/>
          <w:szCs w:val="24"/>
        </w:rPr>
        <w:t>412</w:t>
      </w:r>
      <w:r>
        <w:rPr>
          <w:rFonts w:ascii="MS-Mincho" w:eastAsia="MS-Mincho" w:cs="MS-Mincho" w:hint="eastAsia"/>
          <w:kern w:val="0"/>
          <w:sz w:val="24"/>
          <w:szCs w:val="24"/>
        </w:rPr>
        <w:t>号）</w:t>
      </w:r>
    </w:p>
    <w:p w14:paraId="4EE0F778" w14:textId="27829827" w:rsidR="00675A16" w:rsidRPr="00675A16" w:rsidRDefault="00675A16" w:rsidP="00774C4D">
      <w:pPr>
        <w:autoSpaceDE w:val="0"/>
        <w:autoSpaceDN w:val="0"/>
        <w:adjustRightInd w:val="0"/>
        <w:spacing w:line="0" w:lineRule="atLeast"/>
        <w:ind w:firstLineChars="100" w:firstLine="254"/>
        <w:jc w:val="left"/>
        <w:rPr>
          <w:rFonts w:ascii="MS-Mincho" w:eastAsia="MS-Mincho" w:cs="MS-Mincho"/>
          <w:kern w:val="0"/>
          <w:sz w:val="24"/>
          <w:szCs w:val="24"/>
        </w:rPr>
      </w:pPr>
    </w:p>
    <w:p w14:paraId="5B35ED6A" w14:textId="785FA4EB" w:rsidR="00675A16" w:rsidRPr="00C47FAE" w:rsidRDefault="00675A16" w:rsidP="00675A16">
      <w:pPr>
        <w:autoSpaceDE w:val="0"/>
        <w:autoSpaceDN w:val="0"/>
        <w:adjustRightInd w:val="0"/>
        <w:spacing w:line="0" w:lineRule="atLeast"/>
        <w:ind w:firstLineChars="100" w:firstLine="254"/>
        <w:jc w:val="left"/>
        <w:rPr>
          <w:rFonts w:ascii="MS-Mincho" w:eastAsia="MS-Mincho" w:cs="MS-Mincho"/>
          <w:b/>
          <w:bCs/>
          <w:kern w:val="0"/>
          <w:sz w:val="24"/>
          <w:szCs w:val="24"/>
        </w:rPr>
      </w:pPr>
      <w:r w:rsidRPr="00C47FAE">
        <w:rPr>
          <w:rFonts w:ascii="MS-Mincho" w:eastAsia="MS-Mincho" w:cs="MS-Mincho" w:hint="eastAsia"/>
          <w:b/>
          <w:bCs/>
          <w:kern w:val="0"/>
          <w:sz w:val="24"/>
          <w:szCs w:val="24"/>
        </w:rPr>
        <w:t>・介護保険法</w:t>
      </w:r>
      <w:r>
        <w:rPr>
          <w:rFonts w:ascii="MS-Mincho" w:eastAsia="MS-Mincho" w:cs="MS-Mincho" w:hint="eastAsia"/>
          <w:b/>
          <w:bCs/>
          <w:kern w:val="0"/>
          <w:sz w:val="24"/>
          <w:szCs w:val="24"/>
        </w:rPr>
        <w:t>施行規則</w:t>
      </w:r>
    </w:p>
    <w:p w14:paraId="3EE1DBB7" w14:textId="50584A6E" w:rsidR="00675A16" w:rsidRPr="00774C4D" w:rsidRDefault="00675A16" w:rsidP="00675A16">
      <w:pPr>
        <w:autoSpaceDE w:val="0"/>
        <w:autoSpaceDN w:val="0"/>
        <w:adjustRightInd w:val="0"/>
        <w:spacing w:line="0" w:lineRule="atLeast"/>
        <w:ind w:firstLineChars="100" w:firstLine="254"/>
        <w:jc w:val="left"/>
        <w:rPr>
          <w:rFonts w:ascii="MS-Mincho" w:eastAsia="MS-Mincho" w:cs="MS-Mincho"/>
          <w:kern w:val="0"/>
          <w:sz w:val="24"/>
          <w:szCs w:val="24"/>
        </w:rPr>
      </w:pPr>
      <w:r>
        <w:rPr>
          <w:rFonts w:ascii="MS-Mincho" w:eastAsia="MS-Mincho" w:cs="MS-Mincho" w:hint="eastAsia"/>
          <w:kern w:val="0"/>
          <w:sz w:val="24"/>
          <w:szCs w:val="24"/>
        </w:rPr>
        <w:t xml:space="preserve">　（平成11年厚生省令第</w:t>
      </w:r>
      <w:r>
        <w:rPr>
          <w:rFonts w:ascii="MS-Mincho" w:eastAsia="MS-Mincho" w:cs="MS-Mincho"/>
          <w:kern w:val="0"/>
          <w:sz w:val="24"/>
          <w:szCs w:val="24"/>
        </w:rPr>
        <w:t>36</w:t>
      </w:r>
      <w:r>
        <w:rPr>
          <w:rFonts w:ascii="MS-Mincho" w:eastAsia="MS-Mincho" w:cs="MS-Mincho" w:hint="eastAsia"/>
          <w:kern w:val="0"/>
          <w:sz w:val="24"/>
          <w:szCs w:val="24"/>
        </w:rPr>
        <w:t>号）</w:t>
      </w:r>
    </w:p>
    <w:p w14:paraId="4EE41B21" w14:textId="77777777" w:rsidR="00675A16" w:rsidRPr="00774C4D" w:rsidRDefault="00675A16" w:rsidP="00774C4D">
      <w:pPr>
        <w:autoSpaceDE w:val="0"/>
        <w:autoSpaceDN w:val="0"/>
        <w:adjustRightInd w:val="0"/>
        <w:spacing w:line="0" w:lineRule="atLeast"/>
        <w:ind w:firstLineChars="100" w:firstLine="254"/>
        <w:jc w:val="left"/>
        <w:rPr>
          <w:rFonts w:ascii="MS-Mincho" w:eastAsia="MS-Mincho" w:cs="MS-Mincho"/>
          <w:kern w:val="0"/>
          <w:sz w:val="24"/>
          <w:szCs w:val="24"/>
        </w:rPr>
      </w:pPr>
    </w:p>
    <w:p w14:paraId="6FC82D11" w14:textId="3262AE28" w:rsidR="00F56874" w:rsidRPr="00C47FAE" w:rsidRDefault="00F56874" w:rsidP="00774C4D">
      <w:pPr>
        <w:autoSpaceDE w:val="0"/>
        <w:autoSpaceDN w:val="0"/>
        <w:adjustRightInd w:val="0"/>
        <w:spacing w:line="0" w:lineRule="atLeast"/>
        <w:ind w:firstLineChars="100" w:firstLine="254"/>
        <w:jc w:val="left"/>
        <w:rPr>
          <w:rFonts w:ascii="MS-Mincho" w:eastAsia="MS-Mincho" w:cs="MS-Mincho"/>
          <w:b/>
          <w:bCs/>
          <w:kern w:val="0"/>
          <w:sz w:val="24"/>
          <w:szCs w:val="24"/>
        </w:rPr>
      </w:pPr>
      <w:r w:rsidRPr="00C47FAE">
        <w:rPr>
          <w:rFonts w:ascii="MS-Mincho" w:eastAsia="MS-Mincho" w:cs="MS-Mincho" w:hint="eastAsia"/>
          <w:b/>
          <w:bCs/>
          <w:kern w:val="0"/>
          <w:sz w:val="24"/>
          <w:szCs w:val="24"/>
        </w:rPr>
        <w:t>・指定居宅介護支援等の事業の人員及び運営に関する基準</w:t>
      </w:r>
    </w:p>
    <w:p w14:paraId="6D75CDA0" w14:textId="14FDEAB5" w:rsidR="00F56874" w:rsidRPr="00774C4D" w:rsidRDefault="00F56874" w:rsidP="00774C4D">
      <w:pPr>
        <w:autoSpaceDE w:val="0"/>
        <w:autoSpaceDN w:val="0"/>
        <w:adjustRightInd w:val="0"/>
        <w:spacing w:line="0" w:lineRule="atLeast"/>
        <w:ind w:firstLineChars="200" w:firstLine="508"/>
        <w:jc w:val="left"/>
        <w:rPr>
          <w:rFonts w:ascii="MS-Mincho" w:eastAsia="MS-Mincho" w:cs="MS-Mincho"/>
          <w:kern w:val="0"/>
          <w:sz w:val="24"/>
          <w:szCs w:val="24"/>
        </w:rPr>
      </w:pPr>
      <w:r w:rsidRPr="00774C4D">
        <w:rPr>
          <w:rFonts w:ascii="MS-Mincho" w:eastAsia="MS-Mincho" w:cs="MS-Mincho" w:hint="eastAsia"/>
          <w:kern w:val="0"/>
          <w:sz w:val="24"/>
          <w:szCs w:val="24"/>
        </w:rPr>
        <w:t>（平成</w:t>
      </w:r>
      <w:r w:rsidR="00613145">
        <w:rPr>
          <w:rFonts w:ascii="MS-Mincho" w:eastAsia="MS-Mincho" w:cs="MS-Mincho" w:hint="eastAsia"/>
          <w:kern w:val="0"/>
          <w:sz w:val="24"/>
          <w:szCs w:val="24"/>
        </w:rPr>
        <w:t>11</w:t>
      </w:r>
      <w:r w:rsidRPr="00774C4D">
        <w:rPr>
          <w:rFonts w:ascii="MS-Mincho" w:eastAsia="MS-Mincho" w:cs="MS-Mincho" w:hint="eastAsia"/>
          <w:kern w:val="0"/>
          <w:sz w:val="24"/>
          <w:szCs w:val="24"/>
        </w:rPr>
        <w:t>年３月</w:t>
      </w:r>
      <w:r w:rsidR="00613145">
        <w:rPr>
          <w:rFonts w:ascii="MS-Mincho" w:eastAsia="MS-Mincho" w:cs="MS-Mincho" w:hint="eastAsia"/>
          <w:kern w:val="0"/>
          <w:sz w:val="24"/>
          <w:szCs w:val="24"/>
        </w:rPr>
        <w:t>31</w:t>
      </w:r>
      <w:r w:rsidRPr="00774C4D">
        <w:rPr>
          <w:rFonts w:ascii="MS-Mincho" w:eastAsia="MS-Mincho" w:cs="MS-Mincho" w:hint="eastAsia"/>
          <w:kern w:val="0"/>
          <w:sz w:val="24"/>
          <w:szCs w:val="24"/>
        </w:rPr>
        <w:t>日</w:t>
      </w:r>
      <w:r w:rsidRPr="00774C4D">
        <w:rPr>
          <w:rFonts w:ascii="MS-Mincho" w:eastAsia="MS-Mincho" w:cs="MS-Mincho"/>
          <w:kern w:val="0"/>
          <w:sz w:val="24"/>
          <w:szCs w:val="24"/>
        </w:rPr>
        <w:t xml:space="preserve"> </w:t>
      </w:r>
      <w:r w:rsidRPr="00774C4D">
        <w:rPr>
          <w:rFonts w:ascii="MS-Mincho" w:eastAsia="MS-Mincho" w:cs="MS-Mincho" w:hint="eastAsia"/>
          <w:kern w:val="0"/>
          <w:sz w:val="24"/>
          <w:szCs w:val="24"/>
        </w:rPr>
        <w:t>厚生省令第</w:t>
      </w:r>
      <w:r w:rsidR="00613145">
        <w:rPr>
          <w:rFonts w:ascii="MS-Mincho" w:eastAsia="MS-Mincho" w:cs="MS-Mincho" w:hint="eastAsia"/>
          <w:kern w:val="0"/>
          <w:sz w:val="24"/>
          <w:szCs w:val="24"/>
        </w:rPr>
        <w:t>38</w:t>
      </w:r>
      <w:r w:rsidRPr="00774C4D">
        <w:rPr>
          <w:rFonts w:ascii="MS-Mincho" w:eastAsia="MS-Mincho" w:cs="MS-Mincho" w:hint="eastAsia"/>
          <w:kern w:val="0"/>
          <w:sz w:val="24"/>
          <w:szCs w:val="24"/>
        </w:rPr>
        <w:t>号）</w:t>
      </w:r>
    </w:p>
    <w:p w14:paraId="07F0A855" w14:textId="3692B74B" w:rsidR="00F56874" w:rsidRPr="00774C4D" w:rsidRDefault="00F56874" w:rsidP="00774C4D">
      <w:pPr>
        <w:autoSpaceDE w:val="0"/>
        <w:autoSpaceDN w:val="0"/>
        <w:adjustRightInd w:val="0"/>
        <w:spacing w:line="0" w:lineRule="atLeast"/>
        <w:ind w:firstLineChars="200" w:firstLine="508"/>
        <w:jc w:val="left"/>
        <w:rPr>
          <w:rFonts w:ascii="MS-Mincho" w:eastAsia="MS-Mincho" w:cs="MS-Mincho"/>
          <w:kern w:val="0"/>
          <w:sz w:val="24"/>
          <w:szCs w:val="24"/>
        </w:rPr>
      </w:pPr>
    </w:p>
    <w:p w14:paraId="4CF1E382" w14:textId="138A2D53" w:rsidR="00F56874" w:rsidRPr="00C47FAE" w:rsidRDefault="00F56874" w:rsidP="00774C4D">
      <w:pPr>
        <w:autoSpaceDE w:val="0"/>
        <w:autoSpaceDN w:val="0"/>
        <w:adjustRightInd w:val="0"/>
        <w:spacing w:line="0" w:lineRule="atLeast"/>
        <w:ind w:firstLineChars="100" w:firstLine="254"/>
        <w:jc w:val="left"/>
        <w:rPr>
          <w:rFonts w:ascii="MS-Mincho" w:eastAsia="MS-Mincho" w:cs="MS-Mincho"/>
          <w:b/>
          <w:bCs/>
          <w:kern w:val="0"/>
          <w:sz w:val="24"/>
          <w:szCs w:val="24"/>
        </w:rPr>
      </w:pPr>
      <w:r w:rsidRPr="00C47FAE">
        <w:rPr>
          <w:rFonts w:ascii="MS-Mincho" w:eastAsia="MS-Mincho" w:cs="MS-Mincho" w:hint="eastAsia"/>
          <w:b/>
          <w:bCs/>
          <w:kern w:val="0"/>
          <w:sz w:val="24"/>
          <w:szCs w:val="24"/>
        </w:rPr>
        <w:t>・指定居宅介護支援等の事業の人員及び運営に関する基準について</w:t>
      </w:r>
    </w:p>
    <w:p w14:paraId="76B1E1DE" w14:textId="37AA07AF" w:rsidR="00F56874" w:rsidRPr="00774C4D" w:rsidRDefault="00F56874" w:rsidP="00774C4D">
      <w:pPr>
        <w:autoSpaceDE w:val="0"/>
        <w:autoSpaceDN w:val="0"/>
        <w:adjustRightInd w:val="0"/>
        <w:spacing w:line="0" w:lineRule="atLeast"/>
        <w:ind w:firstLineChars="200" w:firstLine="508"/>
        <w:jc w:val="left"/>
        <w:rPr>
          <w:rFonts w:ascii="MS-Mincho" w:eastAsia="MS-Mincho" w:cs="MS-Mincho"/>
          <w:kern w:val="0"/>
          <w:sz w:val="24"/>
          <w:szCs w:val="24"/>
        </w:rPr>
      </w:pPr>
      <w:r w:rsidRPr="00774C4D">
        <w:rPr>
          <w:rFonts w:ascii="MS-Mincho" w:eastAsia="MS-Mincho" w:cs="MS-Mincho" w:hint="eastAsia"/>
          <w:kern w:val="0"/>
          <w:sz w:val="24"/>
          <w:szCs w:val="24"/>
        </w:rPr>
        <w:t>（平成</w:t>
      </w:r>
      <w:r w:rsidR="00613145">
        <w:rPr>
          <w:rFonts w:ascii="MS-Mincho" w:eastAsia="MS-Mincho" w:cs="MS-Mincho" w:hint="eastAsia"/>
          <w:kern w:val="0"/>
          <w:sz w:val="24"/>
          <w:szCs w:val="24"/>
        </w:rPr>
        <w:t>1</w:t>
      </w:r>
      <w:r w:rsidR="00613145">
        <w:rPr>
          <w:rFonts w:ascii="MS-Mincho" w:eastAsia="MS-Mincho" w:cs="MS-Mincho"/>
          <w:kern w:val="0"/>
          <w:sz w:val="24"/>
          <w:szCs w:val="24"/>
        </w:rPr>
        <w:t>1</w:t>
      </w:r>
      <w:r w:rsidRPr="00774C4D">
        <w:rPr>
          <w:rFonts w:ascii="MS-Mincho" w:eastAsia="MS-Mincho" w:cs="MS-Mincho" w:hint="eastAsia"/>
          <w:kern w:val="0"/>
          <w:sz w:val="24"/>
          <w:szCs w:val="24"/>
        </w:rPr>
        <w:t>年７月</w:t>
      </w:r>
      <w:r w:rsidR="00613145">
        <w:rPr>
          <w:rFonts w:ascii="MS-Mincho" w:eastAsia="MS-Mincho" w:cs="MS-Mincho" w:hint="eastAsia"/>
          <w:kern w:val="0"/>
          <w:sz w:val="24"/>
          <w:szCs w:val="24"/>
        </w:rPr>
        <w:t>2</w:t>
      </w:r>
      <w:r w:rsidR="00613145">
        <w:rPr>
          <w:rFonts w:ascii="MS-Mincho" w:eastAsia="MS-Mincho" w:cs="MS-Mincho"/>
          <w:kern w:val="0"/>
          <w:sz w:val="24"/>
          <w:szCs w:val="24"/>
        </w:rPr>
        <w:t>9</w:t>
      </w:r>
      <w:r w:rsidRPr="00774C4D">
        <w:rPr>
          <w:rFonts w:ascii="MS-Mincho" w:eastAsia="MS-Mincho" w:cs="MS-Mincho" w:hint="eastAsia"/>
          <w:kern w:val="0"/>
          <w:sz w:val="24"/>
          <w:szCs w:val="24"/>
        </w:rPr>
        <w:t>日</w:t>
      </w:r>
      <w:r w:rsidRPr="00774C4D">
        <w:rPr>
          <w:rFonts w:ascii="MS-Mincho" w:eastAsia="MS-Mincho" w:cs="MS-Mincho"/>
          <w:kern w:val="0"/>
          <w:sz w:val="24"/>
          <w:szCs w:val="24"/>
        </w:rPr>
        <w:t xml:space="preserve"> </w:t>
      </w:r>
      <w:r w:rsidRPr="00774C4D">
        <w:rPr>
          <w:rFonts w:ascii="MS-Mincho" w:eastAsia="MS-Mincho" w:cs="MS-Mincho" w:hint="eastAsia"/>
          <w:kern w:val="0"/>
          <w:sz w:val="24"/>
          <w:szCs w:val="24"/>
        </w:rPr>
        <w:t>老企第</w:t>
      </w:r>
      <w:r w:rsidR="00613145">
        <w:rPr>
          <w:rFonts w:ascii="MS-Mincho" w:eastAsia="MS-Mincho" w:cs="MS-Mincho" w:hint="eastAsia"/>
          <w:kern w:val="0"/>
          <w:sz w:val="24"/>
          <w:szCs w:val="24"/>
        </w:rPr>
        <w:t>2</w:t>
      </w:r>
      <w:r w:rsidR="00613145">
        <w:rPr>
          <w:rFonts w:ascii="MS-Mincho" w:eastAsia="MS-Mincho" w:cs="MS-Mincho"/>
          <w:kern w:val="0"/>
          <w:sz w:val="24"/>
          <w:szCs w:val="24"/>
        </w:rPr>
        <w:t>2</w:t>
      </w:r>
      <w:r w:rsidRPr="00774C4D">
        <w:rPr>
          <w:rFonts w:ascii="MS-Mincho" w:eastAsia="MS-Mincho" w:cs="MS-Mincho" w:hint="eastAsia"/>
          <w:kern w:val="0"/>
          <w:sz w:val="24"/>
          <w:szCs w:val="24"/>
        </w:rPr>
        <w:t>号）</w:t>
      </w:r>
    </w:p>
    <w:p w14:paraId="7B137FCB" w14:textId="645E6D26" w:rsidR="00F56874" w:rsidRPr="00774C4D" w:rsidRDefault="00F56874" w:rsidP="00774C4D">
      <w:pPr>
        <w:autoSpaceDE w:val="0"/>
        <w:autoSpaceDN w:val="0"/>
        <w:adjustRightInd w:val="0"/>
        <w:spacing w:line="0" w:lineRule="atLeast"/>
        <w:ind w:firstLineChars="200" w:firstLine="508"/>
        <w:jc w:val="left"/>
        <w:rPr>
          <w:rFonts w:ascii="MS-Mincho" w:eastAsia="MS-Mincho" w:cs="MS-Mincho"/>
          <w:kern w:val="0"/>
          <w:sz w:val="24"/>
          <w:szCs w:val="24"/>
        </w:rPr>
      </w:pPr>
    </w:p>
    <w:p w14:paraId="1B2F73DD" w14:textId="1AABA405" w:rsidR="00CE269C" w:rsidRDefault="00F56874" w:rsidP="00CE269C">
      <w:pPr>
        <w:autoSpaceDE w:val="0"/>
        <w:autoSpaceDN w:val="0"/>
        <w:adjustRightInd w:val="0"/>
        <w:spacing w:line="0" w:lineRule="atLeast"/>
        <w:ind w:firstLineChars="100" w:firstLine="254"/>
        <w:jc w:val="left"/>
        <w:rPr>
          <w:rFonts w:ascii="MS-Mincho" w:eastAsia="MS-Mincho" w:cs="MS-Mincho"/>
          <w:b/>
          <w:bCs/>
          <w:kern w:val="0"/>
          <w:sz w:val="24"/>
          <w:szCs w:val="24"/>
        </w:rPr>
      </w:pPr>
      <w:r w:rsidRPr="00C47FAE">
        <w:rPr>
          <w:rFonts w:ascii="MS-Mincho" w:eastAsia="MS-Mincho" w:cs="MS-Mincho" w:hint="eastAsia"/>
          <w:b/>
          <w:bCs/>
          <w:kern w:val="0"/>
          <w:sz w:val="24"/>
          <w:szCs w:val="24"/>
        </w:rPr>
        <w:t>・大雪地区広域連合指定居宅介護支援等の事業の人員及び運営</w:t>
      </w:r>
      <w:r w:rsidR="00CE269C">
        <w:rPr>
          <w:rFonts w:ascii="MS-Mincho" w:eastAsia="MS-Mincho" w:cs="MS-Mincho" w:hint="eastAsia"/>
          <w:b/>
          <w:bCs/>
          <w:kern w:val="0"/>
          <w:sz w:val="24"/>
          <w:szCs w:val="24"/>
        </w:rPr>
        <w:t xml:space="preserve">に関する　　</w:t>
      </w:r>
    </w:p>
    <w:p w14:paraId="429A342D" w14:textId="1FDFB2E7" w:rsidR="00F56874" w:rsidRPr="00C47FAE" w:rsidRDefault="00CE269C" w:rsidP="00CE269C">
      <w:pPr>
        <w:autoSpaceDE w:val="0"/>
        <w:autoSpaceDN w:val="0"/>
        <w:adjustRightInd w:val="0"/>
        <w:spacing w:line="0" w:lineRule="atLeast"/>
        <w:ind w:firstLineChars="100" w:firstLine="254"/>
        <w:jc w:val="left"/>
        <w:rPr>
          <w:rFonts w:ascii="MS-Mincho" w:eastAsia="MS-Mincho" w:cs="MS-Mincho"/>
          <w:b/>
          <w:bCs/>
          <w:kern w:val="0"/>
          <w:sz w:val="24"/>
          <w:szCs w:val="24"/>
        </w:rPr>
      </w:pPr>
      <w:r>
        <w:rPr>
          <w:rFonts w:ascii="MS-Mincho" w:eastAsia="MS-Mincho" w:cs="MS-Mincho" w:hint="eastAsia"/>
          <w:b/>
          <w:bCs/>
          <w:kern w:val="0"/>
          <w:sz w:val="24"/>
          <w:szCs w:val="24"/>
        </w:rPr>
        <w:t xml:space="preserve">　</w:t>
      </w:r>
      <w:r w:rsidR="00F56874" w:rsidRPr="00C47FAE">
        <w:rPr>
          <w:rFonts w:ascii="MS-Mincho" w:eastAsia="MS-Mincho" w:cs="MS-Mincho" w:hint="eastAsia"/>
          <w:b/>
          <w:bCs/>
          <w:kern w:val="0"/>
          <w:sz w:val="24"/>
          <w:szCs w:val="24"/>
        </w:rPr>
        <w:t>基準</w:t>
      </w:r>
      <w:r>
        <w:rPr>
          <w:rFonts w:ascii="MS-Mincho" w:eastAsia="MS-Mincho" w:cs="MS-Mincho" w:hint="eastAsia"/>
          <w:b/>
          <w:bCs/>
          <w:kern w:val="0"/>
          <w:sz w:val="24"/>
          <w:szCs w:val="24"/>
        </w:rPr>
        <w:t>を定める</w:t>
      </w:r>
      <w:r w:rsidR="00F56874" w:rsidRPr="00C47FAE">
        <w:rPr>
          <w:rFonts w:ascii="MS-Mincho" w:eastAsia="MS-Mincho" w:cs="MS-Mincho" w:hint="eastAsia"/>
          <w:b/>
          <w:bCs/>
          <w:kern w:val="0"/>
          <w:sz w:val="24"/>
          <w:szCs w:val="24"/>
        </w:rPr>
        <w:t>条例</w:t>
      </w:r>
    </w:p>
    <w:p w14:paraId="4CD88ACF" w14:textId="02F5962E" w:rsidR="00F56874" w:rsidRPr="00774C4D" w:rsidRDefault="00F56874" w:rsidP="00774C4D">
      <w:pPr>
        <w:autoSpaceDE w:val="0"/>
        <w:autoSpaceDN w:val="0"/>
        <w:adjustRightInd w:val="0"/>
        <w:spacing w:line="0" w:lineRule="atLeast"/>
        <w:ind w:firstLineChars="200" w:firstLine="508"/>
        <w:jc w:val="left"/>
        <w:rPr>
          <w:rFonts w:ascii="MS-Mincho" w:eastAsia="MS-Mincho" w:cs="MS-Mincho"/>
          <w:kern w:val="0"/>
          <w:sz w:val="24"/>
          <w:szCs w:val="24"/>
        </w:rPr>
      </w:pPr>
      <w:r w:rsidRPr="00774C4D">
        <w:rPr>
          <w:rFonts w:ascii="MS-Mincho" w:eastAsia="MS-Mincho" w:cs="MS-Mincho" w:hint="eastAsia"/>
          <w:kern w:val="0"/>
          <w:sz w:val="24"/>
          <w:szCs w:val="24"/>
        </w:rPr>
        <w:t>（平成</w:t>
      </w:r>
      <w:r w:rsidR="00613145">
        <w:rPr>
          <w:rFonts w:ascii="MS-Mincho" w:eastAsia="MS-Mincho" w:cs="MS-Mincho" w:hint="eastAsia"/>
          <w:kern w:val="0"/>
          <w:sz w:val="24"/>
          <w:szCs w:val="24"/>
        </w:rPr>
        <w:t>3</w:t>
      </w:r>
      <w:r w:rsidR="00613145">
        <w:rPr>
          <w:rFonts w:ascii="MS-Mincho" w:eastAsia="MS-Mincho" w:cs="MS-Mincho"/>
          <w:kern w:val="0"/>
          <w:sz w:val="24"/>
          <w:szCs w:val="24"/>
        </w:rPr>
        <w:t>0</w:t>
      </w:r>
      <w:r w:rsidRPr="00774C4D">
        <w:rPr>
          <w:rFonts w:ascii="MS-Mincho" w:eastAsia="MS-Mincho" w:cs="MS-Mincho" w:hint="eastAsia"/>
          <w:kern w:val="0"/>
          <w:sz w:val="24"/>
          <w:szCs w:val="24"/>
        </w:rPr>
        <w:t>年３月</w:t>
      </w:r>
      <w:r w:rsidR="00613145">
        <w:rPr>
          <w:rFonts w:ascii="MS-Mincho" w:eastAsia="MS-Mincho" w:cs="MS-Mincho" w:hint="eastAsia"/>
          <w:kern w:val="0"/>
          <w:sz w:val="24"/>
          <w:szCs w:val="24"/>
        </w:rPr>
        <w:t>2</w:t>
      </w:r>
      <w:r w:rsidR="00613145">
        <w:rPr>
          <w:rFonts w:ascii="MS-Mincho" w:eastAsia="MS-Mincho" w:cs="MS-Mincho"/>
          <w:kern w:val="0"/>
          <w:sz w:val="24"/>
          <w:szCs w:val="24"/>
        </w:rPr>
        <w:t>2</w:t>
      </w:r>
      <w:r w:rsidRPr="00774C4D">
        <w:rPr>
          <w:rFonts w:ascii="MS-Mincho" w:eastAsia="MS-Mincho" w:cs="MS-Mincho" w:hint="eastAsia"/>
          <w:kern w:val="0"/>
          <w:sz w:val="24"/>
          <w:szCs w:val="24"/>
        </w:rPr>
        <w:t>日条例第１号）</w:t>
      </w:r>
    </w:p>
    <w:p w14:paraId="355501BB" w14:textId="46B53D6E" w:rsidR="00F56874" w:rsidRPr="00774C4D" w:rsidRDefault="00F56874" w:rsidP="00774C4D">
      <w:pPr>
        <w:autoSpaceDE w:val="0"/>
        <w:autoSpaceDN w:val="0"/>
        <w:adjustRightInd w:val="0"/>
        <w:spacing w:line="0" w:lineRule="atLeast"/>
        <w:ind w:firstLineChars="200" w:firstLine="508"/>
        <w:jc w:val="left"/>
        <w:rPr>
          <w:rFonts w:ascii="MS-Mincho" w:eastAsia="MS-Mincho" w:cs="MS-Mincho"/>
          <w:kern w:val="0"/>
          <w:sz w:val="24"/>
          <w:szCs w:val="24"/>
        </w:rPr>
      </w:pPr>
    </w:p>
    <w:p w14:paraId="7365F3FA" w14:textId="172446BC" w:rsidR="00F56874" w:rsidRPr="00C47FAE" w:rsidRDefault="00F56874" w:rsidP="00774C4D">
      <w:pPr>
        <w:autoSpaceDE w:val="0"/>
        <w:autoSpaceDN w:val="0"/>
        <w:adjustRightInd w:val="0"/>
        <w:spacing w:line="0" w:lineRule="atLeast"/>
        <w:jc w:val="left"/>
        <w:rPr>
          <w:rFonts w:ascii="MS-Gothic" w:eastAsia="MS-Gothic" w:cs="MS-Gothic"/>
          <w:b/>
          <w:bCs/>
          <w:kern w:val="0"/>
          <w:sz w:val="24"/>
          <w:szCs w:val="24"/>
        </w:rPr>
      </w:pPr>
      <w:bookmarkStart w:id="1" w:name="_Hlk194659981"/>
      <w:r w:rsidRPr="00774C4D">
        <w:rPr>
          <w:rFonts w:ascii="MS-Gothic" w:eastAsia="MS-Gothic" w:cs="MS-Gothic" w:hint="eastAsia"/>
          <w:kern w:val="0"/>
          <w:sz w:val="24"/>
          <w:szCs w:val="24"/>
        </w:rPr>
        <w:t xml:space="preserve">　</w:t>
      </w:r>
      <w:r w:rsidRPr="00C47FAE">
        <w:rPr>
          <w:rFonts w:ascii="MS-Gothic" w:eastAsia="MS-Gothic" w:cs="MS-Gothic" w:hint="eastAsia"/>
          <w:b/>
          <w:bCs/>
          <w:kern w:val="0"/>
          <w:sz w:val="24"/>
          <w:szCs w:val="24"/>
        </w:rPr>
        <w:t>・大雪地区広域連合要介護認定等に係る資料開示事務取扱要綱</w:t>
      </w:r>
    </w:p>
    <w:p w14:paraId="0B4BBBE7" w14:textId="1E46E48F" w:rsidR="00F56874" w:rsidRDefault="00F56874" w:rsidP="00774C4D">
      <w:pPr>
        <w:autoSpaceDE w:val="0"/>
        <w:autoSpaceDN w:val="0"/>
        <w:adjustRightInd w:val="0"/>
        <w:spacing w:line="0" w:lineRule="atLeast"/>
        <w:jc w:val="left"/>
        <w:rPr>
          <w:rFonts w:ascii="MS-Gothic" w:eastAsia="MS-Gothic" w:cs="MS-Gothic"/>
          <w:kern w:val="0"/>
          <w:sz w:val="24"/>
          <w:szCs w:val="24"/>
        </w:rPr>
      </w:pPr>
      <w:r w:rsidRPr="00774C4D">
        <w:rPr>
          <w:rFonts w:ascii="MS-Gothic" w:eastAsia="MS-Gothic" w:cs="MS-Gothic" w:hint="eastAsia"/>
          <w:kern w:val="0"/>
          <w:sz w:val="24"/>
          <w:szCs w:val="24"/>
        </w:rPr>
        <w:t xml:space="preserve">　　（令和５年</w:t>
      </w:r>
      <w:r w:rsidR="00613145">
        <w:rPr>
          <w:rFonts w:ascii="MS-Gothic" w:eastAsia="MS-Gothic" w:cs="MS-Gothic" w:hint="eastAsia"/>
          <w:kern w:val="0"/>
          <w:sz w:val="24"/>
          <w:szCs w:val="24"/>
        </w:rPr>
        <w:t>1</w:t>
      </w:r>
      <w:r w:rsidR="00613145">
        <w:rPr>
          <w:rFonts w:ascii="MS-Gothic" w:eastAsia="MS-Gothic" w:cs="MS-Gothic"/>
          <w:kern w:val="0"/>
          <w:sz w:val="24"/>
          <w:szCs w:val="24"/>
        </w:rPr>
        <w:t>1</w:t>
      </w:r>
      <w:r w:rsidRPr="00774C4D">
        <w:rPr>
          <w:rFonts w:ascii="MS-Gothic" w:eastAsia="MS-Gothic" w:cs="MS-Gothic" w:hint="eastAsia"/>
          <w:kern w:val="0"/>
          <w:sz w:val="24"/>
          <w:szCs w:val="24"/>
        </w:rPr>
        <w:t>月</w:t>
      </w:r>
      <w:r w:rsidR="00613145">
        <w:rPr>
          <w:rFonts w:ascii="MS-Gothic" w:eastAsia="MS-Gothic" w:cs="MS-Gothic" w:hint="eastAsia"/>
          <w:kern w:val="0"/>
          <w:sz w:val="24"/>
          <w:szCs w:val="24"/>
        </w:rPr>
        <w:t>3</w:t>
      </w:r>
      <w:r w:rsidR="00613145">
        <w:rPr>
          <w:rFonts w:ascii="MS-Gothic" w:eastAsia="MS-Gothic" w:cs="MS-Gothic"/>
          <w:kern w:val="0"/>
          <w:sz w:val="24"/>
          <w:szCs w:val="24"/>
        </w:rPr>
        <w:t>0</w:t>
      </w:r>
      <w:r w:rsidRPr="00774C4D">
        <w:rPr>
          <w:rFonts w:ascii="MS-Gothic" w:eastAsia="MS-Gothic" w:cs="MS-Gothic" w:hint="eastAsia"/>
          <w:kern w:val="0"/>
          <w:sz w:val="24"/>
          <w:szCs w:val="24"/>
        </w:rPr>
        <w:t>日要綱第５号）</w:t>
      </w:r>
    </w:p>
    <w:bookmarkEnd w:id="1"/>
    <w:p w14:paraId="29E9245B" w14:textId="6E93EA3C" w:rsidR="001159B6" w:rsidRDefault="001159B6" w:rsidP="00774C4D">
      <w:pPr>
        <w:autoSpaceDE w:val="0"/>
        <w:autoSpaceDN w:val="0"/>
        <w:adjustRightInd w:val="0"/>
        <w:spacing w:line="0" w:lineRule="atLeast"/>
        <w:jc w:val="left"/>
        <w:rPr>
          <w:rFonts w:ascii="MS-Gothic" w:eastAsia="MS-Gothic" w:cs="MS-Gothic"/>
          <w:kern w:val="0"/>
          <w:sz w:val="24"/>
          <w:szCs w:val="24"/>
        </w:rPr>
      </w:pPr>
    </w:p>
    <w:p w14:paraId="4FB430CD" w14:textId="624662D5" w:rsidR="00E66925" w:rsidRDefault="00E66925" w:rsidP="00E66925">
      <w:pPr>
        <w:autoSpaceDE w:val="0"/>
        <w:autoSpaceDN w:val="0"/>
        <w:adjustRightInd w:val="0"/>
        <w:spacing w:line="0" w:lineRule="atLeast"/>
        <w:jc w:val="left"/>
        <w:rPr>
          <w:rFonts w:ascii="MS-Gothic" w:eastAsia="MS-Gothic" w:cs="MS-Gothic"/>
          <w:b/>
          <w:bCs/>
          <w:kern w:val="0"/>
          <w:sz w:val="24"/>
          <w:szCs w:val="24"/>
        </w:rPr>
      </w:pPr>
      <w:r w:rsidRPr="00774C4D">
        <w:rPr>
          <w:rFonts w:ascii="MS-Gothic" w:eastAsia="MS-Gothic" w:cs="MS-Gothic" w:hint="eastAsia"/>
          <w:kern w:val="0"/>
          <w:sz w:val="24"/>
          <w:szCs w:val="24"/>
        </w:rPr>
        <w:t xml:space="preserve">　</w:t>
      </w:r>
      <w:r w:rsidRPr="00C47FAE">
        <w:rPr>
          <w:rFonts w:ascii="MS-Gothic" w:eastAsia="MS-Gothic" w:cs="MS-Gothic" w:hint="eastAsia"/>
          <w:b/>
          <w:bCs/>
          <w:kern w:val="0"/>
          <w:sz w:val="24"/>
          <w:szCs w:val="24"/>
        </w:rPr>
        <w:t>・大雪地区広域連合</w:t>
      </w:r>
      <w:r>
        <w:rPr>
          <w:rFonts w:ascii="MS-Gothic" w:eastAsia="MS-Gothic" w:cs="MS-Gothic" w:hint="eastAsia"/>
          <w:b/>
          <w:bCs/>
          <w:kern w:val="0"/>
          <w:sz w:val="24"/>
          <w:szCs w:val="24"/>
        </w:rPr>
        <w:t>介護保険事業者における事故等発生時の報告</w:t>
      </w:r>
      <w:r w:rsidRPr="00C47FAE">
        <w:rPr>
          <w:rFonts w:ascii="MS-Gothic" w:eastAsia="MS-Gothic" w:cs="MS-Gothic" w:hint="eastAsia"/>
          <w:b/>
          <w:bCs/>
          <w:kern w:val="0"/>
          <w:sz w:val="24"/>
          <w:szCs w:val="24"/>
        </w:rPr>
        <w:t>取扱要</w:t>
      </w:r>
    </w:p>
    <w:p w14:paraId="42997892" w14:textId="4C8146D3" w:rsidR="00E66925" w:rsidRDefault="00E66925" w:rsidP="00E66925">
      <w:pPr>
        <w:autoSpaceDE w:val="0"/>
        <w:autoSpaceDN w:val="0"/>
        <w:adjustRightInd w:val="0"/>
        <w:spacing w:line="0" w:lineRule="atLeast"/>
        <w:jc w:val="left"/>
        <w:rPr>
          <w:rFonts w:ascii="MS-Gothic" w:eastAsia="MS-Gothic" w:cs="MS-Gothic"/>
          <w:kern w:val="0"/>
          <w:sz w:val="24"/>
          <w:szCs w:val="24"/>
        </w:rPr>
      </w:pPr>
      <w:r>
        <w:rPr>
          <w:rFonts w:ascii="MS-Gothic" w:eastAsia="MS-Gothic" w:cs="MS-Gothic" w:hint="eastAsia"/>
          <w:b/>
          <w:bCs/>
          <w:kern w:val="0"/>
          <w:sz w:val="24"/>
          <w:szCs w:val="24"/>
        </w:rPr>
        <w:t xml:space="preserve">　　</w:t>
      </w:r>
      <w:r w:rsidRPr="00C47FAE">
        <w:rPr>
          <w:rFonts w:ascii="MS-Gothic" w:eastAsia="MS-Gothic" w:cs="MS-Gothic" w:hint="eastAsia"/>
          <w:b/>
          <w:bCs/>
          <w:kern w:val="0"/>
          <w:sz w:val="24"/>
          <w:szCs w:val="24"/>
        </w:rPr>
        <w:t>綱</w:t>
      </w:r>
      <w:r w:rsidRPr="00774C4D">
        <w:rPr>
          <w:rFonts w:ascii="MS-Gothic" w:eastAsia="MS-Gothic" w:cs="MS-Gothic" w:hint="eastAsia"/>
          <w:kern w:val="0"/>
          <w:sz w:val="24"/>
          <w:szCs w:val="24"/>
        </w:rPr>
        <w:t>（令和</w:t>
      </w:r>
      <w:r>
        <w:rPr>
          <w:rFonts w:ascii="MS-Gothic" w:eastAsia="MS-Gothic" w:cs="MS-Gothic" w:hint="eastAsia"/>
          <w:kern w:val="0"/>
          <w:sz w:val="24"/>
          <w:szCs w:val="24"/>
        </w:rPr>
        <w:t>６</w:t>
      </w:r>
      <w:r w:rsidRPr="00774C4D">
        <w:rPr>
          <w:rFonts w:ascii="MS-Gothic" w:eastAsia="MS-Gothic" w:cs="MS-Gothic" w:hint="eastAsia"/>
          <w:kern w:val="0"/>
          <w:sz w:val="24"/>
          <w:szCs w:val="24"/>
        </w:rPr>
        <w:t>年</w:t>
      </w:r>
      <w:r>
        <w:rPr>
          <w:rFonts w:ascii="MS-Gothic" w:eastAsia="MS-Gothic" w:cs="MS-Gothic" w:hint="eastAsia"/>
          <w:kern w:val="0"/>
          <w:sz w:val="24"/>
          <w:szCs w:val="24"/>
        </w:rPr>
        <w:t>８</w:t>
      </w:r>
      <w:r w:rsidRPr="00774C4D">
        <w:rPr>
          <w:rFonts w:ascii="MS-Gothic" w:eastAsia="MS-Gothic" w:cs="MS-Gothic" w:hint="eastAsia"/>
          <w:kern w:val="0"/>
          <w:sz w:val="24"/>
          <w:szCs w:val="24"/>
        </w:rPr>
        <w:t>月</w:t>
      </w:r>
      <w:r>
        <w:rPr>
          <w:rFonts w:ascii="MS-Gothic" w:eastAsia="MS-Gothic" w:cs="MS-Gothic" w:hint="eastAsia"/>
          <w:kern w:val="0"/>
          <w:sz w:val="24"/>
          <w:szCs w:val="24"/>
        </w:rPr>
        <w:t>１</w:t>
      </w:r>
      <w:r w:rsidRPr="00774C4D">
        <w:rPr>
          <w:rFonts w:ascii="MS-Gothic" w:eastAsia="MS-Gothic" w:cs="MS-Gothic" w:hint="eastAsia"/>
          <w:kern w:val="0"/>
          <w:sz w:val="24"/>
          <w:szCs w:val="24"/>
        </w:rPr>
        <w:t>日要綱第</w:t>
      </w:r>
      <w:r>
        <w:rPr>
          <w:rFonts w:ascii="MS-Gothic" w:eastAsia="MS-Gothic" w:cs="MS-Gothic" w:hint="eastAsia"/>
          <w:kern w:val="0"/>
          <w:sz w:val="24"/>
          <w:szCs w:val="24"/>
        </w:rPr>
        <w:t>６</w:t>
      </w:r>
      <w:r w:rsidRPr="00774C4D">
        <w:rPr>
          <w:rFonts w:ascii="MS-Gothic" w:eastAsia="MS-Gothic" w:cs="MS-Gothic" w:hint="eastAsia"/>
          <w:kern w:val="0"/>
          <w:sz w:val="24"/>
          <w:szCs w:val="24"/>
        </w:rPr>
        <w:t>号）</w:t>
      </w:r>
    </w:p>
    <w:p w14:paraId="40FDD118" w14:textId="56604904" w:rsidR="001159B6" w:rsidRPr="00E66925" w:rsidRDefault="001159B6" w:rsidP="00774C4D">
      <w:pPr>
        <w:autoSpaceDE w:val="0"/>
        <w:autoSpaceDN w:val="0"/>
        <w:adjustRightInd w:val="0"/>
        <w:spacing w:line="0" w:lineRule="atLeast"/>
        <w:jc w:val="left"/>
        <w:rPr>
          <w:rFonts w:ascii="MS-Gothic" w:eastAsia="MS-Gothic" w:cs="MS-Gothic"/>
          <w:kern w:val="0"/>
          <w:sz w:val="24"/>
          <w:szCs w:val="24"/>
        </w:rPr>
      </w:pPr>
    </w:p>
    <w:p w14:paraId="3CE8283D" w14:textId="2936FDED" w:rsidR="001159B6" w:rsidRDefault="001159B6" w:rsidP="00774C4D">
      <w:pPr>
        <w:autoSpaceDE w:val="0"/>
        <w:autoSpaceDN w:val="0"/>
        <w:adjustRightInd w:val="0"/>
        <w:spacing w:line="0" w:lineRule="atLeast"/>
        <w:jc w:val="left"/>
        <w:rPr>
          <w:rFonts w:ascii="MS-Gothic" w:eastAsia="MS-Gothic" w:cs="MS-Gothic"/>
          <w:kern w:val="0"/>
          <w:sz w:val="24"/>
          <w:szCs w:val="24"/>
        </w:rPr>
      </w:pPr>
    </w:p>
    <w:p w14:paraId="3E1526BE" w14:textId="6EA6CB52" w:rsidR="001159B6" w:rsidRPr="0054501D" w:rsidRDefault="001159B6" w:rsidP="0054501D">
      <w:pPr>
        <w:spacing w:line="0" w:lineRule="atLeast"/>
        <w:rPr>
          <w:rFonts w:ascii="MS-Gothic" w:eastAsia="MS-Gothic" w:cs="MS-Gothic"/>
          <w:b/>
          <w:bCs/>
          <w:kern w:val="0"/>
          <w:sz w:val="28"/>
          <w:szCs w:val="28"/>
        </w:rPr>
      </w:pPr>
      <w:r>
        <w:rPr>
          <w:rFonts w:ascii="MS-Gothic" w:eastAsia="MS-Gothic" w:cs="MS-Gothic" w:hint="eastAsia"/>
          <w:b/>
          <w:bCs/>
          <w:kern w:val="0"/>
          <w:sz w:val="28"/>
          <w:szCs w:val="28"/>
        </w:rPr>
        <w:t>＜参考資料＞</w:t>
      </w:r>
    </w:p>
    <w:p w14:paraId="43D4E671" w14:textId="1E22E25A" w:rsidR="001159B6" w:rsidRDefault="001159B6" w:rsidP="001159B6">
      <w:pPr>
        <w:autoSpaceDE w:val="0"/>
        <w:autoSpaceDN w:val="0"/>
        <w:adjustRightInd w:val="0"/>
        <w:spacing w:line="0" w:lineRule="atLeast"/>
        <w:ind w:firstLineChars="100" w:firstLine="254"/>
        <w:jc w:val="left"/>
        <w:rPr>
          <w:rFonts w:ascii="MS-Mincho" w:eastAsia="MS-Mincho" w:cs="MS-Mincho"/>
          <w:b/>
          <w:bCs/>
          <w:kern w:val="0"/>
          <w:sz w:val="24"/>
          <w:szCs w:val="24"/>
        </w:rPr>
      </w:pPr>
      <w:r w:rsidRPr="00C47FAE">
        <w:rPr>
          <w:rFonts w:ascii="MS-Mincho" w:eastAsia="MS-Mincho" w:cs="MS-Mincho" w:hint="eastAsia"/>
          <w:b/>
          <w:bCs/>
          <w:kern w:val="0"/>
          <w:sz w:val="24"/>
          <w:szCs w:val="24"/>
        </w:rPr>
        <w:t>・</w:t>
      </w:r>
      <w:r>
        <w:rPr>
          <w:rFonts w:ascii="MS-Mincho" w:eastAsia="MS-Mincho" w:cs="MS-Mincho" w:hint="eastAsia"/>
          <w:b/>
          <w:bCs/>
          <w:kern w:val="0"/>
          <w:sz w:val="24"/>
          <w:szCs w:val="24"/>
        </w:rPr>
        <w:t>大雪地区広域連合 ケアプラン変更における「軽微な変更」の指針</w:t>
      </w:r>
    </w:p>
    <w:p w14:paraId="6B98AFA2" w14:textId="71FD4DE7" w:rsidR="001159B6" w:rsidRDefault="001159B6" w:rsidP="001159B6">
      <w:pPr>
        <w:autoSpaceDE w:val="0"/>
        <w:autoSpaceDN w:val="0"/>
        <w:adjustRightInd w:val="0"/>
        <w:spacing w:line="0" w:lineRule="atLeast"/>
        <w:ind w:firstLineChars="100" w:firstLine="254"/>
        <w:jc w:val="left"/>
        <w:rPr>
          <w:rFonts w:ascii="MS-Mincho" w:eastAsia="MS-Mincho" w:cs="MS-Mincho"/>
          <w:b/>
          <w:bCs/>
          <w:kern w:val="0"/>
          <w:sz w:val="24"/>
          <w:szCs w:val="24"/>
        </w:rPr>
      </w:pPr>
      <w:r>
        <w:rPr>
          <w:rFonts w:ascii="MS-Mincho" w:eastAsia="MS-Mincho" w:cs="MS-Mincho" w:hint="eastAsia"/>
          <w:b/>
          <w:bCs/>
          <w:kern w:val="0"/>
          <w:sz w:val="24"/>
          <w:szCs w:val="24"/>
        </w:rPr>
        <w:t>・大雪地区広域連合 ケアプラン変更における「軽微な変更」FAQ</w:t>
      </w:r>
    </w:p>
    <w:p w14:paraId="2DD2AE6E" w14:textId="092F6372" w:rsidR="001159B6" w:rsidRDefault="001159B6" w:rsidP="001159B6">
      <w:pPr>
        <w:autoSpaceDE w:val="0"/>
        <w:autoSpaceDN w:val="0"/>
        <w:adjustRightInd w:val="0"/>
        <w:spacing w:line="0" w:lineRule="atLeast"/>
        <w:ind w:firstLineChars="100" w:firstLine="254"/>
        <w:jc w:val="left"/>
        <w:rPr>
          <w:rFonts w:ascii="MS-Mincho" w:eastAsia="MS-Mincho" w:cs="MS-Mincho"/>
          <w:b/>
          <w:bCs/>
          <w:kern w:val="0"/>
          <w:sz w:val="24"/>
          <w:szCs w:val="24"/>
        </w:rPr>
      </w:pPr>
      <w:r>
        <w:rPr>
          <w:rFonts w:ascii="MS-Mincho" w:eastAsia="MS-Mincho" w:cs="MS-Mincho" w:hint="eastAsia"/>
          <w:b/>
          <w:bCs/>
          <w:kern w:val="0"/>
          <w:sz w:val="24"/>
          <w:szCs w:val="24"/>
        </w:rPr>
        <w:t>・電子申請届出システム関連資料</w:t>
      </w:r>
    </w:p>
    <w:p w14:paraId="50ACBCCA" w14:textId="7A06C2A9" w:rsidR="00F60CEB" w:rsidRDefault="00F60CEB" w:rsidP="00E66925">
      <w:pPr>
        <w:autoSpaceDE w:val="0"/>
        <w:autoSpaceDN w:val="0"/>
        <w:adjustRightInd w:val="0"/>
        <w:jc w:val="left"/>
        <w:rPr>
          <w:rFonts w:ascii="MS-Gothic" w:eastAsia="MS-Gothic" w:cs="MS-Gothic"/>
          <w:b/>
          <w:bCs/>
          <w:color w:val="000000"/>
          <w:kern w:val="0"/>
          <w:sz w:val="28"/>
          <w:szCs w:val="28"/>
          <w:u w:val="single"/>
        </w:rPr>
      </w:pPr>
      <w:r>
        <w:rPr>
          <w:rFonts w:ascii="MS-Gothic" w:eastAsia="MS-Gothic" w:cs="MS-Gothic"/>
          <w:b/>
          <w:bCs/>
          <w:noProof/>
          <w:kern w:val="0"/>
          <w:sz w:val="36"/>
          <w:szCs w:val="36"/>
        </w:rPr>
        <mc:AlternateContent>
          <mc:Choice Requires="wps">
            <w:drawing>
              <wp:anchor distT="0" distB="0" distL="114300" distR="114300" simplePos="0" relativeHeight="251820032" behindDoc="0" locked="0" layoutInCell="1" allowOverlap="1" wp14:anchorId="77671A0F" wp14:editId="7066BAB6">
                <wp:simplePos x="0" y="0"/>
                <wp:positionH relativeFrom="margin">
                  <wp:align>center</wp:align>
                </wp:positionH>
                <wp:positionV relativeFrom="paragraph">
                  <wp:posOffset>637540</wp:posOffset>
                </wp:positionV>
                <wp:extent cx="695325" cy="381000"/>
                <wp:effectExtent l="0" t="0" r="9525" b="0"/>
                <wp:wrapNone/>
                <wp:docPr id="57" name="正方形/長方形 57"/>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46217851" w14:textId="77777777" w:rsidR="007B2987" w:rsidRPr="00546C0C" w:rsidRDefault="007B2987" w:rsidP="0054501D">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２</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671A0F" id="正方形/長方形 57" o:spid="_x0000_s1027" style="position:absolute;margin-left:0;margin-top:50.2pt;width:54.75pt;height:30pt;z-index:2518200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" fillcolor="window" stroked="f" strokeweight="1pt">
                <v:textbox>
                  <w:txbxContent>
                    <w:p w14:paraId="46217851" w14:textId="77777777" w:rsidR="007B2987" w:rsidRPr="00546C0C" w:rsidRDefault="007B2987" w:rsidP="0054501D">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２</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20549DA3" w14:textId="1686E931" w:rsidR="001159B6" w:rsidRPr="001159B6" w:rsidRDefault="001159B6" w:rsidP="00E66925">
      <w:pPr>
        <w:autoSpaceDE w:val="0"/>
        <w:autoSpaceDN w:val="0"/>
        <w:adjustRightInd w:val="0"/>
        <w:jc w:val="left"/>
        <w:rPr>
          <w:rFonts w:ascii="MS-Gothic" w:eastAsia="MS-Gothic" w:cs="MS-Gothic"/>
          <w:b/>
          <w:bCs/>
          <w:color w:val="000000"/>
          <w:kern w:val="0"/>
          <w:sz w:val="28"/>
          <w:szCs w:val="28"/>
          <w:u w:val="single"/>
        </w:rPr>
      </w:pPr>
      <w:r>
        <w:rPr>
          <w:rFonts w:ascii="MS-Gothic" w:eastAsia="MS-Gothic" w:cs="MS-Gothic" w:hint="eastAsia"/>
          <w:b/>
          <w:bCs/>
          <w:color w:val="000000"/>
          <w:kern w:val="0"/>
          <w:sz w:val="28"/>
          <w:szCs w:val="28"/>
          <w:u w:val="single"/>
        </w:rPr>
        <w:lastRenderedPageBreak/>
        <w:t>◆</w:t>
      </w:r>
      <w:r w:rsidRPr="00C206E3">
        <w:rPr>
          <w:rFonts w:ascii="MS-Gothic" w:eastAsia="MS-Gothic" w:cs="MS-Gothic" w:hint="eastAsia"/>
          <w:b/>
          <w:bCs/>
          <w:color w:val="000000"/>
          <w:kern w:val="0"/>
          <w:sz w:val="28"/>
          <w:szCs w:val="28"/>
          <w:u w:val="single"/>
        </w:rPr>
        <w:t>１　指導・監査について</w:t>
      </w:r>
    </w:p>
    <w:p w14:paraId="20EC43D3" w14:textId="3D36CA4A" w:rsidR="004B00D7" w:rsidRPr="00710F14" w:rsidRDefault="00710F14" w:rsidP="004B00D7">
      <w:pPr>
        <w:autoSpaceDE w:val="0"/>
        <w:autoSpaceDN w:val="0"/>
        <w:adjustRightInd w:val="0"/>
        <w:spacing w:line="0" w:lineRule="atLeast"/>
        <w:jc w:val="left"/>
        <w:rPr>
          <w:rFonts w:ascii="MS-Gothic" w:eastAsia="MS-Gothic" w:cs="MS-Gothic"/>
          <w:b/>
          <w:bCs/>
          <w:color w:val="000000"/>
          <w:kern w:val="0"/>
          <w:sz w:val="28"/>
          <w:szCs w:val="28"/>
        </w:rPr>
      </w:pPr>
      <w:r w:rsidRPr="00710F14">
        <w:rPr>
          <w:rFonts w:ascii="MS-Gothic" w:eastAsia="MS-Gothic" w:cs="MS-Gothic" w:hint="eastAsia"/>
          <w:b/>
          <w:bCs/>
          <w:color w:val="000000"/>
          <w:kern w:val="0"/>
          <w:sz w:val="28"/>
          <w:szCs w:val="28"/>
        </w:rPr>
        <w:t>(1)</w:t>
      </w:r>
      <w:r w:rsidRPr="00710F14">
        <w:rPr>
          <w:rFonts w:ascii="MS-Gothic" w:eastAsia="MS-Gothic" w:cs="MS-Gothic"/>
          <w:b/>
          <w:bCs/>
          <w:color w:val="000000"/>
          <w:kern w:val="0"/>
          <w:sz w:val="28"/>
          <w:szCs w:val="28"/>
        </w:rPr>
        <w:t xml:space="preserve"> </w:t>
      </w:r>
      <w:r w:rsidR="004B00D7" w:rsidRPr="00710F14">
        <w:rPr>
          <w:rFonts w:ascii="MS-Gothic" w:eastAsia="MS-Gothic" w:cs="MS-Gothic" w:hint="eastAsia"/>
          <w:b/>
          <w:bCs/>
          <w:color w:val="000000"/>
          <w:kern w:val="0"/>
          <w:sz w:val="28"/>
          <w:szCs w:val="28"/>
        </w:rPr>
        <w:t>指導・監査について</w:t>
      </w:r>
    </w:p>
    <w:p w14:paraId="22F2A89B" w14:textId="55C5CAC3" w:rsidR="004B00D7" w:rsidRPr="00710F14" w:rsidRDefault="004B00D7" w:rsidP="004B00D7">
      <w:pPr>
        <w:autoSpaceDE w:val="0"/>
        <w:autoSpaceDN w:val="0"/>
        <w:adjustRightInd w:val="0"/>
        <w:spacing w:line="0" w:lineRule="atLeast"/>
        <w:jc w:val="left"/>
        <w:rPr>
          <w:rFonts w:ascii="MS-Gothic" w:eastAsia="MS-Gothic" w:cs="MS-Gothic"/>
          <w:b/>
          <w:bCs/>
          <w:color w:val="000000"/>
          <w:kern w:val="0"/>
          <w:sz w:val="28"/>
          <w:szCs w:val="28"/>
        </w:rPr>
      </w:pPr>
      <w:r w:rsidRPr="00710F14">
        <w:rPr>
          <w:rFonts w:ascii="MS-Gothic" w:eastAsia="MS-Gothic" w:cs="MS-Gothic" w:hint="eastAsia"/>
          <w:b/>
          <w:bCs/>
          <w:color w:val="000000"/>
          <w:kern w:val="0"/>
          <w:sz w:val="28"/>
          <w:szCs w:val="28"/>
        </w:rPr>
        <w:t>【集団</w:t>
      </w:r>
      <w:r w:rsidR="00613145">
        <w:rPr>
          <w:rFonts w:ascii="MS-Gothic" w:eastAsia="MS-Gothic" w:cs="MS-Gothic" w:hint="eastAsia"/>
          <w:b/>
          <w:bCs/>
          <w:color w:val="000000"/>
          <w:kern w:val="0"/>
          <w:sz w:val="28"/>
          <w:szCs w:val="28"/>
        </w:rPr>
        <w:t>指導</w:t>
      </w:r>
      <w:r w:rsidRPr="00710F14">
        <w:rPr>
          <w:rFonts w:ascii="MS-Gothic" w:eastAsia="MS-Gothic" w:cs="MS-Gothic" w:hint="eastAsia"/>
          <w:b/>
          <w:bCs/>
          <w:color w:val="000000"/>
          <w:kern w:val="0"/>
          <w:sz w:val="28"/>
          <w:szCs w:val="28"/>
        </w:rPr>
        <w:t>】</w:t>
      </w:r>
    </w:p>
    <w:p w14:paraId="523B0991" w14:textId="77777777" w:rsidR="004B00D7" w:rsidRPr="00710F14" w:rsidRDefault="004B00D7" w:rsidP="00710F14">
      <w:pPr>
        <w:autoSpaceDE w:val="0"/>
        <w:autoSpaceDN w:val="0"/>
        <w:adjustRightInd w:val="0"/>
        <w:spacing w:line="0" w:lineRule="atLeast"/>
        <w:ind w:firstLineChars="100" w:firstLine="254"/>
        <w:jc w:val="left"/>
        <w:rPr>
          <w:rFonts w:ascii="MS-Mincho" w:eastAsia="MS-Mincho" w:cs="MS-Mincho"/>
          <w:color w:val="000000"/>
          <w:kern w:val="0"/>
          <w:sz w:val="24"/>
          <w:szCs w:val="24"/>
        </w:rPr>
      </w:pPr>
      <w:r w:rsidRPr="00710F14">
        <w:rPr>
          <w:rFonts w:ascii="MS-Mincho" w:eastAsia="MS-Mincho" w:cs="MS-Mincho" w:hint="eastAsia"/>
          <w:color w:val="000000"/>
          <w:kern w:val="0"/>
          <w:sz w:val="24"/>
          <w:szCs w:val="24"/>
        </w:rPr>
        <w:t>○</w:t>
      </w:r>
      <w:r w:rsidRPr="00710F14">
        <w:rPr>
          <w:rFonts w:ascii="MS-Mincho" w:eastAsia="MS-Mincho" w:cs="MS-Mincho"/>
          <w:color w:val="000000"/>
          <w:kern w:val="0"/>
          <w:sz w:val="24"/>
          <w:szCs w:val="24"/>
        </w:rPr>
        <w:t xml:space="preserve"> </w:t>
      </w:r>
      <w:r w:rsidRPr="00710F14">
        <w:rPr>
          <w:rFonts w:ascii="MS-Mincho" w:eastAsia="MS-Mincho" w:cs="MS-Mincho" w:hint="eastAsia"/>
          <w:color w:val="000000"/>
          <w:kern w:val="0"/>
          <w:sz w:val="24"/>
          <w:szCs w:val="24"/>
        </w:rPr>
        <w:t>指定事務の制度説明</w:t>
      </w:r>
    </w:p>
    <w:p w14:paraId="3DEACF8D" w14:textId="29F22FB9" w:rsidR="004B00D7" w:rsidRPr="00710F14" w:rsidRDefault="004B00D7" w:rsidP="00710F14">
      <w:pPr>
        <w:autoSpaceDE w:val="0"/>
        <w:autoSpaceDN w:val="0"/>
        <w:adjustRightInd w:val="0"/>
        <w:spacing w:line="0" w:lineRule="atLeast"/>
        <w:ind w:firstLineChars="100" w:firstLine="254"/>
        <w:jc w:val="left"/>
        <w:rPr>
          <w:rFonts w:ascii="MS-Mincho" w:eastAsia="MS-Mincho" w:cs="MS-Mincho"/>
          <w:color w:val="000000"/>
          <w:kern w:val="0"/>
          <w:sz w:val="24"/>
          <w:szCs w:val="24"/>
        </w:rPr>
      </w:pPr>
      <w:r w:rsidRPr="00710F14">
        <w:rPr>
          <w:rFonts w:ascii="MS-Mincho" w:eastAsia="MS-Mincho" w:cs="MS-Mincho" w:hint="eastAsia"/>
          <w:color w:val="000000"/>
          <w:kern w:val="0"/>
          <w:sz w:val="24"/>
          <w:szCs w:val="24"/>
        </w:rPr>
        <w:t>○</w:t>
      </w:r>
      <w:r w:rsidRPr="00710F14">
        <w:rPr>
          <w:rFonts w:ascii="MS-Mincho" w:eastAsia="MS-Mincho" w:cs="MS-Mincho"/>
          <w:color w:val="000000"/>
          <w:kern w:val="0"/>
          <w:sz w:val="24"/>
          <w:szCs w:val="24"/>
        </w:rPr>
        <w:t xml:space="preserve"> </w:t>
      </w:r>
      <w:r w:rsidRPr="00710F14">
        <w:rPr>
          <w:rFonts w:ascii="MS-Mincho" w:eastAsia="MS-Mincho" w:cs="MS-Mincho" w:hint="eastAsia"/>
          <w:color w:val="000000"/>
          <w:kern w:val="0"/>
          <w:sz w:val="24"/>
          <w:szCs w:val="24"/>
        </w:rPr>
        <w:t>改正介護保険法の趣旨・目的の周知及び理解の促進</w:t>
      </w:r>
    </w:p>
    <w:p w14:paraId="74291FD3" w14:textId="0DEA03C8" w:rsidR="004B00D7" w:rsidRDefault="004B00D7" w:rsidP="00710F14">
      <w:pPr>
        <w:autoSpaceDE w:val="0"/>
        <w:autoSpaceDN w:val="0"/>
        <w:adjustRightInd w:val="0"/>
        <w:spacing w:line="0" w:lineRule="atLeast"/>
        <w:ind w:firstLineChars="100" w:firstLine="254"/>
        <w:jc w:val="left"/>
        <w:rPr>
          <w:rFonts w:ascii="MS-Mincho" w:eastAsia="MS-Mincho" w:cs="MS-Mincho"/>
          <w:color w:val="000000"/>
          <w:kern w:val="0"/>
          <w:sz w:val="24"/>
          <w:szCs w:val="24"/>
        </w:rPr>
      </w:pPr>
      <w:r w:rsidRPr="00710F14">
        <w:rPr>
          <w:rFonts w:ascii="MS-Mincho" w:eastAsia="MS-Mincho" w:cs="MS-Mincho" w:hint="eastAsia"/>
          <w:color w:val="000000"/>
          <w:kern w:val="0"/>
          <w:sz w:val="24"/>
          <w:szCs w:val="24"/>
        </w:rPr>
        <w:t>○</w:t>
      </w:r>
      <w:r w:rsidRPr="00710F14">
        <w:rPr>
          <w:rFonts w:ascii="MS-Mincho" w:eastAsia="MS-Mincho" w:cs="MS-Mincho"/>
          <w:color w:val="000000"/>
          <w:kern w:val="0"/>
          <w:sz w:val="24"/>
          <w:szCs w:val="24"/>
        </w:rPr>
        <w:t xml:space="preserve"> </w:t>
      </w:r>
      <w:r w:rsidRPr="00710F14">
        <w:rPr>
          <w:rFonts w:ascii="MS-Mincho" w:eastAsia="MS-Mincho" w:cs="MS-Mincho" w:hint="eastAsia"/>
          <w:color w:val="000000"/>
          <w:kern w:val="0"/>
          <w:sz w:val="24"/>
          <w:szCs w:val="24"/>
        </w:rPr>
        <w:t>介護報酬請求に係る過誤・不正防止の観点から適正な請求事務指導</w:t>
      </w:r>
    </w:p>
    <w:p w14:paraId="6E00B1B7" w14:textId="195C2DBE" w:rsidR="00710F14" w:rsidRDefault="00710F14" w:rsidP="004B00D7">
      <w:pPr>
        <w:autoSpaceDE w:val="0"/>
        <w:autoSpaceDN w:val="0"/>
        <w:adjustRightInd w:val="0"/>
        <w:spacing w:line="0" w:lineRule="atLeast"/>
        <w:jc w:val="left"/>
        <w:rPr>
          <w:rFonts w:ascii="MS-Mincho" w:eastAsia="MS-Mincho" w:cs="MS-Mincho"/>
          <w:color w:val="000000"/>
          <w:kern w:val="0"/>
          <w:sz w:val="24"/>
          <w:szCs w:val="24"/>
        </w:rPr>
      </w:pPr>
      <w:r>
        <w:rPr>
          <w:rFonts w:ascii="MS-Mincho" w:eastAsia="MS-Mincho" w:cs="MS-Mincho"/>
          <w:noProof/>
          <w:color w:val="000000"/>
          <w:kern w:val="0"/>
          <w:sz w:val="24"/>
          <w:szCs w:val="24"/>
        </w:rPr>
        <mc:AlternateContent>
          <mc:Choice Requires="wps">
            <w:drawing>
              <wp:anchor distT="0" distB="0" distL="114300" distR="114300" simplePos="0" relativeHeight="251659264" behindDoc="0" locked="0" layoutInCell="1" allowOverlap="1" wp14:anchorId="01D02D56" wp14:editId="1ECAF5F6">
                <wp:simplePos x="0" y="0"/>
                <wp:positionH relativeFrom="column">
                  <wp:posOffset>853440</wp:posOffset>
                </wp:positionH>
                <wp:positionV relativeFrom="paragraph">
                  <wp:posOffset>189230</wp:posOffset>
                </wp:positionV>
                <wp:extent cx="3105150" cy="933450"/>
                <wp:effectExtent l="0" t="0" r="19050" b="19050"/>
                <wp:wrapNone/>
                <wp:docPr id="1" name="楕円 1"/>
                <wp:cNvGraphicFramePr/>
                <a:graphic xmlns:a="http://schemas.openxmlformats.org/drawingml/2006/main">
                  <a:graphicData uri="http://schemas.microsoft.com/office/word/2010/wordprocessingShape">
                    <wps:wsp>
                      <wps:cNvSpPr/>
                      <wps:spPr>
                        <a:xfrm>
                          <a:off x="0" y="0"/>
                          <a:ext cx="3105150" cy="933450"/>
                        </a:xfrm>
                        <a:prstGeom prst="ellipse">
                          <a:avLst/>
                        </a:prstGeom>
                        <a:ln>
                          <a:solidFill>
                            <a:schemeClr val="tx1"/>
                          </a:solidFill>
                        </a:ln>
                      </wps:spPr>
                      <wps:style>
                        <a:lnRef idx="2">
                          <a:schemeClr val="accent1">
                            <a:shade val="50000"/>
                          </a:schemeClr>
                        </a:lnRef>
                        <a:fillRef idx="1003">
                          <a:schemeClr val="lt2"/>
                        </a:fillRef>
                        <a:effectRef idx="0">
                          <a:schemeClr val="accent1"/>
                        </a:effectRef>
                        <a:fontRef idx="minor">
                          <a:schemeClr val="lt1"/>
                        </a:fontRef>
                      </wps:style>
                      <wps:txbx>
                        <w:txbxContent>
                          <w:p w14:paraId="58BF0F28" w14:textId="78A682F5" w:rsidR="007B2987" w:rsidRPr="00710F14" w:rsidRDefault="007B2987" w:rsidP="00710F14">
                            <w:pPr>
                              <w:jc w:val="center"/>
                              <w:rPr>
                                <w:b/>
                                <w:bCs/>
                                <w:color w:val="000000" w:themeColor="text1"/>
                                <w:sz w:val="28"/>
                                <w:szCs w:val="28"/>
                              </w:rPr>
                            </w:pPr>
                            <w:r w:rsidRPr="00710F14">
                              <w:rPr>
                                <w:rFonts w:ascii="MS-Gothic" w:eastAsia="MS-Gothic" w:cs="MS-Gothic" w:hint="eastAsia"/>
                                <w:b/>
                                <w:bCs/>
                                <w:color w:val="000000"/>
                                <w:kern w:val="0"/>
                                <w:sz w:val="32"/>
                                <w:szCs w:val="32"/>
                              </w:rPr>
                              <w:t>制度管理の適正化</w:t>
                            </w:r>
                            <w:r w:rsidRPr="00710F14">
                              <w:rPr>
                                <w:rFonts w:ascii="MS-Gothic" w:eastAsia="MS-Gothic" w:cs="MS-Gothic" w:hint="eastAsia"/>
                                <w:b/>
                                <w:bCs/>
                                <w:color w:val="000000"/>
                                <w:kern w:val="0"/>
                                <w:sz w:val="28"/>
                                <w:szCs w:val="28"/>
                              </w:rPr>
                              <w:t>導・監査について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02D56" id="楕円 1" o:spid="_x0000_s1028" style="position:absolute;margin-left:67.2pt;margin-top:14.9pt;width:244.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" fillcolor="#e8e7e7 [2995]" strokecolor="black [3213]" strokeweight="1pt">
                <v:fill color2="#928e8e [2019]" rotate="t" colors="0 #ebeaea;.5 #e4e3e3;1 #bcbbbb" focus="100%" type="gradient">
                  <o:fill v:ext="view" type="gradientUnscaled"/>
                </v:fill>
                <v:stroke joinstyle="miter"/>
                <v:textbox>
                  <w:txbxContent>
                    <w:p w14:paraId="58BF0F28" w14:textId="78A682F5" w:rsidR="007B2987" w:rsidRPr="00710F14" w:rsidRDefault="007B2987" w:rsidP="00710F14">
                      <w:pPr>
                        <w:jc w:val="center"/>
                        <w:rPr>
                          <w:b/>
                          <w:bCs/>
                          <w:color w:val="000000" w:themeColor="text1"/>
                          <w:sz w:val="28"/>
                          <w:szCs w:val="28"/>
                        </w:rPr>
                      </w:pPr>
                      <w:r w:rsidRPr="00710F14">
                        <w:rPr>
                          <w:rFonts w:ascii="MS-Gothic" w:eastAsia="MS-Gothic" w:cs="MS-Gothic" w:hint="eastAsia"/>
                          <w:b/>
                          <w:bCs/>
                          <w:color w:val="000000"/>
                          <w:kern w:val="0"/>
                          <w:sz w:val="32"/>
                          <w:szCs w:val="32"/>
                        </w:rPr>
                        <w:t>制度管理の適正化</w:t>
                      </w:r>
                      <w:r w:rsidRPr="00710F14">
                        <w:rPr>
                          <w:rFonts w:ascii="MS-Gothic" w:eastAsia="MS-Gothic" w:cs="MS-Gothic" w:hint="eastAsia"/>
                          <w:b/>
                          <w:bCs/>
                          <w:color w:val="000000"/>
                          <w:kern w:val="0"/>
                          <w:sz w:val="28"/>
                          <w:szCs w:val="28"/>
                        </w:rPr>
                        <w:t>導・監査について</w:t>
                      </w:r>
                    </w:p>
                  </w:txbxContent>
                </v:textbox>
              </v:oval>
            </w:pict>
          </mc:Fallback>
        </mc:AlternateContent>
      </w:r>
    </w:p>
    <w:p w14:paraId="65CEE615" w14:textId="28BB6172" w:rsidR="00710F14" w:rsidRDefault="00710F14" w:rsidP="004B00D7">
      <w:pPr>
        <w:autoSpaceDE w:val="0"/>
        <w:autoSpaceDN w:val="0"/>
        <w:adjustRightInd w:val="0"/>
        <w:spacing w:line="0" w:lineRule="atLeast"/>
        <w:jc w:val="left"/>
        <w:rPr>
          <w:rFonts w:ascii="MS-Mincho" w:eastAsia="MS-Mincho" w:cs="MS-Mincho"/>
          <w:color w:val="000000"/>
          <w:kern w:val="0"/>
          <w:sz w:val="24"/>
          <w:szCs w:val="24"/>
        </w:rPr>
      </w:pPr>
    </w:p>
    <w:p w14:paraId="1C1F82B4" w14:textId="54C4D80C" w:rsidR="00710F14" w:rsidRDefault="00710F14" w:rsidP="004B00D7">
      <w:pPr>
        <w:autoSpaceDE w:val="0"/>
        <w:autoSpaceDN w:val="0"/>
        <w:adjustRightInd w:val="0"/>
        <w:spacing w:line="0" w:lineRule="atLeast"/>
        <w:jc w:val="left"/>
        <w:rPr>
          <w:rFonts w:ascii="MS-Mincho" w:eastAsia="MS-Mincho" w:cs="MS-Mincho"/>
          <w:color w:val="000000"/>
          <w:kern w:val="0"/>
          <w:sz w:val="24"/>
          <w:szCs w:val="24"/>
        </w:rPr>
      </w:pPr>
    </w:p>
    <w:p w14:paraId="3468E6B5" w14:textId="3AED1238" w:rsidR="00710F14" w:rsidRPr="00710F14" w:rsidRDefault="00710F14" w:rsidP="004B00D7">
      <w:pPr>
        <w:autoSpaceDE w:val="0"/>
        <w:autoSpaceDN w:val="0"/>
        <w:adjustRightInd w:val="0"/>
        <w:spacing w:line="0" w:lineRule="atLeast"/>
        <w:jc w:val="left"/>
        <w:rPr>
          <w:rFonts w:ascii="MS-Mincho" w:eastAsia="MS-Mincho" w:cs="MS-Mincho"/>
          <w:color w:val="000000"/>
          <w:kern w:val="0"/>
          <w:sz w:val="24"/>
          <w:szCs w:val="24"/>
        </w:rPr>
      </w:pPr>
    </w:p>
    <w:p w14:paraId="1C728587" w14:textId="50D257E6" w:rsidR="00533BA0" w:rsidRPr="004B00D7" w:rsidRDefault="00533BA0" w:rsidP="004B00D7">
      <w:pPr>
        <w:autoSpaceDE w:val="0"/>
        <w:autoSpaceDN w:val="0"/>
        <w:adjustRightInd w:val="0"/>
        <w:spacing w:line="0" w:lineRule="atLeast"/>
        <w:jc w:val="left"/>
        <w:rPr>
          <w:rFonts w:ascii="MS-Mincho" w:eastAsia="MS-Mincho" w:cs="MS-Mincho"/>
          <w:color w:val="000000"/>
          <w:kern w:val="0"/>
          <w:sz w:val="23"/>
          <w:szCs w:val="23"/>
        </w:rPr>
      </w:pPr>
    </w:p>
    <w:p w14:paraId="68B6C60E" w14:textId="47F8A68D" w:rsidR="004B00D7" w:rsidRPr="00710F14" w:rsidRDefault="004B00D7" w:rsidP="004B00D7">
      <w:pPr>
        <w:autoSpaceDE w:val="0"/>
        <w:autoSpaceDN w:val="0"/>
        <w:adjustRightInd w:val="0"/>
        <w:spacing w:line="0" w:lineRule="atLeast"/>
        <w:jc w:val="left"/>
        <w:rPr>
          <w:rFonts w:ascii="MS-Gothic" w:eastAsia="MS-Gothic" w:cs="MS-Gothic"/>
          <w:b/>
          <w:bCs/>
          <w:color w:val="000000"/>
          <w:kern w:val="0"/>
          <w:sz w:val="28"/>
          <w:szCs w:val="28"/>
        </w:rPr>
      </w:pPr>
      <w:r w:rsidRPr="00710F14">
        <w:rPr>
          <w:rFonts w:ascii="MS-Gothic" w:eastAsia="MS-Gothic" w:cs="MS-Gothic" w:hint="eastAsia"/>
          <w:b/>
          <w:bCs/>
          <w:color w:val="000000"/>
          <w:kern w:val="0"/>
          <w:sz w:val="28"/>
          <w:szCs w:val="28"/>
        </w:rPr>
        <w:t>【運営指導】</w:t>
      </w:r>
    </w:p>
    <w:p w14:paraId="46D8F036" w14:textId="49202BD8" w:rsidR="004B00D7" w:rsidRPr="00710F14" w:rsidRDefault="004B00D7" w:rsidP="0035592B">
      <w:pPr>
        <w:autoSpaceDE w:val="0"/>
        <w:autoSpaceDN w:val="0"/>
        <w:adjustRightInd w:val="0"/>
        <w:spacing w:line="0" w:lineRule="atLeast"/>
        <w:jc w:val="left"/>
        <w:rPr>
          <w:rFonts w:ascii="MS-Gothic" w:eastAsia="MS-Gothic" w:cs="MS-Gothic"/>
          <w:b/>
          <w:bCs/>
          <w:color w:val="000000"/>
          <w:kern w:val="0"/>
          <w:sz w:val="23"/>
          <w:szCs w:val="23"/>
        </w:rPr>
      </w:pPr>
      <w:r w:rsidRPr="00710F14">
        <w:rPr>
          <w:rFonts w:ascii="MS-Gothic" w:eastAsia="MS-Gothic" w:cs="MS-Gothic" w:hint="eastAsia"/>
          <w:b/>
          <w:bCs/>
          <w:color w:val="000000"/>
          <w:kern w:val="0"/>
          <w:sz w:val="23"/>
          <w:szCs w:val="23"/>
        </w:rPr>
        <w:t>◆運営指導</w:t>
      </w:r>
    </w:p>
    <w:p w14:paraId="0B841B64" w14:textId="179BF34D" w:rsidR="004B00D7" w:rsidRPr="004B00D7" w:rsidRDefault="004B00D7" w:rsidP="00710F14">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利用者のニーズに応じたケアプランの作成</w:t>
      </w:r>
    </w:p>
    <w:p w14:paraId="661B81A6" w14:textId="0B4A6FDF" w:rsidR="004B00D7" w:rsidRPr="004B00D7" w:rsidRDefault="004B00D7" w:rsidP="00710F14">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一連のケアマネジメントプロセスの理解</w:t>
      </w:r>
    </w:p>
    <w:p w14:paraId="4849B198" w14:textId="77777777" w:rsidR="004B00D7" w:rsidRPr="004B00D7" w:rsidRDefault="004B00D7" w:rsidP="00710F14">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運営基準等の遵守</w:t>
      </w:r>
    </w:p>
    <w:p w14:paraId="4E2EEA76" w14:textId="77777777" w:rsidR="004B00D7" w:rsidRPr="00710F14" w:rsidRDefault="004B00D7" w:rsidP="004B00D7">
      <w:pPr>
        <w:autoSpaceDE w:val="0"/>
        <w:autoSpaceDN w:val="0"/>
        <w:adjustRightInd w:val="0"/>
        <w:spacing w:line="0" w:lineRule="atLeast"/>
        <w:jc w:val="left"/>
        <w:rPr>
          <w:rFonts w:ascii="MS-Gothic" w:eastAsia="MS-Gothic" w:cs="MS-Gothic"/>
          <w:b/>
          <w:bCs/>
          <w:color w:val="000000"/>
          <w:kern w:val="0"/>
          <w:sz w:val="23"/>
          <w:szCs w:val="23"/>
        </w:rPr>
      </w:pPr>
      <w:r w:rsidRPr="00710F14">
        <w:rPr>
          <w:rFonts w:ascii="MS-Gothic" w:eastAsia="MS-Gothic" w:cs="MS-Gothic" w:hint="eastAsia"/>
          <w:b/>
          <w:bCs/>
          <w:color w:val="000000"/>
          <w:kern w:val="0"/>
          <w:sz w:val="23"/>
          <w:szCs w:val="23"/>
        </w:rPr>
        <w:t>◆報酬請求指導</w:t>
      </w:r>
    </w:p>
    <w:p w14:paraId="78E58D53" w14:textId="70795984" w:rsidR="004B00D7" w:rsidRDefault="004B00D7" w:rsidP="00710F14">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各種加算の算定要件に基づいたサービス提供の確保</w:t>
      </w:r>
    </w:p>
    <w:p w14:paraId="7A6C161C" w14:textId="0A33A405" w:rsidR="00533BA0" w:rsidRDefault="00C30949"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noProof/>
          <w:color w:val="000000"/>
          <w:kern w:val="0"/>
          <w:sz w:val="24"/>
          <w:szCs w:val="24"/>
        </w:rPr>
        <mc:AlternateContent>
          <mc:Choice Requires="wps">
            <w:drawing>
              <wp:anchor distT="0" distB="0" distL="114300" distR="114300" simplePos="0" relativeHeight="251674624" behindDoc="0" locked="0" layoutInCell="1" allowOverlap="1" wp14:anchorId="03450205" wp14:editId="5DEEEC2D">
                <wp:simplePos x="0" y="0"/>
                <wp:positionH relativeFrom="column">
                  <wp:posOffset>909955</wp:posOffset>
                </wp:positionH>
                <wp:positionV relativeFrom="paragraph">
                  <wp:posOffset>85725</wp:posOffset>
                </wp:positionV>
                <wp:extent cx="3038475" cy="933450"/>
                <wp:effectExtent l="0" t="0" r="28575" b="19050"/>
                <wp:wrapNone/>
                <wp:docPr id="10" name="楕円 10"/>
                <wp:cNvGraphicFramePr/>
                <a:graphic xmlns:a="http://schemas.openxmlformats.org/drawingml/2006/main">
                  <a:graphicData uri="http://schemas.microsoft.com/office/word/2010/wordprocessingShape">
                    <wps:wsp>
                      <wps:cNvSpPr/>
                      <wps:spPr>
                        <a:xfrm>
                          <a:off x="0" y="0"/>
                          <a:ext cx="3038475" cy="933450"/>
                        </a:xfrm>
                        <a:prstGeom prst="ellipse">
                          <a:avLst/>
                        </a:prstGeom>
                        <a:ln w="12700" cap="flat" cmpd="sng" algn="ctr">
                          <a:solidFill>
                            <a:sysClr val="windowText" lastClr="000000"/>
                          </a:solidFill>
                          <a:prstDash val="solid"/>
                          <a:miter lim="800000"/>
                        </a:ln>
                        <a:effectLst/>
                      </wps:spPr>
                      <wps:style>
                        <a:lnRef idx="0">
                          <a:scrgbClr r="0" g="0" b="0"/>
                        </a:lnRef>
                        <a:fillRef idx="1003">
                          <a:schemeClr val="lt2"/>
                        </a:fillRef>
                        <a:effectRef idx="0">
                          <a:scrgbClr r="0" g="0" b="0"/>
                        </a:effectRef>
                        <a:fontRef idx="major"/>
                      </wps:style>
                      <wps:txbx>
                        <w:txbxContent>
                          <w:p w14:paraId="14CA37D3" w14:textId="060058DA" w:rsidR="007B2987" w:rsidRPr="00710F14" w:rsidRDefault="007B2987" w:rsidP="00C30949">
                            <w:pPr>
                              <w:jc w:val="center"/>
                              <w:rPr>
                                <w:b/>
                                <w:bCs/>
                                <w:color w:val="000000" w:themeColor="text1"/>
                                <w:sz w:val="28"/>
                                <w:szCs w:val="28"/>
                              </w:rPr>
                            </w:pPr>
                            <w:r>
                              <w:rPr>
                                <w:rFonts w:ascii="MS-Gothic" w:eastAsia="MS-Gothic" w:cs="MS-Gothic" w:hint="eastAsia"/>
                                <w:b/>
                                <w:bCs/>
                                <w:color w:val="000000"/>
                                <w:kern w:val="0"/>
                                <w:sz w:val="32"/>
                                <w:szCs w:val="32"/>
                              </w:rPr>
                              <w:t>よりよいケアの実施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50205" id="楕円 10" o:spid="_x0000_s1029" style="position:absolute;margin-left:71.65pt;margin-top:6.75pt;width:239.2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" fillcolor="#e8e7e7 [2995]" strokecolor="windowText" strokeweight="1pt">
                <v:fill color2="#928e8e [2019]" rotate="t" colors="0 #ebeaea;.5 #e4e3e3;1 #bcbbbb" focus="100%" type="gradient">
                  <o:fill v:ext="view" type="gradientUnscaled"/>
                </v:fill>
                <v:stroke joinstyle="miter"/>
                <v:textbox>
                  <w:txbxContent>
                    <w:p w14:paraId="14CA37D3" w14:textId="060058DA" w:rsidR="007B2987" w:rsidRPr="00710F14" w:rsidRDefault="007B2987" w:rsidP="00C30949">
                      <w:pPr>
                        <w:jc w:val="center"/>
                        <w:rPr>
                          <w:b/>
                          <w:bCs/>
                          <w:color w:val="000000" w:themeColor="text1"/>
                          <w:sz w:val="28"/>
                          <w:szCs w:val="28"/>
                        </w:rPr>
                      </w:pPr>
                      <w:r>
                        <w:rPr>
                          <w:rFonts w:ascii="MS-Gothic" w:eastAsia="MS-Gothic" w:cs="MS-Gothic" w:hint="eastAsia"/>
                          <w:b/>
                          <w:bCs/>
                          <w:color w:val="000000"/>
                          <w:kern w:val="0"/>
                          <w:sz w:val="32"/>
                          <w:szCs w:val="32"/>
                        </w:rPr>
                        <w:t>よりよいケアの実施</w:t>
                      </w:r>
                    </w:p>
                  </w:txbxContent>
                </v:textbox>
              </v:oval>
            </w:pict>
          </mc:Fallback>
        </mc:AlternateContent>
      </w:r>
    </w:p>
    <w:p w14:paraId="0F3618BA" w14:textId="0B2DE7E4" w:rsidR="00C30949" w:rsidRDefault="00C30949" w:rsidP="004B00D7">
      <w:pPr>
        <w:autoSpaceDE w:val="0"/>
        <w:autoSpaceDN w:val="0"/>
        <w:adjustRightInd w:val="0"/>
        <w:spacing w:line="0" w:lineRule="atLeast"/>
        <w:jc w:val="left"/>
        <w:rPr>
          <w:rFonts w:ascii="MS-Mincho" w:eastAsia="MS-Mincho" w:cs="MS-Mincho"/>
          <w:color w:val="000000"/>
          <w:kern w:val="0"/>
          <w:sz w:val="23"/>
          <w:szCs w:val="23"/>
        </w:rPr>
      </w:pPr>
    </w:p>
    <w:p w14:paraId="00833274" w14:textId="4C9EFBED" w:rsidR="00C30949" w:rsidRDefault="00C30949" w:rsidP="004B00D7">
      <w:pPr>
        <w:autoSpaceDE w:val="0"/>
        <w:autoSpaceDN w:val="0"/>
        <w:adjustRightInd w:val="0"/>
        <w:spacing w:line="0" w:lineRule="atLeast"/>
        <w:jc w:val="left"/>
        <w:rPr>
          <w:rFonts w:ascii="MS-Mincho" w:eastAsia="MS-Mincho" w:cs="MS-Mincho"/>
          <w:color w:val="000000"/>
          <w:kern w:val="0"/>
          <w:sz w:val="23"/>
          <w:szCs w:val="23"/>
        </w:rPr>
      </w:pPr>
    </w:p>
    <w:p w14:paraId="54B7F30E" w14:textId="77777777" w:rsidR="00C30949" w:rsidRPr="004B00D7" w:rsidRDefault="00C30949" w:rsidP="004B00D7">
      <w:pPr>
        <w:autoSpaceDE w:val="0"/>
        <w:autoSpaceDN w:val="0"/>
        <w:adjustRightInd w:val="0"/>
        <w:spacing w:line="0" w:lineRule="atLeast"/>
        <w:jc w:val="left"/>
        <w:rPr>
          <w:rFonts w:ascii="MS-Mincho" w:eastAsia="MS-Mincho" w:cs="MS-Mincho"/>
          <w:color w:val="000000"/>
          <w:kern w:val="0"/>
          <w:sz w:val="23"/>
          <w:szCs w:val="23"/>
        </w:rPr>
      </w:pPr>
    </w:p>
    <w:p w14:paraId="196BAEE7" w14:textId="74F9E12E" w:rsidR="004B00D7" w:rsidRPr="00710F14" w:rsidRDefault="004B00D7" w:rsidP="004B00D7">
      <w:pPr>
        <w:autoSpaceDE w:val="0"/>
        <w:autoSpaceDN w:val="0"/>
        <w:adjustRightInd w:val="0"/>
        <w:spacing w:line="0" w:lineRule="atLeast"/>
        <w:jc w:val="left"/>
        <w:rPr>
          <w:rFonts w:ascii="MS-Gothic" w:eastAsia="MS-Gothic" w:cs="MS-Gothic"/>
          <w:b/>
          <w:bCs/>
          <w:color w:val="000000"/>
          <w:kern w:val="0"/>
          <w:sz w:val="28"/>
          <w:szCs w:val="28"/>
        </w:rPr>
      </w:pPr>
      <w:r w:rsidRPr="00710F14">
        <w:rPr>
          <w:rFonts w:ascii="MS-Gothic" w:eastAsia="MS-Gothic" w:cs="MS-Gothic" w:hint="eastAsia"/>
          <w:b/>
          <w:bCs/>
          <w:color w:val="000000"/>
          <w:kern w:val="0"/>
          <w:sz w:val="28"/>
          <w:szCs w:val="28"/>
        </w:rPr>
        <w:t>【監査】</w:t>
      </w:r>
    </w:p>
    <w:p w14:paraId="5321903C" w14:textId="77777777" w:rsidR="004B00D7" w:rsidRPr="00710F14" w:rsidRDefault="004B00D7" w:rsidP="00710F14">
      <w:pPr>
        <w:autoSpaceDE w:val="0"/>
        <w:autoSpaceDN w:val="0"/>
        <w:adjustRightInd w:val="0"/>
        <w:spacing w:line="0" w:lineRule="atLeast"/>
        <w:ind w:firstLineChars="100" w:firstLine="244"/>
        <w:jc w:val="left"/>
        <w:rPr>
          <w:rFonts w:ascii="MS-Gothic" w:eastAsia="MS-Gothic" w:cs="MS-Gothic"/>
          <w:b/>
          <w:bCs/>
          <w:color w:val="000000"/>
          <w:kern w:val="0"/>
          <w:sz w:val="23"/>
          <w:szCs w:val="23"/>
        </w:rPr>
      </w:pPr>
      <w:r w:rsidRPr="00710F14">
        <w:rPr>
          <w:rFonts w:ascii="MS-Gothic" w:eastAsia="MS-Gothic" w:cs="MS-Gothic" w:hint="eastAsia"/>
          <w:b/>
          <w:bCs/>
          <w:color w:val="000000"/>
          <w:kern w:val="0"/>
          <w:sz w:val="23"/>
          <w:szCs w:val="23"/>
        </w:rPr>
        <w:t>各種情報により指定基準違反や不正が疑われる場合に実施</w:t>
      </w:r>
    </w:p>
    <w:p w14:paraId="49A7301A" w14:textId="77777777" w:rsidR="004B00D7" w:rsidRPr="004B00D7" w:rsidRDefault="004B00D7" w:rsidP="00710F14">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通報・苦情・相談等に基づく情報</w:t>
      </w:r>
    </w:p>
    <w:p w14:paraId="2DED3B46" w14:textId="3AAC88A3" w:rsidR="004B00D7" w:rsidRPr="004B00D7" w:rsidRDefault="004B00D7" w:rsidP="00710F14">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国保連、地域包括支援センター等へ寄せられる苦情や通報</w:t>
      </w:r>
    </w:p>
    <w:p w14:paraId="0107C081" w14:textId="2E7B323A" w:rsidR="004B00D7" w:rsidRPr="004B00D7" w:rsidRDefault="004B00D7" w:rsidP="00710F14">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介護給付費適正化システムの分析情報</w:t>
      </w:r>
    </w:p>
    <w:p w14:paraId="513DF781" w14:textId="3484FF0E" w:rsidR="00533BA0" w:rsidRDefault="00F27FF9" w:rsidP="004B00D7">
      <w:pPr>
        <w:autoSpaceDE w:val="0"/>
        <w:autoSpaceDN w:val="0"/>
        <w:adjustRightInd w:val="0"/>
        <w:spacing w:line="0" w:lineRule="atLeast"/>
        <w:jc w:val="left"/>
        <w:rPr>
          <w:rFonts w:ascii="MS-Gothic" w:eastAsia="MS-Gothic" w:cs="MS-Gothic"/>
          <w:color w:val="000000"/>
          <w:kern w:val="0"/>
          <w:sz w:val="23"/>
          <w:szCs w:val="23"/>
        </w:rPr>
      </w:pPr>
      <w:r>
        <w:rPr>
          <w:rFonts w:ascii="MS-Gothic" w:eastAsia="MS-Gothic" w:cs="MS-Gothic"/>
          <w:noProof/>
          <w:color w:val="000000"/>
          <w:kern w:val="0"/>
          <w:sz w:val="23"/>
          <w:szCs w:val="23"/>
        </w:rPr>
        <mc:AlternateContent>
          <mc:Choice Requires="wps">
            <w:drawing>
              <wp:anchor distT="0" distB="0" distL="114300" distR="114300" simplePos="0" relativeHeight="251660288" behindDoc="0" locked="0" layoutInCell="1" allowOverlap="1" wp14:anchorId="4B58B74F" wp14:editId="5439A247">
                <wp:simplePos x="0" y="0"/>
                <wp:positionH relativeFrom="column">
                  <wp:posOffset>2406015</wp:posOffset>
                </wp:positionH>
                <wp:positionV relativeFrom="paragraph">
                  <wp:posOffset>81280</wp:posOffset>
                </wp:positionV>
                <wp:extent cx="438150" cy="361950"/>
                <wp:effectExtent l="19050" t="0" r="19050" b="38100"/>
                <wp:wrapNone/>
                <wp:docPr id="2" name="矢印: 下 2"/>
                <wp:cNvGraphicFramePr/>
                <a:graphic xmlns:a="http://schemas.openxmlformats.org/drawingml/2006/main">
                  <a:graphicData uri="http://schemas.microsoft.com/office/word/2010/wordprocessingShape">
                    <wps:wsp>
                      <wps:cNvSpPr/>
                      <wps:spPr>
                        <a:xfrm>
                          <a:off x="0" y="0"/>
                          <a:ext cx="438150" cy="3619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F333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189.45pt;margin-top:6.4pt;width:34.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" adj="10800" fillcolor="white [3212]" strokecolor="black [3213]" strokeweight="1pt"/>
            </w:pict>
          </mc:Fallback>
        </mc:AlternateContent>
      </w:r>
    </w:p>
    <w:p w14:paraId="3884F2F5" w14:textId="13A560CA" w:rsidR="00F27FF9" w:rsidRPr="004B00D7" w:rsidRDefault="00F27FF9" w:rsidP="004B00D7">
      <w:pPr>
        <w:autoSpaceDE w:val="0"/>
        <w:autoSpaceDN w:val="0"/>
        <w:adjustRightInd w:val="0"/>
        <w:spacing w:line="0" w:lineRule="atLeast"/>
        <w:jc w:val="left"/>
        <w:rPr>
          <w:rFonts w:ascii="MS-Gothic" w:eastAsia="MS-Gothic" w:cs="MS-Gothic"/>
          <w:color w:val="000000"/>
          <w:kern w:val="0"/>
          <w:sz w:val="23"/>
          <w:szCs w:val="23"/>
        </w:rPr>
      </w:pPr>
      <w:r>
        <w:rPr>
          <w:rFonts w:ascii="MS-Gothic" w:eastAsia="MS-Gothic" w:cs="MS-Gothic" w:hint="eastAsia"/>
          <w:noProof/>
          <w:color w:val="000000"/>
          <w:kern w:val="0"/>
          <w:sz w:val="23"/>
          <w:szCs w:val="23"/>
        </w:rPr>
        <mc:AlternateContent>
          <mc:Choice Requires="wps">
            <w:drawing>
              <wp:anchor distT="0" distB="0" distL="114300" distR="114300" simplePos="0" relativeHeight="251661312" behindDoc="0" locked="0" layoutInCell="1" allowOverlap="1" wp14:anchorId="2A36401F" wp14:editId="02FB5770">
                <wp:simplePos x="0" y="0"/>
                <wp:positionH relativeFrom="column">
                  <wp:posOffset>-99060</wp:posOffset>
                </wp:positionH>
                <wp:positionV relativeFrom="paragraph">
                  <wp:posOffset>227330</wp:posOffset>
                </wp:positionV>
                <wp:extent cx="5581650" cy="866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581650"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AF65A" id="正方形/長方形 3" o:spid="_x0000_s1026" style="position:absolute;left:0;text-align:left;margin-left:-7.8pt;margin-top:17.9pt;width:439.5pt;height:6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" filled="f" strokecolor="black [3213]" strokeweight="1pt"/>
            </w:pict>
          </mc:Fallback>
        </mc:AlternateContent>
      </w:r>
    </w:p>
    <w:p w14:paraId="1724EED7" w14:textId="31409853" w:rsidR="004B00D7" w:rsidRPr="00710F14" w:rsidRDefault="004B00D7" w:rsidP="004B00D7">
      <w:pPr>
        <w:autoSpaceDE w:val="0"/>
        <w:autoSpaceDN w:val="0"/>
        <w:adjustRightInd w:val="0"/>
        <w:spacing w:line="0" w:lineRule="atLeast"/>
        <w:jc w:val="left"/>
        <w:rPr>
          <w:rFonts w:ascii="MS-Gothic" w:eastAsia="MS-Gothic" w:cs="MS-Gothic"/>
          <w:b/>
          <w:bCs/>
          <w:color w:val="000000"/>
          <w:kern w:val="0"/>
          <w:sz w:val="28"/>
          <w:szCs w:val="28"/>
        </w:rPr>
      </w:pPr>
      <w:r w:rsidRPr="00710F14">
        <w:rPr>
          <w:rFonts w:ascii="MS-Gothic" w:eastAsia="MS-Gothic" w:cs="MS-Gothic" w:hint="eastAsia"/>
          <w:b/>
          <w:bCs/>
          <w:color w:val="000000"/>
          <w:kern w:val="0"/>
          <w:sz w:val="28"/>
          <w:szCs w:val="28"/>
        </w:rPr>
        <w:t>【勧告】</w:t>
      </w:r>
    </w:p>
    <w:p w14:paraId="7EEB64E0" w14:textId="5D7163AC" w:rsidR="004B00D7" w:rsidRPr="004B00D7" w:rsidRDefault="004B00D7" w:rsidP="00F27FF9">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期限を定めて基準を遵守すべきことを勧告することができる。</w:t>
      </w:r>
    </w:p>
    <w:p w14:paraId="2789DD1D" w14:textId="758AD21B" w:rsidR="004B00D7" w:rsidRPr="004B00D7" w:rsidRDefault="004B00D7" w:rsidP="00F27FF9">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従わないときは、その旨を《公表》することができる。</w:t>
      </w:r>
    </w:p>
    <w:p w14:paraId="0DD6D9C4" w14:textId="69AB4A78" w:rsidR="00533BA0" w:rsidRDefault="00146827" w:rsidP="004B00D7">
      <w:pPr>
        <w:autoSpaceDE w:val="0"/>
        <w:autoSpaceDN w:val="0"/>
        <w:adjustRightInd w:val="0"/>
        <w:spacing w:line="0" w:lineRule="atLeast"/>
        <w:jc w:val="left"/>
        <w:rPr>
          <w:rFonts w:ascii="MS-Mincho" w:eastAsia="MS-Mincho" w:cs="MS-Mincho"/>
          <w:color w:val="000000"/>
          <w:kern w:val="0"/>
          <w:sz w:val="23"/>
          <w:szCs w:val="23"/>
        </w:rPr>
      </w:pPr>
      <w:r>
        <w:rPr>
          <w:rFonts w:ascii="MS-Gothic" w:eastAsia="MS-Gothic" w:cs="MS-Gothic"/>
          <w:b/>
          <w:bCs/>
          <w:noProof/>
          <w:kern w:val="0"/>
          <w:sz w:val="36"/>
          <w:szCs w:val="36"/>
        </w:rPr>
        <mc:AlternateContent>
          <mc:Choice Requires="wps">
            <w:drawing>
              <wp:anchor distT="0" distB="0" distL="114300" distR="114300" simplePos="0" relativeHeight="251766784" behindDoc="0" locked="0" layoutInCell="1" allowOverlap="1" wp14:anchorId="0EF94193" wp14:editId="1F729F60">
                <wp:simplePos x="0" y="0"/>
                <wp:positionH relativeFrom="margin">
                  <wp:align>center</wp:align>
                </wp:positionH>
                <wp:positionV relativeFrom="paragraph">
                  <wp:posOffset>502920</wp:posOffset>
                </wp:positionV>
                <wp:extent cx="695325" cy="381000"/>
                <wp:effectExtent l="0" t="0" r="9525" b="0"/>
                <wp:wrapNone/>
                <wp:docPr id="58" name="正方形/長方形 58"/>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38C7F207" w14:textId="7C86073D"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３</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F94193" id="正方形/長方形 58" o:spid="_x0000_s1030" style="position:absolute;margin-left:0;margin-top:39.6pt;width:54.75pt;height:30pt;z-index:2517667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" fillcolor="window" stroked="f" strokeweight="1pt">
                <v:textbox>
                  <w:txbxContent>
                    <w:p w14:paraId="38C7F207" w14:textId="7C86073D"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３</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13A0A9C2" w14:textId="6DB6EA0C" w:rsidR="00F27FF9" w:rsidRDefault="00122346" w:rsidP="004B00D7">
      <w:pPr>
        <w:autoSpaceDE w:val="0"/>
        <w:autoSpaceDN w:val="0"/>
        <w:adjustRightInd w:val="0"/>
        <w:spacing w:line="0" w:lineRule="atLeast"/>
        <w:jc w:val="left"/>
        <w:rPr>
          <w:rFonts w:ascii="MS-Gothic" w:eastAsia="MS-Gothic" w:cs="MS-Gothic"/>
          <w:b/>
          <w:bCs/>
          <w:color w:val="000000"/>
          <w:kern w:val="0"/>
          <w:sz w:val="28"/>
          <w:szCs w:val="28"/>
        </w:rPr>
      </w:pPr>
      <w:r w:rsidRPr="00122346">
        <w:rPr>
          <w:rFonts w:ascii="MS-Gothic" w:eastAsia="MS-Gothic" w:cs="MS-Gothic"/>
          <w:noProof/>
          <w:color w:val="000000" w:themeColor="text1"/>
          <w:kern w:val="0"/>
          <w:sz w:val="16"/>
          <w:szCs w:val="16"/>
        </w:rPr>
        <w:lastRenderedPageBreak/>
        <mc:AlternateContent>
          <mc:Choice Requires="wps">
            <w:drawing>
              <wp:anchor distT="0" distB="0" distL="114300" distR="114300" simplePos="0" relativeHeight="251670528" behindDoc="1" locked="0" layoutInCell="1" allowOverlap="1" wp14:anchorId="1D3DAEA5" wp14:editId="15B52663">
                <wp:simplePos x="0" y="0"/>
                <wp:positionH relativeFrom="column">
                  <wp:posOffset>3272790</wp:posOffset>
                </wp:positionH>
                <wp:positionV relativeFrom="paragraph">
                  <wp:posOffset>114935</wp:posOffset>
                </wp:positionV>
                <wp:extent cx="2085975" cy="276225"/>
                <wp:effectExtent l="0" t="0" r="28575" b="28575"/>
                <wp:wrapThrough wrapText="bothSides">
                  <wp:wrapPolygon edited="0">
                    <wp:start x="0" y="0"/>
                    <wp:lineTo x="0" y="22345"/>
                    <wp:lineTo x="21699" y="22345"/>
                    <wp:lineTo x="21699" y="0"/>
                    <wp:lineTo x="0" y="0"/>
                  </wp:wrapPolygon>
                </wp:wrapThrough>
                <wp:docPr id="8" name="正方形/長方形 8"/>
                <wp:cNvGraphicFramePr/>
                <a:graphic xmlns:a="http://schemas.openxmlformats.org/drawingml/2006/main">
                  <a:graphicData uri="http://schemas.microsoft.com/office/word/2010/wordprocessingShape">
                    <wps:wsp>
                      <wps:cNvSpPr/>
                      <wps:spPr>
                        <a:xfrm>
                          <a:off x="0" y="0"/>
                          <a:ext cx="2085975"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AE78A" w14:textId="02EADBE6" w:rsidR="007B2987" w:rsidRPr="00122346" w:rsidRDefault="007B2987" w:rsidP="00122346">
                            <w:pPr>
                              <w:jc w:val="center"/>
                              <w:rPr>
                                <w:color w:val="000000" w:themeColor="text1"/>
                                <w:szCs w:val="21"/>
                              </w:rPr>
                            </w:pPr>
                            <w:r w:rsidRPr="00122346">
                              <w:rPr>
                                <w:rFonts w:hint="eastAsia"/>
                                <w:color w:val="000000" w:themeColor="text1"/>
                                <w:szCs w:val="21"/>
                              </w:rPr>
                              <w:t>聴聞</w:t>
                            </w:r>
                            <w:r>
                              <w:rPr>
                                <w:rFonts w:hint="eastAsia"/>
                                <w:color w:val="000000" w:themeColor="text1"/>
                                <w:szCs w:val="21"/>
                              </w:rPr>
                              <w:t>・弁明の機会を付与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DAEA5" id="正方形/長方形 8" o:spid="_x0000_s1031" style="position:absolute;margin-left:257.7pt;margin-top:9.05pt;width:164.25pt;height:21.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" fillcolor="white [3212]" strokecolor="black [3213]" strokeweight="1pt">
                <v:textbox>
                  <w:txbxContent>
                    <w:p w14:paraId="0D8AE78A" w14:textId="02EADBE6" w:rsidR="007B2987" w:rsidRPr="00122346" w:rsidRDefault="007B2987" w:rsidP="00122346">
                      <w:pPr>
                        <w:jc w:val="center"/>
                        <w:rPr>
                          <w:color w:val="000000" w:themeColor="text1"/>
                          <w:szCs w:val="21"/>
                        </w:rPr>
                      </w:pPr>
                      <w:r w:rsidRPr="00122346">
                        <w:rPr>
                          <w:rFonts w:hint="eastAsia"/>
                          <w:color w:val="000000" w:themeColor="text1"/>
                          <w:szCs w:val="21"/>
                        </w:rPr>
                        <w:t>聴聞</w:t>
                      </w:r>
                      <w:r>
                        <w:rPr>
                          <w:rFonts w:hint="eastAsia"/>
                          <w:color w:val="000000" w:themeColor="text1"/>
                          <w:szCs w:val="21"/>
                        </w:rPr>
                        <w:t>・弁明の機会を付与</w:t>
                      </w:r>
                    </w:p>
                  </w:txbxContent>
                </v:textbox>
                <w10:wrap type="through"/>
              </v:rect>
            </w:pict>
          </mc:Fallback>
        </mc:AlternateContent>
      </w:r>
      <w:r w:rsidR="000075F1">
        <w:rPr>
          <w:rFonts w:ascii="MS-Gothic" w:eastAsia="MS-Gothic" w:cs="MS-Gothic"/>
          <w:noProof/>
          <w:color w:val="000000"/>
          <w:kern w:val="0"/>
          <w:sz w:val="23"/>
          <w:szCs w:val="23"/>
        </w:rPr>
        <mc:AlternateContent>
          <mc:Choice Requires="wps">
            <w:drawing>
              <wp:anchor distT="0" distB="0" distL="114300" distR="114300" simplePos="0" relativeHeight="251663360" behindDoc="0" locked="0" layoutInCell="1" allowOverlap="1" wp14:anchorId="5D276179" wp14:editId="77709D4E">
                <wp:simplePos x="0" y="0"/>
                <wp:positionH relativeFrom="column">
                  <wp:posOffset>2419350</wp:posOffset>
                </wp:positionH>
                <wp:positionV relativeFrom="paragraph">
                  <wp:posOffset>9525</wp:posOffset>
                </wp:positionV>
                <wp:extent cx="438150" cy="361950"/>
                <wp:effectExtent l="19050" t="0" r="19050" b="38100"/>
                <wp:wrapNone/>
                <wp:docPr id="4" name="矢印: 下 4"/>
                <wp:cNvGraphicFramePr/>
                <a:graphic xmlns:a="http://schemas.openxmlformats.org/drawingml/2006/main">
                  <a:graphicData uri="http://schemas.microsoft.com/office/word/2010/wordprocessingShape">
                    <wps:wsp>
                      <wps:cNvSpPr/>
                      <wps:spPr>
                        <a:xfrm>
                          <a:off x="0" y="0"/>
                          <a:ext cx="438150" cy="3619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11BEB5" id="矢印: 下 4" o:spid="_x0000_s1026" type="#_x0000_t67" style="position:absolute;left:0;text-align:left;margin-left:190.5pt;margin-top:.75pt;width:34.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" adj="10800" fillcolor="window" strokecolor="windowText" strokeweight="1pt"/>
            </w:pict>
          </mc:Fallback>
        </mc:AlternateContent>
      </w:r>
    </w:p>
    <w:p w14:paraId="6B053747" w14:textId="77777777" w:rsidR="000075F1" w:rsidRDefault="000075F1" w:rsidP="000075F1">
      <w:pPr>
        <w:autoSpaceDE w:val="0"/>
        <w:autoSpaceDN w:val="0"/>
        <w:adjustRightInd w:val="0"/>
        <w:spacing w:line="0" w:lineRule="atLeast"/>
        <w:jc w:val="left"/>
        <w:rPr>
          <w:rFonts w:ascii="MS-Gothic" w:eastAsia="MS-Gothic" w:cs="MS-Gothic"/>
          <w:color w:val="000000"/>
          <w:kern w:val="0"/>
          <w:sz w:val="23"/>
          <w:szCs w:val="23"/>
        </w:rPr>
      </w:pPr>
    </w:p>
    <w:p w14:paraId="2E5D34D7" w14:textId="37A7F5EE" w:rsidR="000075F1" w:rsidRPr="000075F1" w:rsidRDefault="000075F1" w:rsidP="000075F1">
      <w:pPr>
        <w:autoSpaceDE w:val="0"/>
        <w:autoSpaceDN w:val="0"/>
        <w:adjustRightInd w:val="0"/>
        <w:spacing w:line="0" w:lineRule="atLeast"/>
        <w:jc w:val="left"/>
        <w:rPr>
          <w:rFonts w:ascii="MS-Gothic" w:eastAsia="MS-Gothic" w:cs="MS-Gothic"/>
          <w:b/>
          <w:bCs/>
          <w:color w:val="000000"/>
          <w:kern w:val="0"/>
          <w:sz w:val="28"/>
          <w:szCs w:val="28"/>
        </w:rPr>
      </w:pPr>
      <w:r>
        <w:rPr>
          <w:rFonts w:ascii="MS-Gothic" w:eastAsia="MS-Gothic" w:cs="MS-Gothic" w:hint="eastAsia"/>
          <w:noProof/>
          <w:color w:val="000000"/>
          <w:kern w:val="0"/>
          <w:sz w:val="23"/>
          <w:szCs w:val="23"/>
        </w:rPr>
        <mc:AlternateContent>
          <mc:Choice Requires="wps">
            <w:drawing>
              <wp:anchor distT="0" distB="0" distL="114300" distR="114300" simplePos="0" relativeHeight="251665408" behindDoc="0" locked="0" layoutInCell="1" allowOverlap="1" wp14:anchorId="612741D0" wp14:editId="1FE42167">
                <wp:simplePos x="0" y="0"/>
                <wp:positionH relativeFrom="margin">
                  <wp:align>center</wp:align>
                </wp:positionH>
                <wp:positionV relativeFrom="paragraph">
                  <wp:posOffset>1270</wp:posOffset>
                </wp:positionV>
                <wp:extent cx="5581650" cy="10382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581650" cy="1038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36493" id="正方形/長方形 5" o:spid="_x0000_s1026" style="position:absolute;left:0;text-align:left;margin-left:0;margin-top:.1pt;width:439.5pt;height:81.7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" filled="f" strokecolor="windowText" strokeweight="1pt">
                <w10:wrap anchorx="margin"/>
              </v:rect>
            </w:pict>
          </mc:Fallback>
        </mc:AlternateContent>
      </w:r>
      <w:r w:rsidRPr="000075F1">
        <w:rPr>
          <w:rFonts w:ascii="MS-Gothic" w:eastAsia="MS-Gothic" w:cs="MS-Gothic" w:hint="eastAsia"/>
          <w:b/>
          <w:bCs/>
          <w:color w:val="000000"/>
          <w:kern w:val="0"/>
          <w:sz w:val="28"/>
          <w:szCs w:val="28"/>
        </w:rPr>
        <w:t>【命令】（行政処分）</w:t>
      </w:r>
    </w:p>
    <w:p w14:paraId="48C0EF47" w14:textId="4786439C" w:rsidR="000075F1" w:rsidRPr="004B00D7" w:rsidRDefault="000075F1" w:rsidP="000075F1">
      <w:pPr>
        <w:autoSpaceDE w:val="0"/>
        <w:autoSpaceDN w:val="0"/>
        <w:adjustRightInd w:val="0"/>
        <w:spacing w:line="0" w:lineRule="atLeast"/>
        <w:ind w:leftChars="100" w:left="22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正当な理由がなく、勧告に係る措置をとらなかったときは、期限を定めて、勧告に係る措置をとるべきことを命令できる。</w:t>
      </w:r>
    </w:p>
    <w:p w14:paraId="2CA84219" w14:textId="09B39F35" w:rsidR="000075F1" w:rsidRDefault="000075F1" w:rsidP="000075F1">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命令をした場合は、その旨を《公示》しなければならない。</w:t>
      </w:r>
    </w:p>
    <w:p w14:paraId="29BEE9C7" w14:textId="0A290EE0" w:rsidR="000075F1" w:rsidRPr="000075F1" w:rsidRDefault="00122346" w:rsidP="004B00D7">
      <w:pPr>
        <w:autoSpaceDE w:val="0"/>
        <w:autoSpaceDN w:val="0"/>
        <w:adjustRightInd w:val="0"/>
        <w:spacing w:line="0" w:lineRule="atLeast"/>
        <w:jc w:val="left"/>
        <w:rPr>
          <w:rFonts w:ascii="MS-Gothic" w:eastAsia="MS-Gothic" w:cs="MS-Gothic"/>
          <w:b/>
          <w:bCs/>
          <w:color w:val="000000"/>
          <w:kern w:val="0"/>
          <w:sz w:val="28"/>
          <w:szCs w:val="28"/>
        </w:rPr>
      </w:pPr>
      <w:r w:rsidRPr="00122346">
        <w:rPr>
          <w:rFonts w:ascii="MS-Gothic" w:eastAsia="MS-Gothic" w:cs="MS-Gothic"/>
          <w:noProof/>
          <w:color w:val="000000" w:themeColor="text1"/>
          <w:kern w:val="0"/>
          <w:sz w:val="16"/>
          <w:szCs w:val="16"/>
        </w:rPr>
        <mc:AlternateContent>
          <mc:Choice Requires="wps">
            <w:drawing>
              <wp:anchor distT="0" distB="0" distL="114300" distR="114300" simplePos="0" relativeHeight="251672576" behindDoc="0" locked="0" layoutInCell="1" allowOverlap="1" wp14:anchorId="0295CA27" wp14:editId="2A9E2AD2">
                <wp:simplePos x="0" y="0"/>
                <wp:positionH relativeFrom="column">
                  <wp:posOffset>3238500</wp:posOffset>
                </wp:positionH>
                <wp:positionV relativeFrom="paragraph">
                  <wp:posOffset>116205</wp:posOffset>
                </wp:positionV>
                <wp:extent cx="2085975" cy="2762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085975"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EACE63" w14:textId="77777777" w:rsidR="007B2987" w:rsidRPr="00122346" w:rsidRDefault="007B2987" w:rsidP="00122346">
                            <w:pPr>
                              <w:jc w:val="center"/>
                              <w:rPr>
                                <w:color w:val="000000" w:themeColor="text1"/>
                                <w:szCs w:val="21"/>
                              </w:rPr>
                            </w:pPr>
                            <w:r w:rsidRPr="00122346">
                              <w:rPr>
                                <w:rFonts w:hint="eastAsia"/>
                                <w:color w:val="000000" w:themeColor="text1"/>
                                <w:szCs w:val="21"/>
                              </w:rPr>
                              <w:t>聴聞</w:t>
                            </w:r>
                            <w:r>
                              <w:rPr>
                                <w:rFonts w:hint="eastAsia"/>
                                <w:color w:val="000000" w:themeColor="text1"/>
                                <w:szCs w:val="21"/>
                              </w:rPr>
                              <w:t>・弁明の機会を付与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5CA27" id="正方形/長方形 9" o:spid="_x0000_s1032" style="position:absolute;margin-left:255pt;margin-top:9.15pt;width:164.2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" fillcolor="window" strokecolor="windowText" strokeweight="1pt">
                <v:textbox>
                  <w:txbxContent>
                    <w:p w14:paraId="04EACE63" w14:textId="77777777" w:rsidR="007B2987" w:rsidRPr="00122346" w:rsidRDefault="007B2987" w:rsidP="00122346">
                      <w:pPr>
                        <w:jc w:val="center"/>
                        <w:rPr>
                          <w:color w:val="000000" w:themeColor="text1"/>
                          <w:szCs w:val="21"/>
                        </w:rPr>
                      </w:pPr>
                      <w:r w:rsidRPr="00122346">
                        <w:rPr>
                          <w:rFonts w:hint="eastAsia"/>
                          <w:color w:val="000000" w:themeColor="text1"/>
                          <w:szCs w:val="21"/>
                        </w:rPr>
                        <w:t>聴聞</w:t>
                      </w:r>
                      <w:r>
                        <w:rPr>
                          <w:rFonts w:hint="eastAsia"/>
                          <w:color w:val="000000" w:themeColor="text1"/>
                          <w:szCs w:val="21"/>
                        </w:rPr>
                        <w:t>・弁明の機会を付与</w:t>
                      </w:r>
                    </w:p>
                  </w:txbxContent>
                </v:textbox>
              </v:rect>
            </w:pict>
          </mc:Fallback>
        </mc:AlternateContent>
      </w:r>
      <w:r w:rsidR="000075F1">
        <w:rPr>
          <w:rFonts w:ascii="MS-Gothic" w:eastAsia="MS-Gothic" w:cs="MS-Gothic"/>
          <w:noProof/>
          <w:color w:val="000000"/>
          <w:kern w:val="0"/>
          <w:sz w:val="23"/>
          <w:szCs w:val="23"/>
        </w:rPr>
        <mc:AlternateContent>
          <mc:Choice Requires="wps">
            <w:drawing>
              <wp:anchor distT="0" distB="0" distL="114300" distR="114300" simplePos="0" relativeHeight="251667456" behindDoc="0" locked="0" layoutInCell="1" allowOverlap="1" wp14:anchorId="2FCF90A8" wp14:editId="3FDA22AA">
                <wp:simplePos x="0" y="0"/>
                <wp:positionH relativeFrom="column">
                  <wp:posOffset>2381250</wp:posOffset>
                </wp:positionH>
                <wp:positionV relativeFrom="paragraph">
                  <wp:posOffset>80010</wp:posOffset>
                </wp:positionV>
                <wp:extent cx="438150" cy="361950"/>
                <wp:effectExtent l="19050" t="0" r="19050" b="38100"/>
                <wp:wrapNone/>
                <wp:docPr id="6" name="矢印: 下 6"/>
                <wp:cNvGraphicFramePr/>
                <a:graphic xmlns:a="http://schemas.openxmlformats.org/drawingml/2006/main">
                  <a:graphicData uri="http://schemas.microsoft.com/office/word/2010/wordprocessingShape">
                    <wps:wsp>
                      <wps:cNvSpPr/>
                      <wps:spPr>
                        <a:xfrm>
                          <a:off x="0" y="0"/>
                          <a:ext cx="438150" cy="3619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D187C" id="矢印: 下 6" o:spid="_x0000_s1026" type="#_x0000_t67" style="position:absolute;left:0;text-align:left;margin-left:187.5pt;margin-top:6.3pt;width:34.5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" adj="10800" fillcolor="window" strokecolor="windowText" strokeweight="1pt"/>
            </w:pict>
          </mc:Fallback>
        </mc:AlternateContent>
      </w:r>
    </w:p>
    <w:p w14:paraId="5CFC0E6E" w14:textId="5470E5B4" w:rsidR="000075F1" w:rsidRDefault="000075F1" w:rsidP="004B00D7">
      <w:pPr>
        <w:autoSpaceDE w:val="0"/>
        <w:autoSpaceDN w:val="0"/>
        <w:adjustRightInd w:val="0"/>
        <w:spacing w:line="0" w:lineRule="atLeast"/>
        <w:jc w:val="left"/>
        <w:rPr>
          <w:rFonts w:ascii="MS-Gothic" w:eastAsia="MS-Gothic" w:cs="MS-Gothic"/>
          <w:b/>
          <w:bCs/>
          <w:color w:val="000000"/>
          <w:kern w:val="0"/>
          <w:sz w:val="28"/>
          <w:szCs w:val="28"/>
        </w:rPr>
      </w:pPr>
      <w:r>
        <w:rPr>
          <w:rFonts w:ascii="MS-Gothic" w:eastAsia="MS-Gothic" w:cs="MS-Gothic" w:hint="eastAsia"/>
          <w:noProof/>
          <w:color w:val="000000"/>
          <w:kern w:val="0"/>
          <w:sz w:val="23"/>
          <w:szCs w:val="23"/>
        </w:rPr>
        <mc:AlternateContent>
          <mc:Choice Requires="wps">
            <w:drawing>
              <wp:anchor distT="0" distB="0" distL="114300" distR="114300" simplePos="0" relativeHeight="251669504" behindDoc="0" locked="0" layoutInCell="1" allowOverlap="1" wp14:anchorId="5E3D19C4" wp14:editId="4D5BBBE0">
                <wp:simplePos x="0" y="0"/>
                <wp:positionH relativeFrom="margin">
                  <wp:posOffset>-108585</wp:posOffset>
                </wp:positionH>
                <wp:positionV relativeFrom="paragraph">
                  <wp:posOffset>201930</wp:posOffset>
                </wp:positionV>
                <wp:extent cx="5581650" cy="17430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581650" cy="1743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EA7FF3" id="正方形/長方形 7" o:spid="_x0000_s1026" style="position:absolute;left:0;text-align:left;margin-left:-8.55pt;margin-top:15.9pt;width:439.5pt;height:137.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" filled="f" strokecolor="windowText" strokeweight="1pt">
                <w10:wrap anchorx="margin"/>
              </v:rect>
            </w:pict>
          </mc:Fallback>
        </mc:AlternateContent>
      </w:r>
    </w:p>
    <w:p w14:paraId="0640BBEC" w14:textId="40B587AE" w:rsidR="000075F1" w:rsidRPr="000075F1" w:rsidRDefault="000075F1" w:rsidP="000075F1">
      <w:pPr>
        <w:autoSpaceDE w:val="0"/>
        <w:autoSpaceDN w:val="0"/>
        <w:adjustRightInd w:val="0"/>
        <w:spacing w:line="0" w:lineRule="atLeast"/>
        <w:jc w:val="left"/>
        <w:rPr>
          <w:rFonts w:ascii="MS-Gothic" w:eastAsia="MS-Gothic" w:cs="MS-Gothic"/>
          <w:b/>
          <w:bCs/>
          <w:color w:val="000000"/>
          <w:kern w:val="0"/>
          <w:sz w:val="28"/>
          <w:szCs w:val="28"/>
        </w:rPr>
      </w:pPr>
      <w:r w:rsidRPr="000075F1">
        <w:rPr>
          <w:rFonts w:ascii="MS-Gothic" w:eastAsia="MS-Gothic" w:cs="MS-Gothic" w:hint="eastAsia"/>
          <w:b/>
          <w:bCs/>
          <w:color w:val="000000"/>
          <w:kern w:val="0"/>
          <w:sz w:val="28"/>
          <w:szCs w:val="28"/>
        </w:rPr>
        <w:t>【指定の効力全部又は一部停止】（行政処分）</w:t>
      </w:r>
    </w:p>
    <w:p w14:paraId="033131B9" w14:textId="1F198792" w:rsidR="000075F1" w:rsidRDefault="000075F1" w:rsidP="000075F1">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不正な運営に対し、緊急的に不適正な介護報酬の請求を停止させるなど指</w:t>
      </w:r>
    </w:p>
    <w:p w14:paraId="560CC820" w14:textId="642F3BF4" w:rsidR="000075F1" w:rsidRDefault="000075F1" w:rsidP="000075F1">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定の全部又は一部の効力停止を行うことができる。</w:t>
      </w:r>
    </w:p>
    <w:p w14:paraId="43664E5D" w14:textId="785912EA" w:rsidR="000075F1" w:rsidRPr="004B00D7" w:rsidRDefault="000075F1" w:rsidP="000075F1">
      <w:pPr>
        <w:autoSpaceDE w:val="0"/>
        <w:autoSpaceDN w:val="0"/>
        <w:adjustRightInd w:val="0"/>
        <w:spacing w:line="0" w:lineRule="atLeast"/>
        <w:jc w:val="left"/>
        <w:rPr>
          <w:rFonts w:ascii="MS-Mincho" w:eastAsia="MS-Mincho" w:cs="MS-Mincho"/>
          <w:color w:val="000000"/>
          <w:kern w:val="0"/>
          <w:sz w:val="23"/>
          <w:szCs w:val="23"/>
        </w:rPr>
      </w:pPr>
    </w:p>
    <w:p w14:paraId="46D91E5A" w14:textId="2A94F8DE" w:rsidR="000075F1" w:rsidRPr="000075F1" w:rsidRDefault="000075F1" w:rsidP="000075F1">
      <w:pPr>
        <w:autoSpaceDE w:val="0"/>
        <w:autoSpaceDN w:val="0"/>
        <w:adjustRightInd w:val="0"/>
        <w:spacing w:line="0" w:lineRule="atLeast"/>
        <w:jc w:val="left"/>
        <w:rPr>
          <w:rFonts w:ascii="MS-Gothic" w:eastAsia="MS-Gothic" w:cs="MS-Gothic"/>
          <w:b/>
          <w:bCs/>
          <w:color w:val="000000"/>
          <w:kern w:val="0"/>
          <w:sz w:val="28"/>
          <w:szCs w:val="28"/>
        </w:rPr>
      </w:pPr>
      <w:r w:rsidRPr="000075F1">
        <w:rPr>
          <w:rFonts w:ascii="MS-Gothic" w:eastAsia="MS-Gothic" w:cs="MS-Gothic" w:hint="eastAsia"/>
          <w:b/>
          <w:bCs/>
          <w:color w:val="000000"/>
          <w:kern w:val="0"/>
          <w:sz w:val="28"/>
          <w:szCs w:val="28"/>
        </w:rPr>
        <w:t>【指定取消し】（行政処分）</w:t>
      </w:r>
    </w:p>
    <w:p w14:paraId="126E3100" w14:textId="60F4FECE" w:rsidR="000075F1" w:rsidRPr="004B00D7" w:rsidRDefault="000075F1" w:rsidP="000075F1">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不正な運営に対し指定を取り消すことができる。</w:t>
      </w:r>
    </w:p>
    <w:p w14:paraId="5C29AC90" w14:textId="110ABBC9" w:rsidR="000075F1" w:rsidRPr="000075F1" w:rsidRDefault="000075F1" w:rsidP="004B00D7">
      <w:pPr>
        <w:autoSpaceDE w:val="0"/>
        <w:autoSpaceDN w:val="0"/>
        <w:adjustRightInd w:val="0"/>
        <w:spacing w:line="0" w:lineRule="atLeast"/>
        <w:jc w:val="left"/>
        <w:rPr>
          <w:rFonts w:ascii="MS-Gothic" w:eastAsia="MS-Gothic" w:cs="MS-Gothic"/>
          <w:b/>
          <w:bCs/>
          <w:color w:val="000000"/>
          <w:kern w:val="0"/>
          <w:sz w:val="28"/>
          <w:szCs w:val="28"/>
        </w:rPr>
      </w:pPr>
    </w:p>
    <w:p w14:paraId="4893CD96" w14:textId="469F19F5" w:rsidR="000075F1" w:rsidRDefault="006C4A1D" w:rsidP="004B00D7">
      <w:pPr>
        <w:autoSpaceDE w:val="0"/>
        <w:autoSpaceDN w:val="0"/>
        <w:adjustRightInd w:val="0"/>
        <w:spacing w:line="0" w:lineRule="atLeast"/>
        <w:jc w:val="left"/>
        <w:rPr>
          <w:rFonts w:ascii="MS-Gothic" w:eastAsia="MS-Gothic" w:cs="MS-Gothic"/>
          <w:b/>
          <w:bCs/>
          <w:color w:val="000000"/>
          <w:kern w:val="0"/>
          <w:sz w:val="28"/>
          <w:szCs w:val="28"/>
        </w:rPr>
      </w:pPr>
      <w:r>
        <w:rPr>
          <w:rFonts w:ascii="MS-Mincho" w:eastAsia="MS-Mincho" w:cs="MS-Mincho"/>
          <w:noProof/>
          <w:color w:val="000000"/>
          <w:kern w:val="0"/>
          <w:sz w:val="24"/>
          <w:szCs w:val="24"/>
        </w:rPr>
        <mc:AlternateContent>
          <mc:Choice Requires="wps">
            <w:drawing>
              <wp:anchor distT="0" distB="0" distL="114300" distR="114300" simplePos="0" relativeHeight="251676672" behindDoc="0" locked="0" layoutInCell="1" allowOverlap="1" wp14:anchorId="5F303D2A" wp14:editId="28FC9642">
                <wp:simplePos x="0" y="0"/>
                <wp:positionH relativeFrom="margin">
                  <wp:posOffset>-635</wp:posOffset>
                </wp:positionH>
                <wp:positionV relativeFrom="paragraph">
                  <wp:posOffset>10795</wp:posOffset>
                </wp:positionV>
                <wp:extent cx="5381625" cy="13906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5381625" cy="1390650"/>
                        </a:xfrm>
                        <a:prstGeom prst="ellipse">
                          <a:avLst/>
                        </a:prstGeom>
                        <a:ln w="12700" cap="flat" cmpd="sng" algn="ctr">
                          <a:solidFill>
                            <a:sysClr val="windowText" lastClr="000000"/>
                          </a:solidFill>
                          <a:prstDash val="solid"/>
                          <a:miter lim="800000"/>
                        </a:ln>
                        <a:effectLst/>
                      </wps:spPr>
                      <wps:style>
                        <a:lnRef idx="0">
                          <a:scrgbClr r="0" g="0" b="0"/>
                        </a:lnRef>
                        <a:fillRef idx="1003">
                          <a:schemeClr val="lt2"/>
                        </a:fillRef>
                        <a:effectRef idx="0">
                          <a:scrgbClr r="0" g="0" b="0"/>
                        </a:effectRef>
                        <a:fontRef idx="major"/>
                      </wps:style>
                      <wps:txbx>
                        <w:txbxContent>
                          <w:p w14:paraId="02BBDD82" w14:textId="5A8084D8" w:rsidR="007B2987" w:rsidRDefault="007B2987" w:rsidP="006C4A1D">
                            <w:pPr>
                              <w:jc w:val="center"/>
                              <w:rPr>
                                <w:rFonts w:ascii="MS-Gothic" w:eastAsia="MS-Gothic" w:cs="MS-Gothic"/>
                                <w:b/>
                                <w:bCs/>
                                <w:color w:val="000000"/>
                                <w:kern w:val="0"/>
                                <w:sz w:val="32"/>
                                <w:szCs w:val="32"/>
                              </w:rPr>
                            </w:pPr>
                            <w:r>
                              <w:rPr>
                                <w:rFonts w:ascii="MS-Gothic" w:eastAsia="MS-Gothic" w:cs="MS-Gothic" w:hint="eastAsia"/>
                                <w:b/>
                                <w:bCs/>
                                <w:color w:val="000000"/>
                                <w:kern w:val="0"/>
                                <w:sz w:val="32"/>
                                <w:szCs w:val="32"/>
                              </w:rPr>
                              <w:t>介護保険給付の適正化</w:t>
                            </w:r>
                          </w:p>
                          <w:p w14:paraId="0F753E98" w14:textId="7D9E20B9" w:rsidR="007B2987" w:rsidRPr="00710F14" w:rsidRDefault="007B2987" w:rsidP="006C4A1D">
                            <w:pPr>
                              <w:jc w:val="center"/>
                              <w:rPr>
                                <w:b/>
                                <w:bCs/>
                                <w:color w:val="000000" w:themeColor="text1"/>
                                <w:sz w:val="28"/>
                                <w:szCs w:val="28"/>
                              </w:rPr>
                            </w:pPr>
                            <w:r>
                              <w:rPr>
                                <w:rFonts w:ascii="MS-Gothic" w:eastAsia="MS-Gothic" w:cs="MS-Gothic" w:hint="eastAsia"/>
                                <w:b/>
                                <w:bCs/>
                                <w:color w:val="000000"/>
                                <w:kern w:val="0"/>
                                <w:sz w:val="32"/>
                                <w:szCs w:val="32"/>
                              </w:rPr>
                              <w:t>（不適切な運営、不正請求への対応）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03D2A" id="楕円 11" o:spid="_x0000_s1033" style="position:absolute;margin-left:-.05pt;margin-top:.85pt;width:423.75pt;height:10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" fillcolor="#e8e7e7 [2995]" strokecolor="windowText" strokeweight="1pt">
                <v:fill color2="#928e8e [2019]" rotate="t" colors="0 #ebeaea;.5 #e4e3e3;1 #bcbbbb" focus="100%" type="gradient">
                  <o:fill v:ext="view" type="gradientUnscaled"/>
                </v:fill>
                <v:stroke joinstyle="miter"/>
                <v:textbox>
                  <w:txbxContent>
                    <w:p w14:paraId="02BBDD82" w14:textId="5A8084D8" w:rsidR="007B2987" w:rsidRDefault="007B2987" w:rsidP="006C4A1D">
                      <w:pPr>
                        <w:jc w:val="center"/>
                        <w:rPr>
                          <w:rFonts w:ascii="MS-Gothic" w:eastAsia="MS-Gothic" w:cs="MS-Gothic"/>
                          <w:b/>
                          <w:bCs/>
                          <w:color w:val="000000"/>
                          <w:kern w:val="0"/>
                          <w:sz w:val="32"/>
                          <w:szCs w:val="32"/>
                        </w:rPr>
                      </w:pPr>
                      <w:r>
                        <w:rPr>
                          <w:rFonts w:ascii="MS-Gothic" w:eastAsia="MS-Gothic" w:cs="MS-Gothic" w:hint="eastAsia"/>
                          <w:b/>
                          <w:bCs/>
                          <w:color w:val="000000"/>
                          <w:kern w:val="0"/>
                          <w:sz w:val="32"/>
                          <w:szCs w:val="32"/>
                        </w:rPr>
                        <w:t>介護保険給付の適正化</w:t>
                      </w:r>
                    </w:p>
                    <w:p w14:paraId="0F753E98" w14:textId="7D9E20B9" w:rsidR="007B2987" w:rsidRPr="00710F14" w:rsidRDefault="007B2987" w:rsidP="006C4A1D">
                      <w:pPr>
                        <w:jc w:val="center"/>
                        <w:rPr>
                          <w:b/>
                          <w:bCs/>
                          <w:color w:val="000000" w:themeColor="text1"/>
                          <w:sz w:val="28"/>
                          <w:szCs w:val="28"/>
                        </w:rPr>
                      </w:pPr>
                      <w:r>
                        <w:rPr>
                          <w:rFonts w:ascii="MS-Gothic" w:eastAsia="MS-Gothic" w:cs="MS-Gothic" w:hint="eastAsia"/>
                          <w:b/>
                          <w:bCs/>
                          <w:color w:val="000000"/>
                          <w:kern w:val="0"/>
                          <w:sz w:val="32"/>
                          <w:szCs w:val="32"/>
                        </w:rPr>
                        <w:t>（不適切な運営、不正請求への対応）</w:t>
                      </w:r>
                    </w:p>
                  </w:txbxContent>
                </v:textbox>
                <w10:wrap anchorx="margin"/>
              </v:oval>
            </w:pict>
          </mc:Fallback>
        </mc:AlternateContent>
      </w:r>
    </w:p>
    <w:p w14:paraId="0F354083" w14:textId="6996509A" w:rsidR="000075F1" w:rsidRDefault="000075F1" w:rsidP="004B00D7">
      <w:pPr>
        <w:autoSpaceDE w:val="0"/>
        <w:autoSpaceDN w:val="0"/>
        <w:adjustRightInd w:val="0"/>
        <w:spacing w:line="0" w:lineRule="atLeast"/>
        <w:jc w:val="left"/>
        <w:rPr>
          <w:rFonts w:ascii="MS-Gothic" w:eastAsia="MS-Gothic" w:cs="MS-Gothic"/>
          <w:b/>
          <w:bCs/>
          <w:color w:val="000000"/>
          <w:kern w:val="0"/>
          <w:sz w:val="28"/>
          <w:szCs w:val="28"/>
        </w:rPr>
      </w:pPr>
    </w:p>
    <w:p w14:paraId="45C5E477" w14:textId="352A5DFF" w:rsidR="000075F1" w:rsidRDefault="000075F1" w:rsidP="004B00D7">
      <w:pPr>
        <w:autoSpaceDE w:val="0"/>
        <w:autoSpaceDN w:val="0"/>
        <w:adjustRightInd w:val="0"/>
        <w:spacing w:line="0" w:lineRule="atLeast"/>
        <w:jc w:val="left"/>
        <w:rPr>
          <w:rFonts w:ascii="MS-Gothic" w:eastAsia="MS-Gothic" w:cs="MS-Gothic"/>
          <w:b/>
          <w:bCs/>
          <w:color w:val="000000"/>
          <w:kern w:val="0"/>
          <w:sz w:val="28"/>
          <w:szCs w:val="28"/>
        </w:rPr>
      </w:pPr>
    </w:p>
    <w:p w14:paraId="0150564D" w14:textId="15B0714B" w:rsidR="000075F1" w:rsidRDefault="000075F1" w:rsidP="004B00D7">
      <w:pPr>
        <w:autoSpaceDE w:val="0"/>
        <w:autoSpaceDN w:val="0"/>
        <w:adjustRightInd w:val="0"/>
        <w:spacing w:line="0" w:lineRule="atLeast"/>
        <w:jc w:val="left"/>
        <w:rPr>
          <w:rFonts w:ascii="MS-Gothic" w:eastAsia="MS-Gothic" w:cs="MS-Gothic"/>
          <w:b/>
          <w:bCs/>
          <w:color w:val="000000"/>
          <w:kern w:val="0"/>
          <w:sz w:val="28"/>
          <w:szCs w:val="28"/>
        </w:rPr>
      </w:pPr>
    </w:p>
    <w:p w14:paraId="3F5E86C9" w14:textId="77777777" w:rsidR="00CB475F" w:rsidRDefault="00CB475F" w:rsidP="004B00D7">
      <w:pPr>
        <w:autoSpaceDE w:val="0"/>
        <w:autoSpaceDN w:val="0"/>
        <w:adjustRightInd w:val="0"/>
        <w:spacing w:line="0" w:lineRule="atLeast"/>
        <w:jc w:val="left"/>
        <w:rPr>
          <w:rFonts w:ascii="MS-Gothic" w:eastAsia="MS-Gothic" w:cs="MS-Gothic"/>
          <w:b/>
          <w:bCs/>
          <w:color w:val="000000"/>
          <w:kern w:val="0"/>
          <w:sz w:val="28"/>
          <w:szCs w:val="28"/>
        </w:rPr>
      </w:pPr>
    </w:p>
    <w:p w14:paraId="2FF5142D" w14:textId="437A215B" w:rsidR="004B00D7" w:rsidRPr="00710F14" w:rsidRDefault="004B00D7" w:rsidP="004B00D7">
      <w:pPr>
        <w:autoSpaceDE w:val="0"/>
        <w:autoSpaceDN w:val="0"/>
        <w:adjustRightInd w:val="0"/>
        <w:spacing w:line="0" w:lineRule="atLeast"/>
        <w:jc w:val="left"/>
        <w:rPr>
          <w:rFonts w:ascii="MS-Gothic" w:eastAsia="MS-Gothic" w:cs="MS-Gothic"/>
          <w:b/>
          <w:bCs/>
          <w:color w:val="000000"/>
          <w:kern w:val="0"/>
          <w:sz w:val="28"/>
          <w:szCs w:val="28"/>
        </w:rPr>
      </w:pPr>
      <w:r w:rsidRPr="00710F14">
        <w:rPr>
          <w:rFonts w:ascii="MS-Gothic" w:eastAsia="MS-Gothic" w:cs="MS-Gothic" w:hint="eastAsia"/>
          <w:b/>
          <w:bCs/>
          <w:color w:val="000000"/>
          <w:kern w:val="0"/>
          <w:sz w:val="28"/>
          <w:szCs w:val="28"/>
        </w:rPr>
        <w:t>【経済上の措置】</w:t>
      </w:r>
    </w:p>
    <w:tbl>
      <w:tblPr>
        <w:tblStyle w:val="a3"/>
        <w:tblW w:w="0" w:type="auto"/>
        <w:tblLook w:val="04A0" w:firstRow="1" w:lastRow="0" w:firstColumn="1" w:lastColumn="0" w:noHBand="0" w:noVBand="1"/>
      </w:tblPr>
      <w:tblGrid>
        <w:gridCol w:w="279"/>
        <w:gridCol w:w="5245"/>
        <w:gridCol w:w="2970"/>
      </w:tblGrid>
      <w:tr w:rsidR="00F27FF9" w14:paraId="219D6DBE" w14:textId="77777777" w:rsidTr="00F27FF9">
        <w:tc>
          <w:tcPr>
            <w:tcW w:w="5524" w:type="dxa"/>
            <w:gridSpan w:val="2"/>
          </w:tcPr>
          <w:p w14:paraId="55765FC5" w14:textId="6015F23A"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運営指導で不正が認められた場合</w:t>
            </w:r>
          </w:p>
        </w:tc>
        <w:tc>
          <w:tcPr>
            <w:tcW w:w="2970" w:type="dxa"/>
          </w:tcPr>
          <w:p w14:paraId="3944DB4A" w14:textId="0A34E8B0"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過誤調整</w:t>
            </w:r>
          </w:p>
        </w:tc>
      </w:tr>
      <w:tr w:rsidR="00F27FF9" w14:paraId="65231B2C" w14:textId="77777777" w:rsidTr="0054501D">
        <w:tc>
          <w:tcPr>
            <w:tcW w:w="8494" w:type="dxa"/>
            <w:gridSpan w:val="3"/>
            <w:tcBorders>
              <w:bottom w:val="nil"/>
            </w:tcBorders>
          </w:tcPr>
          <w:p w14:paraId="63F9118C" w14:textId="0E5CE0D1"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監査で認められた場合</w:t>
            </w:r>
          </w:p>
        </w:tc>
      </w:tr>
      <w:tr w:rsidR="00F27FF9" w14:paraId="6D15C04A" w14:textId="77777777" w:rsidTr="00F27FF9">
        <w:tc>
          <w:tcPr>
            <w:tcW w:w="279" w:type="dxa"/>
            <w:vMerge w:val="restart"/>
            <w:tcBorders>
              <w:top w:val="nil"/>
            </w:tcBorders>
          </w:tcPr>
          <w:p w14:paraId="0ED655BB" w14:textId="77777777"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p>
        </w:tc>
        <w:tc>
          <w:tcPr>
            <w:tcW w:w="5245" w:type="dxa"/>
          </w:tcPr>
          <w:p w14:paraId="4FA3AC3E" w14:textId="5001ED89"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改善勧告に至らない場合</w:t>
            </w:r>
          </w:p>
        </w:tc>
        <w:tc>
          <w:tcPr>
            <w:tcW w:w="2970" w:type="dxa"/>
          </w:tcPr>
          <w:p w14:paraId="5513A109" w14:textId="5F00572C"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過誤調整</w:t>
            </w:r>
          </w:p>
        </w:tc>
      </w:tr>
      <w:tr w:rsidR="00F27FF9" w14:paraId="0EA9C4FE" w14:textId="77777777" w:rsidTr="00F27FF9">
        <w:tc>
          <w:tcPr>
            <w:tcW w:w="279" w:type="dxa"/>
            <w:vMerge/>
            <w:tcBorders>
              <w:top w:val="nil"/>
            </w:tcBorders>
          </w:tcPr>
          <w:p w14:paraId="767ED7E8" w14:textId="77777777"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p>
        </w:tc>
        <w:tc>
          <w:tcPr>
            <w:tcW w:w="5245" w:type="dxa"/>
          </w:tcPr>
          <w:p w14:paraId="7B2DD763" w14:textId="077DCD1C"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監査で勧告を受けた場合</w:t>
            </w:r>
          </w:p>
        </w:tc>
        <w:tc>
          <w:tcPr>
            <w:tcW w:w="2970" w:type="dxa"/>
          </w:tcPr>
          <w:p w14:paraId="28ACF7C3" w14:textId="4AA44969"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返還金（法第</w:t>
            </w:r>
            <w:r w:rsidRPr="004B00D7">
              <w:rPr>
                <w:rFonts w:ascii="MS-Mincho" w:eastAsia="MS-Mincho" w:cs="MS-Mincho"/>
                <w:color w:val="000000"/>
                <w:kern w:val="0"/>
                <w:sz w:val="23"/>
                <w:szCs w:val="23"/>
              </w:rPr>
              <w:t>22</w:t>
            </w:r>
            <w:r w:rsidRPr="004B00D7">
              <w:rPr>
                <w:rFonts w:ascii="MS-Mincho" w:eastAsia="MS-Mincho" w:cs="MS-Mincho" w:hint="eastAsia"/>
                <w:color w:val="000000"/>
                <w:kern w:val="0"/>
                <w:sz w:val="23"/>
                <w:szCs w:val="23"/>
              </w:rPr>
              <w:t>条）</w:t>
            </w:r>
          </w:p>
        </w:tc>
      </w:tr>
      <w:tr w:rsidR="00F27FF9" w14:paraId="4694A4F3" w14:textId="77777777" w:rsidTr="00F27FF9">
        <w:tc>
          <w:tcPr>
            <w:tcW w:w="279" w:type="dxa"/>
            <w:vMerge/>
            <w:tcBorders>
              <w:top w:val="nil"/>
            </w:tcBorders>
          </w:tcPr>
          <w:p w14:paraId="21F6ECE3" w14:textId="77777777"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p>
        </w:tc>
        <w:tc>
          <w:tcPr>
            <w:tcW w:w="5245" w:type="dxa"/>
          </w:tcPr>
          <w:p w14:paraId="18EA852D" w14:textId="1F0354CE"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監査で命令、指定取消等を受けた場合</w:t>
            </w:r>
          </w:p>
        </w:tc>
        <w:tc>
          <w:tcPr>
            <w:tcW w:w="2970" w:type="dxa"/>
          </w:tcPr>
          <w:p w14:paraId="7803D879" w14:textId="4316109A"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返還金＋加算金</w:t>
            </w:r>
            <w:r w:rsidRPr="004B00D7">
              <w:rPr>
                <w:rFonts w:ascii="MS-Mincho" w:eastAsia="MS-Mincho" w:cs="MS-Mincho"/>
                <w:color w:val="000000"/>
                <w:kern w:val="0"/>
                <w:sz w:val="23"/>
                <w:szCs w:val="23"/>
              </w:rPr>
              <w:t>(40</w:t>
            </w:r>
            <w:r w:rsidRPr="004B00D7">
              <w:rPr>
                <w:rFonts w:ascii="MS-Mincho" w:eastAsia="MS-Mincho" w:cs="MS-Mincho" w:hint="eastAsia"/>
                <w:color w:val="000000"/>
                <w:kern w:val="0"/>
                <w:sz w:val="23"/>
                <w:szCs w:val="23"/>
              </w:rPr>
              <w:t>％</w:t>
            </w:r>
            <w:r w:rsidRPr="004B00D7">
              <w:rPr>
                <w:rFonts w:ascii="MS-Mincho" w:eastAsia="MS-Mincho" w:cs="MS-Mincho"/>
                <w:color w:val="000000"/>
                <w:kern w:val="0"/>
                <w:sz w:val="23"/>
                <w:szCs w:val="23"/>
              </w:rPr>
              <w:t>)</w:t>
            </w:r>
          </w:p>
        </w:tc>
      </w:tr>
    </w:tbl>
    <w:p w14:paraId="48607181" w14:textId="77777777" w:rsidR="00F27FF9" w:rsidRDefault="00F27FF9" w:rsidP="004B00D7">
      <w:pPr>
        <w:autoSpaceDE w:val="0"/>
        <w:autoSpaceDN w:val="0"/>
        <w:adjustRightInd w:val="0"/>
        <w:spacing w:line="0" w:lineRule="atLeast"/>
        <w:jc w:val="left"/>
        <w:rPr>
          <w:rFonts w:ascii="MS-Mincho" w:eastAsia="MS-Mincho" w:cs="MS-Mincho"/>
          <w:color w:val="000000"/>
          <w:kern w:val="0"/>
          <w:sz w:val="23"/>
          <w:szCs w:val="23"/>
        </w:rPr>
      </w:pPr>
    </w:p>
    <w:p w14:paraId="47D77702" w14:textId="77777777" w:rsidR="004B00D7" w:rsidRPr="00F27FF9" w:rsidRDefault="004B00D7" w:rsidP="004B00D7">
      <w:pPr>
        <w:autoSpaceDE w:val="0"/>
        <w:autoSpaceDN w:val="0"/>
        <w:adjustRightInd w:val="0"/>
        <w:spacing w:line="0" w:lineRule="atLeast"/>
        <w:jc w:val="left"/>
        <w:rPr>
          <w:rFonts w:ascii="MS-Gothic" w:eastAsia="MS-Gothic" w:cs="MS-Gothic"/>
          <w:b/>
          <w:bCs/>
          <w:color w:val="000000"/>
          <w:kern w:val="0"/>
          <w:sz w:val="28"/>
          <w:szCs w:val="28"/>
        </w:rPr>
      </w:pPr>
      <w:r w:rsidRPr="00F27FF9">
        <w:rPr>
          <w:rFonts w:ascii="MS-Gothic" w:eastAsia="MS-Gothic" w:cs="MS-Gothic" w:hint="eastAsia"/>
          <w:b/>
          <w:bCs/>
          <w:color w:val="000000"/>
          <w:kern w:val="0"/>
          <w:sz w:val="28"/>
          <w:szCs w:val="28"/>
        </w:rPr>
        <w:t>【指導・監査に対する留意点】</w:t>
      </w:r>
    </w:p>
    <w:p w14:paraId="2FFD5820" w14:textId="36F7CFAE" w:rsidR="004B00D7" w:rsidRPr="004B00D7" w:rsidRDefault="004B00D7" w:rsidP="00F27FF9">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〇</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運営指導は事前通知、監査は当日通知。（現場通知の場合もある。）</w:t>
      </w:r>
    </w:p>
    <w:p w14:paraId="252A99A5" w14:textId="608D2D45" w:rsidR="004B00D7" w:rsidRPr="004B00D7" w:rsidRDefault="004B00D7" w:rsidP="00F27FF9">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〇</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指定基準の遵守や加算の算定根拠等の挙証責任は事業者にある。</w:t>
      </w:r>
    </w:p>
    <w:p w14:paraId="6E55167F" w14:textId="419DCBBC" w:rsidR="004B00D7" w:rsidRPr="004B00D7" w:rsidRDefault="004B00D7" w:rsidP="00F27FF9">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〇</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虚偽報告、書類改ざんに対して厳正に対処。</w:t>
      </w:r>
    </w:p>
    <w:p w14:paraId="514CF1E2" w14:textId="74A2BD28" w:rsidR="004B00D7" w:rsidRPr="004B00D7" w:rsidRDefault="00146827" w:rsidP="001871DB">
      <w:pPr>
        <w:autoSpaceDE w:val="0"/>
        <w:autoSpaceDN w:val="0"/>
        <w:adjustRightInd w:val="0"/>
        <w:spacing w:line="0" w:lineRule="atLeast"/>
        <w:jc w:val="left"/>
        <w:rPr>
          <w:rFonts w:ascii="MS-Mincho" w:eastAsia="MS-Mincho" w:cs="MS-Mincho"/>
          <w:color w:val="000000"/>
          <w:kern w:val="0"/>
          <w:sz w:val="23"/>
          <w:szCs w:val="23"/>
        </w:rPr>
      </w:pPr>
      <w:r>
        <w:rPr>
          <w:rFonts w:ascii="MS-Gothic" w:eastAsia="MS-Gothic" w:cs="MS-Gothic"/>
          <w:b/>
          <w:bCs/>
          <w:noProof/>
          <w:kern w:val="0"/>
          <w:sz w:val="36"/>
          <w:szCs w:val="36"/>
        </w:rPr>
        <mc:AlternateContent>
          <mc:Choice Requires="wps">
            <w:drawing>
              <wp:anchor distT="0" distB="0" distL="114300" distR="114300" simplePos="0" relativeHeight="251768832" behindDoc="0" locked="0" layoutInCell="1" allowOverlap="1" wp14:anchorId="6C9EABAB" wp14:editId="5C4F7169">
                <wp:simplePos x="0" y="0"/>
                <wp:positionH relativeFrom="margin">
                  <wp:align>center</wp:align>
                </wp:positionH>
                <wp:positionV relativeFrom="paragraph">
                  <wp:posOffset>530225</wp:posOffset>
                </wp:positionV>
                <wp:extent cx="695325" cy="381000"/>
                <wp:effectExtent l="0" t="0" r="9525" b="0"/>
                <wp:wrapNone/>
                <wp:docPr id="59" name="正方形/長方形 59"/>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3CD09E21" w14:textId="28B47FC4"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４</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9EABAB" id="正方形/長方形 59" o:spid="_x0000_s1034" style="position:absolute;margin-left:0;margin-top:41.75pt;width:54.75pt;height:30pt;z-index:2517688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" fillcolor="window" stroked="f" strokeweight="1pt">
                <v:textbox>
                  <w:txbxContent>
                    <w:p w14:paraId="3CD09E21" w14:textId="28B47FC4"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４</w:t>
                      </w:r>
                      <w:r w:rsidRPr="00546C0C">
                        <w:rPr>
                          <w:rFonts w:asciiTheme="majorHAnsi" w:eastAsiaTheme="majorHAnsi" w:hAnsiTheme="majorHAnsi" w:hint="eastAsia"/>
                          <w:b/>
                          <w:bCs/>
                          <w:color w:val="000000" w:themeColor="text1"/>
                        </w:rPr>
                        <w:t>－</w:t>
                      </w:r>
                    </w:p>
                  </w:txbxContent>
                </v:textbox>
                <w10:wrap anchorx="margin"/>
              </v:rect>
            </w:pict>
          </mc:Fallback>
        </mc:AlternateContent>
      </w:r>
      <w:r w:rsidR="001871DB">
        <w:rPr>
          <w:rFonts w:ascii="MS-Mincho" w:eastAsia="MS-Mincho" w:cs="MS-Mincho" w:hint="eastAsia"/>
          <w:color w:val="000000"/>
          <w:kern w:val="0"/>
          <w:sz w:val="23"/>
          <w:szCs w:val="23"/>
        </w:rPr>
        <w:t xml:space="preserve">　</w:t>
      </w:r>
      <w:r w:rsidR="004B00D7" w:rsidRPr="004B00D7">
        <w:rPr>
          <w:rFonts w:ascii="MS-Mincho" w:eastAsia="MS-Mincho" w:cs="MS-Mincho" w:hint="eastAsia"/>
          <w:color w:val="000000"/>
          <w:kern w:val="0"/>
          <w:sz w:val="23"/>
          <w:szCs w:val="23"/>
        </w:rPr>
        <w:t>〇</w:t>
      </w:r>
      <w:r w:rsidR="004B00D7" w:rsidRPr="004B00D7">
        <w:rPr>
          <w:rFonts w:ascii="MS-Mincho" w:eastAsia="MS-Mincho" w:cs="MS-Mincho"/>
          <w:color w:val="000000"/>
          <w:kern w:val="0"/>
          <w:sz w:val="23"/>
          <w:szCs w:val="23"/>
        </w:rPr>
        <w:t xml:space="preserve"> </w:t>
      </w:r>
      <w:r w:rsidR="004B00D7" w:rsidRPr="004B00D7">
        <w:rPr>
          <w:rFonts w:ascii="MS-Mincho" w:eastAsia="MS-Mincho" w:cs="MS-Mincho" w:hint="eastAsia"/>
          <w:color w:val="000000"/>
          <w:kern w:val="0"/>
          <w:sz w:val="23"/>
          <w:szCs w:val="23"/>
        </w:rPr>
        <w:t>過誤調整は、最大５年まで遡及する。</w:t>
      </w:r>
    </w:p>
    <w:p w14:paraId="31379C2E" w14:textId="77777777" w:rsidR="0035592B" w:rsidRDefault="006C4A1D" w:rsidP="004B00D7">
      <w:pPr>
        <w:autoSpaceDE w:val="0"/>
        <w:autoSpaceDN w:val="0"/>
        <w:adjustRightInd w:val="0"/>
        <w:spacing w:line="0" w:lineRule="atLeast"/>
        <w:jc w:val="left"/>
        <w:rPr>
          <w:rFonts w:ascii="MS-Gothic" w:eastAsia="MS-Gothic" w:cs="MS-Gothic"/>
          <w:b/>
          <w:bCs/>
          <w:color w:val="000000"/>
          <w:kern w:val="0"/>
          <w:sz w:val="28"/>
          <w:szCs w:val="28"/>
        </w:rPr>
      </w:pPr>
      <w:r w:rsidRPr="00CB475F">
        <w:rPr>
          <w:rFonts w:ascii="MS-Gothic" w:eastAsia="MS-Gothic" w:cs="MS-Gothic" w:hint="eastAsia"/>
          <w:b/>
          <w:bCs/>
          <w:color w:val="000000"/>
          <w:kern w:val="0"/>
          <w:sz w:val="28"/>
          <w:szCs w:val="28"/>
        </w:rPr>
        <w:lastRenderedPageBreak/>
        <w:t>(</w:t>
      </w:r>
      <w:r w:rsidRPr="00CB475F">
        <w:rPr>
          <w:rFonts w:ascii="MS-Gothic" w:eastAsia="MS-Gothic" w:cs="MS-Gothic"/>
          <w:b/>
          <w:bCs/>
          <w:color w:val="000000"/>
          <w:kern w:val="0"/>
          <w:sz w:val="28"/>
          <w:szCs w:val="28"/>
        </w:rPr>
        <w:t>2)</w:t>
      </w:r>
      <w:r w:rsidR="0035592B">
        <w:rPr>
          <w:rFonts w:ascii="MS-Gothic" w:eastAsia="MS-Gothic" w:cs="MS-Gothic" w:hint="eastAsia"/>
          <w:b/>
          <w:bCs/>
          <w:color w:val="000000"/>
          <w:kern w:val="0"/>
          <w:sz w:val="28"/>
          <w:szCs w:val="28"/>
        </w:rPr>
        <w:t xml:space="preserve">　</w:t>
      </w:r>
      <w:r w:rsidR="004B00D7" w:rsidRPr="00CB475F">
        <w:rPr>
          <w:rFonts w:ascii="MS-Gothic" w:eastAsia="MS-Gothic" w:cs="MS-Gothic" w:hint="eastAsia"/>
          <w:b/>
          <w:bCs/>
          <w:color w:val="000000"/>
          <w:kern w:val="0"/>
          <w:sz w:val="28"/>
          <w:szCs w:val="28"/>
        </w:rPr>
        <w:t>介護支援専門員の義務及び居宅介護支援の基本方針等につ</w:t>
      </w:r>
    </w:p>
    <w:p w14:paraId="51625EEB" w14:textId="4073B01A" w:rsidR="004B00D7" w:rsidRPr="00CB475F" w:rsidRDefault="004B00D7" w:rsidP="0035592B">
      <w:pPr>
        <w:autoSpaceDE w:val="0"/>
        <w:autoSpaceDN w:val="0"/>
        <w:adjustRightInd w:val="0"/>
        <w:spacing w:line="0" w:lineRule="atLeast"/>
        <w:ind w:firstLineChars="150" w:firstLine="441"/>
        <w:jc w:val="left"/>
        <w:rPr>
          <w:rFonts w:ascii="MS-Gothic" w:eastAsia="MS-Gothic" w:cs="MS-Gothic"/>
          <w:b/>
          <w:bCs/>
          <w:color w:val="000000"/>
          <w:kern w:val="0"/>
          <w:sz w:val="28"/>
          <w:szCs w:val="28"/>
        </w:rPr>
      </w:pPr>
      <w:r w:rsidRPr="00CB475F">
        <w:rPr>
          <w:rFonts w:ascii="MS-Gothic" w:eastAsia="MS-Gothic" w:cs="MS-Gothic" w:hint="eastAsia"/>
          <w:b/>
          <w:bCs/>
          <w:color w:val="000000"/>
          <w:kern w:val="0"/>
          <w:sz w:val="28"/>
          <w:szCs w:val="28"/>
        </w:rPr>
        <w:t>いて</w:t>
      </w:r>
    </w:p>
    <w:p w14:paraId="4517AB46" w14:textId="45FC5BF6" w:rsidR="004B00D7" w:rsidRDefault="004B00D7" w:rsidP="00CB475F">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CB475F">
        <w:rPr>
          <w:rFonts w:ascii="MS-Mincho" w:eastAsia="MS-Mincho" w:cs="MS-Mincho" w:hint="eastAsia"/>
          <w:color w:val="000000"/>
          <w:kern w:val="0"/>
          <w:sz w:val="23"/>
          <w:szCs w:val="23"/>
        </w:rPr>
        <w:t>介護保険制度における指定事業者は、法令等の規定に基づき、適切な事業運営を行う必要があります。</w:t>
      </w:r>
    </w:p>
    <w:p w14:paraId="7D60B81E" w14:textId="024D29FE" w:rsidR="00CB475F" w:rsidRDefault="00CB475F" w:rsidP="00CB475F">
      <w:pPr>
        <w:autoSpaceDE w:val="0"/>
        <w:autoSpaceDN w:val="0"/>
        <w:adjustRightInd w:val="0"/>
        <w:spacing w:line="0" w:lineRule="atLeast"/>
        <w:ind w:firstLineChars="100" w:firstLine="254"/>
        <w:jc w:val="left"/>
        <w:rPr>
          <w:rFonts w:ascii="MS-Mincho" w:eastAsia="MS-Mincho" w:cs="MS-Mincho"/>
          <w:color w:val="000000"/>
          <w:kern w:val="0"/>
          <w:sz w:val="23"/>
          <w:szCs w:val="23"/>
        </w:rPr>
      </w:pPr>
      <w:r>
        <w:rPr>
          <w:rFonts w:ascii="MS-Mincho" w:eastAsia="MS-Mincho" w:cs="MS-Mincho"/>
          <w:noProof/>
          <w:color w:val="000000"/>
          <w:kern w:val="0"/>
          <w:sz w:val="24"/>
          <w:szCs w:val="24"/>
        </w:rPr>
        <mc:AlternateContent>
          <mc:Choice Requires="wps">
            <w:drawing>
              <wp:anchor distT="0" distB="0" distL="114300" distR="114300" simplePos="0" relativeHeight="251678720" behindDoc="0" locked="0" layoutInCell="1" allowOverlap="1" wp14:anchorId="57734DD2" wp14:editId="00226CF9">
                <wp:simplePos x="0" y="0"/>
                <wp:positionH relativeFrom="margin">
                  <wp:posOffset>1185545</wp:posOffset>
                </wp:positionH>
                <wp:positionV relativeFrom="paragraph">
                  <wp:posOffset>5080</wp:posOffset>
                </wp:positionV>
                <wp:extent cx="3038475" cy="9334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3038475" cy="933450"/>
                        </a:xfrm>
                        <a:prstGeom prst="ellipse">
                          <a:avLst/>
                        </a:prstGeom>
                        <a:ln w="12700" cap="flat" cmpd="sng" algn="ctr">
                          <a:solidFill>
                            <a:sysClr val="windowText" lastClr="000000"/>
                          </a:solidFill>
                          <a:prstDash val="solid"/>
                          <a:miter lim="800000"/>
                        </a:ln>
                        <a:effectLst/>
                      </wps:spPr>
                      <wps:style>
                        <a:lnRef idx="0">
                          <a:scrgbClr r="0" g="0" b="0"/>
                        </a:lnRef>
                        <a:fillRef idx="1003">
                          <a:schemeClr val="lt2"/>
                        </a:fillRef>
                        <a:effectRef idx="0">
                          <a:scrgbClr r="0" g="0" b="0"/>
                        </a:effectRef>
                        <a:fontRef idx="major"/>
                      </wps:style>
                      <wps:txbx>
                        <w:txbxContent>
                          <w:p w14:paraId="7D119B8B" w14:textId="582DC1FF" w:rsidR="007B2987" w:rsidRPr="00710F14" w:rsidRDefault="007B2987" w:rsidP="00CB475F">
                            <w:pPr>
                              <w:jc w:val="center"/>
                              <w:rPr>
                                <w:b/>
                                <w:bCs/>
                                <w:color w:val="000000" w:themeColor="text1"/>
                                <w:sz w:val="28"/>
                                <w:szCs w:val="28"/>
                              </w:rPr>
                            </w:pPr>
                            <w:r>
                              <w:rPr>
                                <w:rFonts w:ascii="MS-Gothic" w:eastAsia="MS-Gothic" w:cs="MS-Gothic" w:hint="eastAsia"/>
                                <w:b/>
                                <w:bCs/>
                                <w:color w:val="000000"/>
                                <w:kern w:val="0"/>
                                <w:sz w:val="32"/>
                                <w:szCs w:val="32"/>
                              </w:rPr>
                              <w:t>法令順守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34DD2" id="楕円 12" o:spid="_x0000_s1035" style="position:absolute;left:0;text-align:left;margin-left:93.35pt;margin-top:.4pt;width:239.25pt;height:7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" fillcolor="#e8e7e7 [2995]" strokecolor="windowText" strokeweight="1pt">
                <v:fill color2="#928e8e [2019]" rotate="t" colors="0 #ebeaea;.5 #e4e3e3;1 #bcbbbb" focus="100%" type="gradient">
                  <o:fill v:ext="view" type="gradientUnscaled"/>
                </v:fill>
                <v:stroke joinstyle="miter"/>
                <v:textbox>
                  <w:txbxContent>
                    <w:p w14:paraId="7D119B8B" w14:textId="582DC1FF" w:rsidR="007B2987" w:rsidRPr="00710F14" w:rsidRDefault="007B2987" w:rsidP="00CB475F">
                      <w:pPr>
                        <w:jc w:val="center"/>
                        <w:rPr>
                          <w:b/>
                          <w:bCs/>
                          <w:color w:val="000000" w:themeColor="text1"/>
                          <w:sz w:val="28"/>
                          <w:szCs w:val="28"/>
                        </w:rPr>
                      </w:pPr>
                      <w:r>
                        <w:rPr>
                          <w:rFonts w:ascii="MS-Gothic" w:eastAsia="MS-Gothic" w:cs="MS-Gothic" w:hint="eastAsia"/>
                          <w:b/>
                          <w:bCs/>
                          <w:color w:val="000000"/>
                          <w:kern w:val="0"/>
                          <w:sz w:val="32"/>
                          <w:szCs w:val="32"/>
                        </w:rPr>
                        <w:t>法令順守</w:t>
                      </w:r>
                    </w:p>
                  </w:txbxContent>
                </v:textbox>
                <w10:wrap anchorx="margin"/>
              </v:oval>
            </w:pict>
          </mc:Fallback>
        </mc:AlternateContent>
      </w:r>
    </w:p>
    <w:p w14:paraId="27FA8A32" w14:textId="51945C42" w:rsidR="00CB475F" w:rsidRDefault="00CB475F" w:rsidP="00CB475F">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43A43461" w14:textId="2DC19D76" w:rsidR="00CB475F" w:rsidRDefault="00CB475F" w:rsidP="00CB475F">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2950018F" w14:textId="52716394" w:rsidR="00CB475F" w:rsidRDefault="00CB475F" w:rsidP="00CB475F">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38126E2D" w14:textId="02ADCE24" w:rsidR="004B00D7" w:rsidRPr="00CB475F" w:rsidRDefault="00CB475F" w:rsidP="004B00D7">
      <w:pPr>
        <w:autoSpaceDE w:val="0"/>
        <w:autoSpaceDN w:val="0"/>
        <w:adjustRightInd w:val="0"/>
        <w:spacing w:line="0" w:lineRule="atLeast"/>
        <w:jc w:val="left"/>
        <w:rPr>
          <w:rFonts w:ascii="MS-Mincho" w:eastAsia="MS-Mincho" w:cs="MS-Mincho"/>
          <w:b/>
          <w:bCs/>
          <w:color w:val="000000"/>
          <w:kern w:val="0"/>
          <w:sz w:val="28"/>
          <w:szCs w:val="28"/>
        </w:rPr>
      </w:pPr>
      <w:r>
        <w:rPr>
          <w:rFonts w:ascii="MS-Mincho" w:eastAsia="MS-Mincho" w:cs="MS-Mincho" w:hint="eastAsia"/>
          <w:b/>
          <w:bCs/>
          <w:noProof/>
          <w:color w:val="000000"/>
          <w:kern w:val="0"/>
          <w:sz w:val="28"/>
          <w:szCs w:val="28"/>
        </w:rPr>
        <mc:AlternateContent>
          <mc:Choice Requires="wps">
            <w:drawing>
              <wp:anchor distT="0" distB="0" distL="114300" distR="114300" simplePos="0" relativeHeight="251679744" behindDoc="0" locked="0" layoutInCell="1" allowOverlap="1" wp14:anchorId="60C9F00D" wp14:editId="39BF0E25">
                <wp:simplePos x="0" y="0"/>
                <wp:positionH relativeFrom="column">
                  <wp:posOffset>-99060</wp:posOffset>
                </wp:positionH>
                <wp:positionV relativeFrom="paragraph">
                  <wp:posOffset>277495</wp:posOffset>
                </wp:positionV>
                <wp:extent cx="5695950" cy="62865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695950" cy="62865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F6539" id="正方形/長方形 13" o:spid="_x0000_s1026" style="position:absolute;left:0;text-align:left;margin-left:-7.8pt;margin-top:21.85pt;width:448.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" filled="f" strokecolor="black [3213]" strokeweight="1pt">
                <v:stroke dashstyle="3 1"/>
              </v:rect>
            </w:pict>
          </mc:Fallback>
        </mc:AlternateContent>
      </w:r>
      <w:r w:rsidR="004B00D7" w:rsidRPr="00CB475F">
        <w:rPr>
          <w:rFonts w:ascii="MS-Mincho" w:eastAsia="MS-Mincho" w:cs="MS-Mincho" w:hint="eastAsia"/>
          <w:b/>
          <w:bCs/>
          <w:color w:val="000000"/>
          <w:kern w:val="0"/>
          <w:sz w:val="28"/>
          <w:szCs w:val="28"/>
        </w:rPr>
        <w:t>◆介護保険法</w:t>
      </w:r>
    </w:p>
    <w:p w14:paraId="320FE4FD" w14:textId="77777777" w:rsidR="004B00D7" w:rsidRPr="00CB475F" w:rsidRDefault="004B00D7" w:rsidP="004B00D7">
      <w:pPr>
        <w:autoSpaceDE w:val="0"/>
        <w:autoSpaceDN w:val="0"/>
        <w:adjustRightInd w:val="0"/>
        <w:spacing w:line="0" w:lineRule="atLeast"/>
        <w:jc w:val="left"/>
        <w:rPr>
          <w:rFonts w:ascii="MS-Mincho" w:eastAsia="MS-Mincho" w:cs="MS-Mincho"/>
          <w:b/>
          <w:bCs/>
          <w:color w:val="000000"/>
          <w:kern w:val="0"/>
          <w:sz w:val="23"/>
          <w:szCs w:val="23"/>
        </w:rPr>
      </w:pPr>
      <w:r w:rsidRPr="00CB475F">
        <w:rPr>
          <w:rFonts w:ascii="MS-Mincho" w:eastAsia="MS-Mincho" w:cs="MS-Mincho" w:hint="eastAsia"/>
          <w:b/>
          <w:bCs/>
          <w:color w:val="000000"/>
          <w:kern w:val="0"/>
          <w:sz w:val="23"/>
          <w:szCs w:val="23"/>
        </w:rPr>
        <w:t>第１条（目的）</w:t>
      </w:r>
    </w:p>
    <w:p w14:paraId="28C16F95" w14:textId="77777777" w:rsidR="00CB475F" w:rsidRPr="00717741" w:rsidRDefault="004B00D7" w:rsidP="00CB475F">
      <w:pPr>
        <w:autoSpaceDE w:val="0"/>
        <w:autoSpaceDN w:val="0"/>
        <w:adjustRightInd w:val="0"/>
        <w:spacing w:line="0" w:lineRule="atLeast"/>
        <w:ind w:firstLineChars="200" w:firstLine="488"/>
        <w:jc w:val="left"/>
        <w:rPr>
          <w:rFonts w:ascii="ＭＳ 明朝" w:eastAsia="ＭＳ 明朝" w:hAnsi="ＭＳ 明朝" w:cs="MS-Mincho"/>
          <w:color w:val="000000"/>
          <w:kern w:val="0"/>
          <w:sz w:val="23"/>
          <w:szCs w:val="23"/>
        </w:rPr>
      </w:pPr>
      <w:r w:rsidRPr="00717741">
        <w:rPr>
          <w:rFonts w:ascii="ＭＳ 明朝" w:eastAsia="ＭＳ 明朝" w:hAnsi="ＭＳ 明朝" w:cs="MS-Mincho" w:hint="eastAsia"/>
          <w:color w:val="000000"/>
          <w:kern w:val="0"/>
          <w:sz w:val="23"/>
          <w:szCs w:val="23"/>
        </w:rPr>
        <w:t>この法律は、加齢に伴って生ずる心身の変化に起因する疾病等により要</w:t>
      </w:r>
    </w:p>
    <w:p w14:paraId="4E2D0AC4" w14:textId="77777777" w:rsidR="00CB475F" w:rsidRPr="00717741" w:rsidRDefault="004B00D7" w:rsidP="00CB475F">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717741">
        <w:rPr>
          <w:rFonts w:ascii="ＭＳ 明朝" w:eastAsia="ＭＳ 明朝" w:hAnsi="ＭＳ 明朝" w:cs="MS-Mincho" w:hint="eastAsia"/>
          <w:color w:val="000000"/>
          <w:kern w:val="0"/>
          <w:sz w:val="23"/>
          <w:szCs w:val="23"/>
        </w:rPr>
        <w:t>介護状態となり、入浴、排せつ、食事等の介護、機能訓練並びに看護及び</w:t>
      </w:r>
    </w:p>
    <w:p w14:paraId="582F28EC" w14:textId="77777777" w:rsidR="00CB475F" w:rsidRDefault="004B00D7" w:rsidP="00CB475F">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717741">
        <w:rPr>
          <w:rFonts w:ascii="ＭＳ 明朝" w:eastAsia="ＭＳ 明朝" w:hAnsi="ＭＳ 明朝" w:cs="MS-Mincho" w:hint="eastAsia"/>
          <w:color w:val="000000"/>
          <w:kern w:val="0"/>
          <w:sz w:val="23"/>
          <w:szCs w:val="23"/>
        </w:rPr>
        <w:t>療養上の管理その他の医療を要する者等について、これらの者が</w:t>
      </w:r>
      <w:r w:rsidRPr="00CB475F">
        <w:rPr>
          <w:rFonts w:ascii="MS-Mincho" w:eastAsia="MS-Mincho" w:cs="MS-Mincho" w:hint="eastAsia"/>
          <w:b/>
          <w:bCs/>
          <w:color w:val="000000"/>
          <w:kern w:val="0"/>
          <w:sz w:val="23"/>
          <w:szCs w:val="23"/>
          <w:u w:val="single"/>
        </w:rPr>
        <w:t>尊厳を保</w:t>
      </w:r>
    </w:p>
    <w:p w14:paraId="0AFD2974" w14:textId="77777777" w:rsidR="00CB475F" w:rsidRPr="00717741" w:rsidRDefault="004B00D7" w:rsidP="00CB475F">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CB475F">
        <w:rPr>
          <w:rFonts w:ascii="MS-Mincho" w:eastAsia="MS-Mincho" w:cs="MS-Mincho" w:hint="eastAsia"/>
          <w:b/>
          <w:bCs/>
          <w:color w:val="000000"/>
          <w:kern w:val="0"/>
          <w:sz w:val="23"/>
          <w:szCs w:val="23"/>
          <w:u w:val="single"/>
        </w:rPr>
        <w:t>持</w:t>
      </w:r>
      <w:r w:rsidRPr="00717741">
        <w:rPr>
          <w:rFonts w:ascii="ＭＳ 明朝" w:eastAsia="ＭＳ 明朝" w:hAnsi="ＭＳ 明朝" w:cs="MS-Mincho" w:hint="eastAsia"/>
          <w:color w:val="000000"/>
          <w:kern w:val="0"/>
          <w:sz w:val="23"/>
          <w:szCs w:val="23"/>
        </w:rPr>
        <w:t>し、</w:t>
      </w:r>
      <w:r w:rsidRPr="00717741">
        <w:rPr>
          <w:rFonts w:ascii="ＭＳ 明朝" w:eastAsia="ＭＳ 明朝" w:hAnsi="ＭＳ 明朝" w:cs="MS-Mincho" w:hint="eastAsia"/>
          <w:color w:val="000000"/>
          <w:kern w:val="0"/>
          <w:sz w:val="23"/>
          <w:szCs w:val="23"/>
          <w:u w:val="single"/>
        </w:rPr>
        <w:t>その有する能力に応じ</w:t>
      </w:r>
      <w:r w:rsidRPr="00CB475F">
        <w:rPr>
          <w:rFonts w:ascii="MS-Mincho" w:eastAsia="MS-Mincho" w:cs="MS-Mincho" w:hint="eastAsia"/>
          <w:b/>
          <w:bCs/>
          <w:color w:val="000000"/>
          <w:kern w:val="0"/>
          <w:sz w:val="23"/>
          <w:szCs w:val="23"/>
          <w:u w:val="single"/>
        </w:rPr>
        <w:t>自立した日常生活を営む</w:t>
      </w:r>
      <w:r w:rsidRPr="00717741">
        <w:rPr>
          <w:rFonts w:ascii="ＭＳ 明朝" w:eastAsia="ＭＳ 明朝" w:hAnsi="ＭＳ 明朝" w:cs="MS-Mincho" w:hint="eastAsia"/>
          <w:color w:val="000000"/>
          <w:kern w:val="0"/>
          <w:sz w:val="23"/>
          <w:szCs w:val="23"/>
        </w:rPr>
        <w:t>ことが出来るよう、</w:t>
      </w:r>
    </w:p>
    <w:p w14:paraId="0E36EEAC" w14:textId="77777777" w:rsidR="00CB475F" w:rsidRPr="00717741" w:rsidRDefault="004B00D7" w:rsidP="00CB475F">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717741">
        <w:rPr>
          <w:rFonts w:ascii="ＭＳ 明朝" w:eastAsia="ＭＳ 明朝" w:hAnsi="ＭＳ 明朝" w:cs="MS-Mincho" w:hint="eastAsia"/>
          <w:color w:val="000000"/>
          <w:kern w:val="0"/>
          <w:sz w:val="23"/>
          <w:szCs w:val="23"/>
        </w:rPr>
        <w:t>必要な保健医療サービス及び福祉サービスに係る給付を行うため、国民の</w:t>
      </w:r>
    </w:p>
    <w:p w14:paraId="7959E69E" w14:textId="77777777" w:rsidR="00CB475F" w:rsidRPr="00717741" w:rsidRDefault="004B00D7" w:rsidP="00CB475F">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717741">
        <w:rPr>
          <w:rFonts w:ascii="ＭＳ 明朝" w:eastAsia="ＭＳ 明朝" w:hAnsi="ＭＳ 明朝" w:cs="MS-Mincho" w:hint="eastAsia"/>
          <w:color w:val="000000"/>
          <w:kern w:val="0"/>
          <w:sz w:val="23"/>
          <w:szCs w:val="23"/>
        </w:rPr>
        <w:t>共同連帯の理念に基づき介護保険制度を設け、その行う保険給付等に関し</w:t>
      </w:r>
    </w:p>
    <w:p w14:paraId="2ACA4636" w14:textId="77777777" w:rsidR="00CB475F" w:rsidRPr="00717741" w:rsidRDefault="004B00D7" w:rsidP="00CB475F">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717741">
        <w:rPr>
          <w:rFonts w:ascii="ＭＳ 明朝" w:eastAsia="ＭＳ 明朝" w:hAnsi="ＭＳ 明朝" w:cs="MS-Mincho" w:hint="eastAsia"/>
          <w:color w:val="000000"/>
          <w:kern w:val="0"/>
          <w:sz w:val="23"/>
          <w:szCs w:val="23"/>
        </w:rPr>
        <w:t>て必要な事項を定め、もって国民の保健医療の向上及び福祉の増進を図る</w:t>
      </w:r>
    </w:p>
    <w:p w14:paraId="20ACD35A" w14:textId="7A5637D4" w:rsidR="004B00D7" w:rsidRDefault="004B00D7" w:rsidP="00CB475F">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717741">
        <w:rPr>
          <w:rFonts w:ascii="ＭＳ 明朝" w:eastAsia="ＭＳ 明朝" w:hAnsi="ＭＳ 明朝" w:cs="MS-Mincho" w:hint="eastAsia"/>
          <w:color w:val="000000"/>
          <w:kern w:val="0"/>
          <w:sz w:val="23"/>
          <w:szCs w:val="23"/>
        </w:rPr>
        <w:t>ことを目的とする。</w:t>
      </w:r>
    </w:p>
    <w:p w14:paraId="58A8CC48" w14:textId="77777777" w:rsidR="002B7DC4" w:rsidRPr="00717741" w:rsidRDefault="002B7DC4" w:rsidP="00CB475F">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p>
    <w:p w14:paraId="2134E75C" w14:textId="2CF43E6A" w:rsidR="004B00D7" w:rsidRPr="00CB475F" w:rsidRDefault="004B00D7" w:rsidP="004B00D7">
      <w:pPr>
        <w:autoSpaceDE w:val="0"/>
        <w:autoSpaceDN w:val="0"/>
        <w:adjustRightInd w:val="0"/>
        <w:spacing w:line="0" w:lineRule="atLeast"/>
        <w:jc w:val="left"/>
        <w:rPr>
          <w:rFonts w:ascii="MS-Mincho" w:eastAsia="MS-Mincho" w:cs="MS-Mincho"/>
          <w:b/>
          <w:bCs/>
          <w:color w:val="000000"/>
          <w:kern w:val="0"/>
          <w:sz w:val="23"/>
          <w:szCs w:val="23"/>
        </w:rPr>
      </w:pPr>
      <w:r w:rsidRPr="00CB475F">
        <w:rPr>
          <w:rFonts w:ascii="MS-Mincho" w:eastAsia="MS-Mincho" w:cs="MS-Mincho" w:hint="eastAsia"/>
          <w:b/>
          <w:bCs/>
          <w:color w:val="000000"/>
          <w:kern w:val="0"/>
          <w:sz w:val="23"/>
          <w:szCs w:val="23"/>
        </w:rPr>
        <w:t>第</w:t>
      </w:r>
      <w:r w:rsidRPr="00CB475F">
        <w:rPr>
          <w:rFonts w:ascii="MS-Mincho" w:eastAsia="MS-Mincho" w:cs="MS-Mincho"/>
          <w:b/>
          <w:bCs/>
          <w:color w:val="000000"/>
          <w:kern w:val="0"/>
          <w:sz w:val="23"/>
          <w:szCs w:val="23"/>
        </w:rPr>
        <w:t>69</w:t>
      </w:r>
      <w:r w:rsidRPr="00CB475F">
        <w:rPr>
          <w:rFonts w:ascii="MS-Mincho" w:eastAsia="MS-Mincho" w:cs="MS-Mincho" w:hint="eastAsia"/>
          <w:b/>
          <w:bCs/>
          <w:color w:val="000000"/>
          <w:kern w:val="0"/>
          <w:sz w:val="23"/>
          <w:szCs w:val="23"/>
        </w:rPr>
        <w:t>条の</w:t>
      </w:r>
      <w:r w:rsidRPr="00CB475F">
        <w:rPr>
          <w:rFonts w:ascii="MS-Mincho" w:eastAsia="MS-Mincho" w:cs="MS-Mincho"/>
          <w:b/>
          <w:bCs/>
          <w:color w:val="000000"/>
          <w:kern w:val="0"/>
          <w:sz w:val="23"/>
          <w:szCs w:val="23"/>
        </w:rPr>
        <w:t>34</w:t>
      </w:r>
      <w:r w:rsidRPr="00CB475F">
        <w:rPr>
          <w:rFonts w:ascii="MS-Mincho" w:eastAsia="MS-Mincho" w:cs="MS-Mincho" w:hint="eastAsia"/>
          <w:b/>
          <w:bCs/>
          <w:color w:val="000000"/>
          <w:kern w:val="0"/>
          <w:sz w:val="23"/>
          <w:szCs w:val="23"/>
        </w:rPr>
        <w:t>（介護支援専門員の義務）</w:t>
      </w:r>
    </w:p>
    <w:p w14:paraId="162B76F5" w14:textId="1A7BB435" w:rsidR="00CB475F" w:rsidRPr="00717741" w:rsidRDefault="004B00D7" w:rsidP="00CB475F">
      <w:pPr>
        <w:autoSpaceDE w:val="0"/>
        <w:autoSpaceDN w:val="0"/>
        <w:adjustRightInd w:val="0"/>
        <w:spacing w:line="0" w:lineRule="atLeast"/>
        <w:ind w:leftChars="100" w:left="224" w:firstLineChars="100" w:firstLine="244"/>
        <w:jc w:val="left"/>
        <w:rPr>
          <w:rFonts w:ascii="ＭＳ 明朝" w:eastAsia="ＭＳ 明朝" w:hAnsi="ＭＳ 明朝" w:cs="MS-Mincho"/>
          <w:color w:val="000000"/>
          <w:kern w:val="0"/>
          <w:sz w:val="23"/>
          <w:szCs w:val="23"/>
        </w:rPr>
      </w:pPr>
      <w:r w:rsidRPr="00717741">
        <w:rPr>
          <w:rFonts w:ascii="ＭＳ 明朝" w:eastAsia="ＭＳ 明朝" w:hAnsi="ＭＳ 明朝" w:cs="MS-Mincho" w:hint="eastAsia"/>
          <w:color w:val="000000"/>
          <w:kern w:val="0"/>
          <w:sz w:val="23"/>
          <w:szCs w:val="23"/>
        </w:rPr>
        <w:t>介護支援専門員は、その担当する</w:t>
      </w:r>
      <w:r w:rsidRPr="00717741">
        <w:rPr>
          <w:rFonts w:ascii="ＭＳ 明朝" w:eastAsia="ＭＳ 明朝" w:hAnsi="ＭＳ 明朝" w:cs="MS-Mincho" w:hint="eastAsia"/>
          <w:color w:val="000000"/>
          <w:kern w:val="0"/>
          <w:sz w:val="23"/>
          <w:szCs w:val="23"/>
          <w:u w:val="single"/>
        </w:rPr>
        <w:t>要介護者等の</w:t>
      </w:r>
      <w:r w:rsidRPr="00CB475F">
        <w:rPr>
          <w:rFonts w:ascii="MS-Mincho" w:eastAsia="MS-Mincho" w:cs="MS-Mincho" w:hint="eastAsia"/>
          <w:b/>
          <w:bCs/>
          <w:color w:val="000000"/>
          <w:kern w:val="0"/>
          <w:sz w:val="23"/>
          <w:szCs w:val="23"/>
          <w:u w:val="single"/>
        </w:rPr>
        <w:t>人格を尊重</w:t>
      </w:r>
      <w:r w:rsidRPr="00717741">
        <w:rPr>
          <w:rFonts w:ascii="ＭＳ 明朝" w:eastAsia="ＭＳ 明朝" w:hAnsi="ＭＳ 明朝" w:cs="MS-Mincho" w:hint="eastAsia"/>
          <w:color w:val="000000"/>
          <w:kern w:val="0"/>
          <w:sz w:val="23"/>
          <w:szCs w:val="23"/>
        </w:rPr>
        <w:t>し、常に当該要介護者等の立場に立って、当該要介護者等に提供される居宅サービス、地域密着型サービス、施設サービス、介護予防サービス若しくは地域密着型介護予防サービスまたは特定介護予防・日常生活支援総合事業が</w:t>
      </w:r>
      <w:r w:rsidRPr="00CB475F">
        <w:rPr>
          <w:rFonts w:ascii="MS-Mincho" w:eastAsia="MS-Mincho" w:cs="MS-Mincho" w:hint="eastAsia"/>
          <w:color w:val="000000"/>
          <w:kern w:val="0"/>
          <w:sz w:val="23"/>
          <w:szCs w:val="23"/>
          <w:u w:val="single"/>
        </w:rPr>
        <w:t>特定の種類又は特定の事業者若しくは施設に不当に偏ることのないよう、</w:t>
      </w:r>
      <w:r w:rsidRPr="00717741">
        <w:rPr>
          <w:rFonts w:ascii="ＭＳ 明朝" w:eastAsia="ＭＳ 明朝" w:hAnsi="ＭＳ 明朝" w:cs="MS-Mincho" w:hint="eastAsia"/>
          <w:color w:val="000000"/>
          <w:kern w:val="0"/>
          <w:sz w:val="23"/>
          <w:szCs w:val="23"/>
        </w:rPr>
        <w:t>公正かつ誠実にその業務を行わなければならない。</w:t>
      </w:r>
    </w:p>
    <w:p w14:paraId="472CB972" w14:textId="631C62BB" w:rsidR="004B00D7" w:rsidRPr="00717741" w:rsidRDefault="004B00D7" w:rsidP="00CB475F">
      <w:pPr>
        <w:autoSpaceDE w:val="0"/>
        <w:autoSpaceDN w:val="0"/>
        <w:adjustRightInd w:val="0"/>
        <w:spacing w:line="0" w:lineRule="atLeast"/>
        <w:ind w:left="244" w:hangingChars="100" w:hanging="244"/>
        <w:jc w:val="left"/>
        <w:rPr>
          <w:rFonts w:ascii="ＭＳ 明朝" w:eastAsia="ＭＳ 明朝" w:hAnsi="ＭＳ 明朝" w:cs="MS-Mincho"/>
          <w:color w:val="000000"/>
          <w:kern w:val="0"/>
          <w:sz w:val="23"/>
          <w:szCs w:val="23"/>
        </w:rPr>
      </w:pPr>
      <w:r w:rsidRPr="00717741">
        <w:rPr>
          <w:rFonts w:ascii="ＭＳ 明朝" w:eastAsia="ＭＳ 明朝" w:hAnsi="ＭＳ 明朝" w:cs="MS-Mincho" w:hint="eastAsia"/>
          <w:color w:val="000000"/>
          <w:kern w:val="0"/>
          <w:sz w:val="23"/>
          <w:szCs w:val="23"/>
        </w:rPr>
        <w:t>２</w:t>
      </w:r>
      <w:r w:rsidRPr="00717741">
        <w:rPr>
          <w:rFonts w:ascii="ＭＳ 明朝" w:eastAsia="ＭＳ 明朝" w:hAnsi="ＭＳ 明朝" w:cs="MS-Mincho"/>
          <w:color w:val="000000"/>
          <w:kern w:val="0"/>
          <w:sz w:val="23"/>
          <w:szCs w:val="23"/>
        </w:rPr>
        <w:t xml:space="preserve"> </w:t>
      </w:r>
      <w:r w:rsidRPr="00717741">
        <w:rPr>
          <w:rFonts w:ascii="ＭＳ 明朝" w:eastAsia="ＭＳ 明朝" w:hAnsi="ＭＳ 明朝" w:cs="MS-Mincho" w:hint="eastAsia"/>
          <w:color w:val="000000"/>
          <w:kern w:val="0"/>
          <w:sz w:val="23"/>
          <w:szCs w:val="23"/>
        </w:rPr>
        <w:t>介護支援専門員は、</w:t>
      </w:r>
      <w:r w:rsidRPr="00717741">
        <w:rPr>
          <w:rFonts w:ascii="ＭＳ 明朝" w:eastAsia="ＭＳ 明朝" w:hAnsi="ＭＳ 明朝" w:cs="MS-Mincho" w:hint="eastAsia"/>
          <w:color w:val="000000"/>
          <w:kern w:val="0"/>
          <w:sz w:val="23"/>
          <w:szCs w:val="23"/>
          <w:u w:val="dotted"/>
        </w:rPr>
        <w:t>厚生労働省令※</w:t>
      </w:r>
      <w:r w:rsidRPr="00717741">
        <w:rPr>
          <w:rFonts w:ascii="ＭＳ 明朝" w:eastAsia="ＭＳ 明朝" w:hAnsi="ＭＳ 明朝" w:cs="MS-Mincho" w:hint="eastAsia"/>
          <w:color w:val="000000"/>
          <w:kern w:val="0"/>
          <w:sz w:val="23"/>
          <w:szCs w:val="23"/>
        </w:rPr>
        <w:t>で定める基準に従って、介護支援専門員の業務を行わなければならない。</w:t>
      </w:r>
    </w:p>
    <w:p w14:paraId="3C004C86" w14:textId="5EB1C131" w:rsidR="004B00D7" w:rsidRDefault="004B00D7" w:rsidP="00CB475F">
      <w:pPr>
        <w:autoSpaceDE w:val="0"/>
        <w:autoSpaceDN w:val="0"/>
        <w:adjustRightInd w:val="0"/>
        <w:spacing w:line="0" w:lineRule="atLeast"/>
        <w:ind w:left="244" w:hangingChars="100" w:hanging="244"/>
        <w:jc w:val="left"/>
        <w:rPr>
          <w:rFonts w:ascii="ＭＳ 明朝" w:eastAsia="ＭＳ 明朝" w:hAnsi="ＭＳ 明朝" w:cs="MS-Mincho"/>
          <w:color w:val="000000"/>
          <w:kern w:val="0"/>
          <w:sz w:val="23"/>
          <w:szCs w:val="23"/>
        </w:rPr>
      </w:pPr>
      <w:r w:rsidRPr="00717741">
        <w:rPr>
          <w:rFonts w:ascii="ＭＳ 明朝" w:eastAsia="ＭＳ 明朝" w:hAnsi="ＭＳ 明朝" w:cs="MS-Mincho" w:hint="eastAsia"/>
          <w:color w:val="000000"/>
          <w:kern w:val="0"/>
          <w:sz w:val="23"/>
          <w:szCs w:val="23"/>
        </w:rPr>
        <w:t>３</w:t>
      </w:r>
      <w:r w:rsidRPr="00717741">
        <w:rPr>
          <w:rFonts w:ascii="ＭＳ 明朝" w:eastAsia="ＭＳ 明朝" w:hAnsi="ＭＳ 明朝" w:cs="MS-Mincho"/>
          <w:color w:val="000000"/>
          <w:kern w:val="0"/>
          <w:sz w:val="23"/>
          <w:szCs w:val="23"/>
        </w:rPr>
        <w:t xml:space="preserve"> </w:t>
      </w:r>
      <w:r w:rsidRPr="00717741">
        <w:rPr>
          <w:rFonts w:ascii="ＭＳ 明朝" w:eastAsia="ＭＳ 明朝" w:hAnsi="ＭＳ 明朝" w:cs="MS-Mincho" w:hint="eastAsia"/>
          <w:color w:val="000000"/>
          <w:kern w:val="0"/>
          <w:sz w:val="23"/>
          <w:szCs w:val="23"/>
        </w:rPr>
        <w:t>介護支援専門員は、</w:t>
      </w:r>
      <w:r w:rsidRPr="00717741">
        <w:rPr>
          <w:rFonts w:ascii="ＭＳ 明朝" w:eastAsia="ＭＳ 明朝" w:hAnsi="ＭＳ 明朝" w:cs="MS-Mincho" w:hint="eastAsia"/>
          <w:color w:val="000000"/>
          <w:kern w:val="0"/>
          <w:sz w:val="23"/>
          <w:szCs w:val="23"/>
          <w:u w:val="single"/>
        </w:rPr>
        <w:t>要介護者等が</w:t>
      </w:r>
      <w:r w:rsidRPr="00CB475F">
        <w:rPr>
          <w:rFonts w:ascii="MS-Mincho" w:eastAsia="MS-Mincho" w:cs="MS-Mincho" w:hint="eastAsia"/>
          <w:b/>
          <w:bCs/>
          <w:color w:val="000000"/>
          <w:kern w:val="0"/>
          <w:sz w:val="23"/>
          <w:szCs w:val="23"/>
          <w:u w:val="single"/>
        </w:rPr>
        <w:t>自立した日常生活</w:t>
      </w:r>
      <w:r w:rsidRPr="00717741">
        <w:rPr>
          <w:rFonts w:ascii="ＭＳ 明朝" w:eastAsia="ＭＳ 明朝" w:hAnsi="ＭＳ 明朝" w:cs="MS-Mincho" w:hint="eastAsia"/>
          <w:color w:val="000000"/>
          <w:kern w:val="0"/>
          <w:sz w:val="23"/>
          <w:szCs w:val="23"/>
        </w:rPr>
        <w:t>を営むのに必要な援助に関する専門的知識及び技術の水準を向上させ、その他その資質の向上を図るよう努めなければならない。</w:t>
      </w:r>
    </w:p>
    <w:p w14:paraId="644D693D" w14:textId="77777777" w:rsidR="002B7DC4" w:rsidRPr="00717741" w:rsidRDefault="002B7DC4" w:rsidP="00CB475F">
      <w:pPr>
        <w:autoSpaceDE w:val="0"/>
        <w:autoSpaceDN w:val="0"/>
        <w:adjustRightInd w:val="0"/>
        <w:spacing w:line="0" w:lineRule="atLeast"/>
        <w:ind w:left="244" w:hangingChars="100" w:hanging="244"/>
        <w:jc w:val="left"/>
        <w:rPr>
          <w:rFonts w:ascii="ＭＳ 明朝" w:eastAsia="ＭＳ 明朝" w:hAnsi="ＭＳ 明朝" w:cs="MS-Mincho"/>
          <w:color w:val="000000"/>
          <w:kern w:val="0"/>
          <w:sz w:val="23"/>
          <w:szCs w:val="23"/>
        </w:rPr>
      </w:pPr>
    </w:p>
    <w:p w14:paraId="72847C21" w14:textId="2AC68610" w:rsidR="004B00D7" w:rsidRPr="00CB475F" w:rsidRDefault="004B00D7" w:rsidP="004B00D7">
      <w:pPr>
        <w:autoSpaceDE w:val="0"/>
        <w:autoSpaceDN w:val="0"/>
        <w:adjustRightInd w:val="0"/>
        <w:spacing w:line="0" w:lineRule="atLeast"/>
        <w:jc w:val="left"/>
        <w:rPr>
          <w:rFonts w:ascii="MS-Mincho" w:eastAsia="MS-Mincho" w:cs="MS-Mincho"/>
          <w:b/>
          <w:bCs/>
          <w:color w:val="000000"/>
          <w:kern w:val="0"/>
          <w:sz w:val="23"/>
          <w:szCs w:val="23"/>
        </w:rPr>
      </w:pPr>
      <w:r w:rsidRPr="00CB475F">
        <w:rPr>
          <w:rFonts w:ascii="MS-Mincho" w:eastAsia="MS-Mincho" w:cs="MS-Mincho" w:hint="eastAsia"/>
          <w:b/>
          <w:bCs/>
          <w:color w:val="000000"/>
          <w:kern w:val="0"/>
          <w:sz w:val="23"/>
          <w:szCs w:val="23"/>
        </w:rPr>
        <w:t>第</w:t>
      </w:r>
      <w:r w:rsidRPr="00CB475F">
        <w:rPr>
          <w:rFonts w:ascii="MS-Mincho" w:eastAsia="MS-Mincho" w:cs="MS-Mincho"/>
          <w:b/>
          <w:bCs/>
          <w:color w:val="000000"/>
          <w:kern w:val="0"/>
          <w:sz w:val="23"/>
          <w:szCs w:val="23"/>
        </w:rPr>
        <w:t>69</w:t>
      </w:r>
      <w:r w:rsidRPr="00CB475F">
        <w:rPr>
          <w:rFonts w:ascii="MS-Mincho" w:eastAsia="MS-Mincho" w:cs="MS-Mincho" w:hint="eastAsia"/>
          <w:b/>
          <w:bCs/>
          <w:color w:val="000000"/>
          <w:kern w:val="0"/>
          <w:sz w:val="23"/>
          <w:szCs w:val="23"/>
        </w:rPr>
        <w:t>条の</w:t>
      </w:r>
      <w:r w:rsidRPr="00CB475F">
        <w:rPr>
          <w:rFonts w:ascii="MS-Mincho" w:eastAsia="MS-Mincho" w:cs="MS-Mincho"/>
          <w:b/>
          <w:bCs/>
          <w:color w:val="000000"/>
          <w:kern w:val="0"/>
          <w:sz w:val="23"/>
          <w:szCs w:val="23"/>
        </w:rPr>
        <w:t>36</w:t>
      </w:r>
      <w:r w:rsidRPr="00CB475F">
        <w:rPr>
          <w:rFonts w:ascii="MS-Mincho" w:eastAsia="MS-Mincho" w:cs="MS-Mincho" w:hint="eastAsia"/>
          <w:b/>
          <w:bCs/>
          <w:color w:val="000000"/>
          <w:kern w:val="0"/>
          <w:sz w:val="23"/>
          <w:szCs w:val="23"/>
        </w:rPr>
        <w:t>（信用失墜行為の禁止）</w:t>
      </w:r>
    </w:p>
    <w:p w14:paraId="5F9AFAD1" w14:textId="522E817C" w:rsidR="004B00D7" w:rsidRPr="00717741" w:rsidRDefault="004B00D7" w:rsidP="00CB475F">
      <w:pPr>
        <w:autoSpaceDE w:val="0"/>
        <w:autoSpaceDN w:val="0"/>
        <w:adjustRightInd w:val="0"/>
        <w:spacing w:line="0" w:lineRule="atLeast"/>
        <w:ind w:leftChars="100" w:left="224" w:firstLineChars="100" w:firstLine="244"/>
        <w:jc w:val="left"/>
        <w:rPr>
          <w:rFonts w:ascii="ＭＳ 明朝" w:eastAsia="ＭＳ 明朝" w:hAnsi="ＭＳ 明朝" w:cs="MS-Mincho"/>
          <w:color w:val="000000"/>
          <w:kern w:val="0"/>
          <w:sz w:val="23"/>
          <w:szCs w:val="23"/>
        </w:rPr>
      </w:pPr>
      <w:r w:rsidRPr="00717741">
        <w:rPr>
          <w:rFonts w:ascii="ＭＳ 明朝" w:eastAsia="ＭＳ 明朝" w:hAnsi="ＭＳ 明朝" w:cs="MS-Mincho" w:hint="eastAsia"/>
          <w:color w:val="000000"/>
          <w:kern w:val="0"/>
          <w:sz w:val="23"/>
          <w:szCs w:val="23"/>
        </w:rPr>
        <w:t>介護支援専門員は、介護支援専門員の信用を傷つけるような行為をしてはならない。</w:t>
      </w:r>
    </w:p>
    <w:p w14:paraId="0D647103" w14:textId="43BB4E65" w:rsidR="004B00D7" w:rsidRPr="004B00D7" w:rsidRDefault="00146827" w:rsidP="004B00D7">
      <w:pPr>
        <w:autoSpaceDE w:val="0"/>
        <w:autoSpaceDN w:val="0"/>
        <w:adjustRightInd w:val="0"/>
        <w:spacing w:line="0" w:lineRule="atLeast"/>
        <w:jc w:val="left"/>
        <w:rPr>
          <w:rFonts w:ascii="MS-Mincho" w:eastAsia="MS-Mincho" w:cs="MS-Mincho"/>
          <w:color w:val="000000"/>
          <w:kern w:val="0"/>
          <w:sz w:val="23"/>
          <w:szCs w:val="23"/>
        </w:rPr>
      </w:pPr>
      <w:r w:rsidRPr="00717741">
        <w:rPr>
          <w:rFonts w:ascii="ＭＳ 明朝" w:eastAsia="ＭＳ 明朝" w:hAnsi="ＭＳ 明朝" w:cs="MS-Gothic"/>
          <w:b/>
          <w:bCs/>
          <w:noProof/>
          <w:kern w:val="0"/>
          <w:sz w:val="36"/>
          <w:szCs w:val="36"/>
        </w:rPr>
        <mc:AlternateContent>
          <mc:Choice Requires="wps">
            <w:drawing>
              <wp:anchor distT="0" distB="0" distL="114300" distR="114300" simplePos="0" relativeHeight="251770880" behindDoc="0" locked="0" layoutInCell="1" allowOverlap="1" wp14:anchorId="2C713AEC" wp14:editId="50414B45">
                <wp:simplePos x="0" y="0"/>
                <wp:positionH relativeFrom="margin">
                  <wp:align>center</wp:align>
                </wp:positionH>
                <wp:positionV relativeFrom="paragraph">
                  <wp:posOffset>1130300</wp:posOffset>
                </wp:positionV>
                <wp:extent cx="695325" cy="381000"/>
                <wp:effectExtent l="0" t="0" r="9525" b="0"/>
                <wp:wrapNone/>
                <wp:docPr id="60" name="正方形/長方形 60"/>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2F963815" w14:textId="00969AF6"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５</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713AEC" id="正方形/長方形 60" o:spid="_x0000_s1036" style="position:absolute;margin-left:0;margin-top:89pt;width:54.75pt;height:30pt;z-index:2517708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" fillcolor="window" stroked="f" strokeweight="1pt">
                <v:textbox>
                  <w:txbxContent>
                    <w:p w14:paraId="2F963815" w14:textId="00969AF6"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５</w:t>
                      </w:r>
                      <w:r w:rsidRPr="00546C0C">
                        <w:rPr>
                          <w:rFonts w:asciiTheme="majorHAnsi" w:eastAsiaTheme="majorHAnsi" w:hAnsiTheme="majorHAnsi" w:hint="eastAsia"/>
                          <w:b/>
                          <w:bCs/>
                          <w:color w:val="000000" w:themeColor="text1"/>
                        </w:rPr>
                        <w:t>－</w:t>
                      </w:r>
                    </w:p>
                  </w:txbxContent>
                </v:textbox>
                <w10:wrap anchorx="margin"/>
              </v:rect>
            </w:pict>
          </mc:Fallback>
        </mc:AlternateContent>
      </w:r>
      <w:r w:rsidR="00CB475F" w:rsidRPr="00717741">
        <w:rPr>
          <w:rFonts w:ascii="ＭＳ 明朝" w:eastAsia="ＭＳ 明朝" w:hAnsi="ＭＳ 明朝" w:cs="MS-Mincho" w:hint="eastAsia"/>
          <w:color w:val="000000"/>
          <w:kern w:val="0"/>
          <w:sz w:val="23"/>
          <w:szCs w:val="23"/>
        </w:rPr>
        <w:t>※</w:t>
      </w:r>
      <w:r w:rsidR="00CB475F" w:rsidRPr="00717741">
        <w:rPr>
          <w:rFonts w:ascii="ＭＳ 明朝" w:eastAsia="ＭＳ 明朝" w:hAnsi="ＭＳ 明朝" w:cs="MS-Mincho"/>
          <w:color w:val="000000"/>
          <w:kern w:val="0"/>
          <w:sz w:val="23"/>
          <w:szCs w:val="23"/>
        </w:rPr>
        <w:t xml:space="preserve"> </w:t>
      </w:r>
      <w:r w:rsidR="00CB475F" w:rsidRPr="00717741">
        <w:rPr>
          <w:rFonts w:ascii="ＭＳ 明朝" w:eastAsia="ＭＳ 明朝" w:hAnsi="ＭＳ 明朝" w:cs="MS-Mincho" w:hint="eastAsia"/>
          <w:color w:val="000000"/>
          <w:kern w:val="0"/>
          <w:sz w:val="23"/>
          <w:szCs w:val="23"/>
        </w:rPr>
        <w:t>大雪地区広域連合では、国の省令「指定居宅介護支援等の事業の人員及び運営に関する基準（平成</w:t>
      </w:r>
      <w:r w:rsidR="00CB475F" w:rsidRPr="00717741">
        <w:rPr>
          <w:rFonts w:ascii="ＭＳ 明朝" w:eastAsia="ＭＳ 明朝" w:hAnsi="ＭＳ 明朝" w:cs="MS-Mincho"/>
          <w:color w:val="000000"/>
          <w:kern w:val="0"/>
          <w:sz w:val="23"/>
          <w:szCs w:val="23"/>
        </w:rPr>
        <w:t>11</w:t>
      </w:r>
      <w:r w:rsidR="00CB475F" w:rsidRPr="00717741">
        <w:rPr>
          <w:rFonts w:ascii="ＭＳ 明朝" w:eastAsia="ＭＳ 明朝" w:hAnsi="ＭＳ 明朝" w:cs="MS-Mincho" w:hint="eastAsia"/>
          <w:color w:val="000000"/>
          <w:kern w:val="0"/>
          <w:sz w:val="23"/>
          <w:szCs w:val="23"/>
        </w:rPr>
        <w:t>年３月</w:t>
      </w:r>
      <w:r w:rsidR="00CB475F" w:rsidRPr="00717741">
        <w:rPr>
          <w:rFonts w:ascii="ＭＳ 明朝" w:eastAsia="ＭＳ 明朝" w:hAnsi="ＭＳ 明朝" w:cs="MS-Mincho"/>
          <w:color w:val="000000"/>
          <w:kern w:val="0"/>
          <w:sz w:val="23"/>
          <w:szCs w:val="23"/>
        </w:rPr>
        <w:t>31</w:t>
      </w:r>
      <w:r w:rsidR="00CB475F" w:rsidRPr="00717741">
        <w:rPr>
          <w:rFonts w:ascii="ＭＳ 明朝" w:eastAsia="ＭＳ 明朝" w:hAnsi="ＭＳ 明朝" w:cs="MS-Mincho" w:hint="eastAsia"/>
          <w:color w:val="000000"/>
          <w:kern w:val="0"/>
          <w:sz w:val="23"/>
          <w:szCs w:val="23"/>
        </w:rPr>
        <w:t>日厚生省令第</w:t>
      </w:r>
      <w:r w:rsidR="00CB475F" w:rsidRPr="00717741">
        <w:rPr>
          <w:rFonts w:ascii="ＭＳ 明朝" w:eastAsia="ＭＳ 明朝" w:hAnsi="ＭＳ 明朝" w:cs="MS-Mincho"/>
          <w:color w:val="000000"/>
          <w:kern w:val="0"/>
          <w:sz w:val="23"/>
          <w:szCs w:val="23"/>
        </w:rPr>
        <w:t>38</w:t>
      </w:r>
      <w:r w:rsidR="00CB475F" w:rsidRPr="00717741">
        <w:rPr>
          <w:rFonts w:ascii="ＭＳ 明朝" w:eastAsia="ＭＳ 明朝" w:hAnsi="ＭＳ 明朝" w:cs="MS-Mincho" w:hint="eastAsia"/>
          <w:color w:val="000000"/>
          <w:kern w:val="0"/>
          <w:sz w:val="23"/>
          <w:szCs w:val="23"/>
        </w:rPr>
        <w:t>号）」、「指定居宅介護支援等の事業の人員及び運営に関する基準について（平成</w:t>
      </w:r>
      <w:r w:rsidR="00CB475F" w:rsidRPr="00717741">
        <w:rPr>
          <w:rFonts w:ascii="ＭＳ 明朝" w:eastAsia="ＭＳ 明朝" w:hAnsi="ＭＳ 明朝" w:cs="MS-Mincho"/>
          <w:color w:val="000000"/>
          <w:kern w:val="0"/>
          <w:sz w:val="23"/>
          <w:szCs w:val="23"/>
        </w:rPr>
        <w:t>11</w:t>
      </w:r>
      <w:r w:rsidR="00CB475F" w:rsidRPr="00717741">
        <w:rPr>
          <w:rFonts w:ascii="ＭＳ 明朝" w:eastAsia="ＭＳ 明朝" w:hAnsi="ＭＳ 明朝" w:cs="MS-Mincho" w:hint="eastAsia"/>
          <w:color w:val="000000"/>
          <w:kern w:val="0"/>
          <w:sz w:val="23"/>
          <w:szCs w:val="23"/>
        </w:rPr>
        <w:t>年７月</w:t>
      </w:r>
      <w:r w:rsidR="00CB475F" w:rsidRPr="00717741">
        <w:rPr>
          <w:rFonts w:ascii="ＭＳ 明朝" w:eastAsia="ＭＳ 明朝" w:hAnsi="ＭＳ 明朝" w:cs="MS-Mincho"/>
          <w:color w:val="000000"/>
          <w:kern w:val="0"/>
          <w:sz w:val="23"/>
          <w:szCs w:val="23"/>
        </w:rPr>
        <w:t>29</w:t>
      </w:r>
      <w:r w:rsidR="00CB475F" w:rsidRPr="00717741">
        <w:rPr>
          <w:rFonts w:ascii="ＭＳ 明朝" w:eastAsia="ＭＳ 明朝" w:hAnsi="ＭＳ 明朝" w:cs="MS-Mincho" w:hint="eastAsia"/>
          <w:color w:val="000000"/>
          <w:kern w:val="0"/>
          <w:sz w:val="23"/>
          <w:szCs w:val="23"/>
        </w:rPr>
        <w:t>日厚生省老人保健福祉局企画課長通知）」に基づき「条例」を制定しています。</w:t>
      </w:r>
    </w:p>
    <w:p w14:paraId="73499811" w14:textId="77777777" w:rsidR="0035592B" w:rsidRDefault="004B00D7" w:rsidP="004B00D7">
      <w:pPr>
        <w:autoSpaceDE w:val="0"/>
        <w:autoSpaceDN w:val="0"/>
        <w:adjustRightInd w:val="0"/>
        <w:spacing w:line="0" w:lineRule="atLeast"/>
        <w:jc w:val="left"/>
        <w:rPr>
          <w:rFonts w:ascii="MS-Mincho" w:eastAsia="MS-Mincho" w:cs="MS-Mincho"/>
          <w:b/>
          <w:bCs/>
          <w:color w:val="000000"/>
          <w:kern w:val="0"/>
          <w:sz w:val="28"/>
          <w:szCs w:val="28"/>
        </w:rPr>
      </w:pPr>
      <w:r w:rsidRPr="00CB475F">
        <w:rPr>
          <w:rFonts w:ascii="MS-Mincho" w:eastAsia="MS-Mincho" w:cs="MS-Mincho" w:hint="eastAsia"/>
          <w:b/>
          <w:bCs/>
          <w:color w:val="000000"/>
          <w:kern w:val="0"/>
          <w:sz w:val="28"/>
          <w:szCs w:val="28"/>
        </w:rPr>
        <w:lastRenderedPageBreak/>
        <w:t>◆</w:t>
      </w:r>
      <w:bookmarkStart w:id="2" w:name="_Hlk193798628"/>
      <w:r w:rsidR="009F528D" w:rsidRPr="00CB475F">
        <w:rPr>
          <w:rFonts w:ascii="MS-Mincho" w:eastAsia="MS-Mincho" w:cs="MS-Mincho" w:hint="eastAsia"/>
          <w:b/>
          <w:bCs/>
          <w:color w:val="000000"/>
          <w:kern w:val="0"/>
          <w:sz w:val="28"/>
          <w:szCs w:val="28"/>
        </w:rPr>
        <w:t>大雪地区広域連合</w:t>
      </w:r>
      <w:bookmarkEnd w:id="2"/>
      <w:r w:rsidRPr="00CB475F">
        <w:rPr>
          <w:rFonts w:ascii="MS-Mincho" w:eastAsia="MS-Mincho" w:cs="MS-Mincho" w:hint="eastAsia"/>
          <w:b/>
          <w:bCs/>
          <w:color w:val="000000"/>
          <w:kern w:val="0"/>
          <w:sz w:val="28"/>
          <w:szCs w:val="28"/>
        </w:rPr>
        <w:t>指定居宅介護支援等の事業の人員及び運営</w:t>
      </w:r>
    </w:p>
    <w:p w14:paraId="61503536" w14:textId="743CA6D3" w:rsidR="004B00D7" w:rsidRPr="00CB475F" w:rsidRDefault="002704A9" w:rsidP="0035592B">
      <w:pPr>
        <w:autoSpaceDE w:val="0"/>
        <w:autoSpaceDN w:val="0"/>
        <w:adjustRightInd w:val="0"/>
        <w:spacing w:line="0" w:lineRule="atLeast"/>
        <w:ind w:firstLineChars="100" w:firstLine="294"/>
        <w:jc w:val="left"/>
        <w:rPr>
          <w:rFonts w:ascii="MS-Mincho" w:eastAsia="MS-Mincho" w:cs="MS-Mincho"/>
          <w:b/>
          <w:bCs/>
          <w:color w:val="000000"/>
          <w:kern w:val="0"/>
          <w:sz w:val="28"/>
          <w:szCs w:val="28"/>
        </w:rPr>
      </w:pPr>
      <w:r>
        <w:rPr>
          <w:rFonts w:ascii="MS-Mincho" w:eastAsia="MS-Mincho" w:cs="MS-Mincho" w:hint="eastAsia"/>
          <w:b/>
          <w:bCs/>
          <w:color w:val="000000"/>
          <w:kern w:val="0"/>
          <w:sz w:val="28"/>
          <w:szCs w:val="28"/>
        </w:rPr>
        <w:t>に関する</w:t>
      </w:r>
      <w:r w:rsidR="00CE269C">
        <w:rPr>
          <w:rFonts w:ascii="MS-Mincho" w:eastAsia="MS-Mincho" w:cs="MS-Mincho" w:hint="eastAsia"/>
          <w:b/>
          <w:bCs/>
          <w:color w:val="000000"/>
          <w:kern w:val="0"/>
          <w:sz w:val="28"/>
          <w:szCs w:val="28"/>
        </w:rPr>
        <w:t>基準を定める</w:t>
      </w:r>
      <w:r w:rsidR="004B00D7" w:rsidRPr="00CB475F">
        <w:rPr>
          <w:rFonts w:ascii="MS-Mincho" w:eastAsia="MS-Mincho" w:cs="MS-Mincho" w:hint="eastAsia"/>
          <w:b/>
          <w:bCs/>
          <w:color w:val="000000"/>
          <w:kern w:val="0"/>
          <w:sz w:val="28"/>
          <w:szCs w:val="28"/>
        </w:rPr>
        <w:t>条例</w:t>
      </w:r>
    </w:p>
    <w:p w14:paraId="7A1969E4" w14:textId="30F3BB65" w:rsidR="004B00D7" w:rsidRPr="004B00D7" w:rsidRDefault="004B00D7" w:rsidP="00CB475F">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これらの基準は、居宅介護支援事業者がその目的を達成するために必要な最低限度の基準を定めたものであり、事業者は、基準を充足することで足りるとすることなく常にその事業の運営の向上に努めなければならないものであります。</w:t>
      </w:r>
    </w:p>
    <w:p w14:paraId="3C004132" w14:textId="0185AE8F" w:rsidR="004B00D7" w:rsidRPr="00CB475F" w:rsidRDefault="001D79D9" w:rsidP="004B00D7">
      <w:pPr>
        <w:autoSpaceDE w:val="0"/>
        <w:autoSpaceDN w:val="0"/>
        <w:adjustRightInd w:val="0"/>
        <w:spacing w:line="0" w:lineRule="atLeast"/>
        <w:jc w:val="left"/>
        <w:rPr>
          <w:rFonts w:ascii="MS-Mincho" w:eastAsia="MS-Mincho" w:cs="MS-Mincho"/>
          <w:b/>
          <w:bCs/>
          <w:color w:val="000000"/>
          <w:kern w:val="0"/>
          <w:sz w:val="23"/>
          <w:szCs w:val="23"/>
        </w:rPr>
      </w:pPr>
      <w:r>
        <w:rPr>
          <w:rFonts w:ascii="MS-Mincho" w:eastAsia="MS-Mincho" w:cs="MS-Mincho" w:hint="eastAsia"/>
          <w:b/>
          <w:bCs/>
          <w:noProof/>
          <w:color w:val="000000"/>
          <w:kern w:val="0"/>
          <w:sz w:val="28"/>
          <w:szCs w:val="28"/>
        </w:rPr>
        <mc:AlternateContent>
          <mc:Choice Requires="wps">
            <w:drawing>
              <wp:anchor distT="0" distB="0" distL="114300" distR="114300" simplePos="0" relativeHeight="251681792" behindDoc="0" locked="0" layoutInCell="1" allowOverlap="1" wp14:anchorId="1D7E975F" wp14:editId="15B33D4B">
                <wp:simplePos x="0" y="0"/>
                <wp:positionH relativeFrom="column">
                  <wp:posOffset>-175260</wp:posOffset>
                </wp:positionH>
                <wp:positionV relativeFrom="paragraph">
                  <wp:posOffset>3810</wp:posOffset>
                </wp:positionV>
                <wp:extent cx="5695950" cy="34194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695950" cy="34194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21AC9" id="正方形/長方形 14" o:spid="_x0000_s1026" style="position:absolute;left:0;text-align:left;margin-left:-13.8pt;margin-top:.3pt;width:448.5pt;height:26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" filled="f" strokecolor="windowText" strokeweight="1pt">
                <v:stroke dashstyle="3 1"/>
              </v:rect>
            </w:pict>
          </mc:Fallback>
        </mc:AlternateContent>
      </w:r>
      <w:r w:rsidR="004B00D7" w:rsidRPr="00CB475F">
        <w:rPr>
          <w:rFonts w:ascii="MS-Mincho" w:eastAsia="MS-Mincho" w:cs="MS-Mincho" w:hint="eastAsia"/>
          <w:b/>
          <w:bCs/>
          <w:color w:val="000000"/>
          <w:kern w:val="0"/>
          <w:sz w:val="23"/>
          <w:szCs w:val="23"/>
        </w:rPr>
        <w:t>第４条</w:t>
      </w:r>
    </w:p>
    <w:p w14:paraId="70D1EE42" w14:textId="467C2DA4" w:rsidR="004B00D7" w:rsidRPr="00CB475F" w:rsidRDefault="004B00D7" w:rsidP="004B00D7">
      <w:pPr>
        <w:autoSpaceDE w:val="0"/>
        <w:autoSpaceDN w:val="0"/>
        <w:adjustRightInd w:val="0"/>
        <w:spacing w:line="0" w:lineRule="atLeast"/>
        <w:jc w:val="left"/>
        <w:rPr>
          <w:rFonts w:ascii="MS-Mincho" w:eastAsia="MS-Mincho" w:cs="MS-Mincho"/>
          <w:b/>
          <w:bCs/>
          <w:color w:val="000000"/>
          <w:kern w:val="0"/>
          <w:sz w:val="23"/>
          <w:szCs w:val="23"/>
        </w:rPr>
      </w:pPr>
      <w:r w:rsidRPr="00CB475F">
        <w:rPr>
          <w:rFonts w:ascii="MS-Mincho" w:eastAsia="MS-Mincho" w:cs="MS-Mincho" w:hint="eastAsia"/>
          <w:b/>
          <w:bCs/>
          <w:color w:val="000000"/>
          <w:kern w:val="0"/>
          <w:sz w:val="23"/>
          <w:szCs w:val="23"/>
        </w:rPr>
        <w:t>（基本方針）</w:t>
      </w:r>
    </w:p>
    <w:p w14:paraId="64AE9A5E" w14:textId="059B73DE" w:rsidR="004B00D7" w:rsidRPr="000F2FB0" w:rsidRDefault="004B00D7" w:rsidP="00A52073">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指定居宅介護支援の事業は、要介護状態となった場合においても、その利用者が可能な限りその居宅において、その有する能力に応じ自立した日常生活を営むことができるように配慮して行われるものでなければならない。</w:t>
      </w:r>
    </w:p>
    <w:p w14:paraId="41D9CE10" w14:textId="77777777" w:rsidR="00A52073" w:rsidRPr="000F2FB0" w:rsidRDefault="004B00D7" w:rsidP="004B00D7">
      <w:pPr>
        <w:autoSpaceDE w:val="0"/>
        <w:autoSpaceDN w:val="0"/>
        <w:adjustRightInd w:val="0"/>
        <w:spacing w:line="0" w:lineRule="atLeast"/>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２</w:t>
      </w:r>
      <w:r w:rsidRPr="000F2FB0">
        <w:rPr>
          <w:rFonts w:ascii="ＭＳ 明朝" w:eastAsia="ＭＳ 明朝" w:hAnsi="ＭＳ 明朝" w:cs="MS-Mincho"/>
          <w:color w:val="000000"/>
          <w:kern w:val="0"/>
          <w:sz w:val="23"/>
          <w:szCs w:val="23"/>
        </w:rPr>
        <w:t xml:space="preserve"> </w:t>
      </w:r>
      <w:r w:rsidRPr="000F2FB0">
        <w:rPr>
          <w:rFonts w:ascii="ＭＳ 明朝" w:eastAsia="ＭＳ 明朝" w:hAnsi="ＭＳ 明朝" w:cs="MS-Mincho" w:hint="eastAsia"/>
          <w:color w:val="000000"/>
          <w:kern w:val="0"/>
          <w:sz w:val="23"/>
          <w:szCs w:val="23"/>
        </w:rPr>
        <w:t>指定居宅介護支援の事業は、利用者の心身の状況、その置かれている環境</w:t>
      </w:r>
    </w:p>
    <w:p w14:paraId="67058F1F" w14:textId="77777777" w:rsidR="00A52073" w:rsidRPr="000F2FB0" w:rsidRDefault="004B00D7" w:rsidP="00A52073">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等に応じて、利用者の選択に基づき、適切な保健医療サービス及び福祉サ</w:t>
      </w:r>
    </w:p>
    <w:p w14:paraId="3B18DFE2" w14:textId="77777777" w:rsidR="00A52073" w:rsidRPr="000F2FB0" w:rsidRDefault="004B00D7" w:rsidP="00A52073">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ービスが、多様な事業者から、総合的かつ効率的に提供されるよう配慮し</w:t>
      </w:r>
    </w:p>
    <w:p w14:paraId="325A6AD1" w14:textId="5B50855B" w:rsidR="004B00D7" w:rsidRPr="000F2FB0" w:rsidRDefault="004B00D7" w:rsidP="00A52073">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て行われるものでなければならない。</w:t>
      </w:r>
    </w:p>
    <w:p w14:paraId="70C532EC" w14:textId="77777777" w:rsidR="0000414A" w:rsidRPr="000F2FB0" w:rsidRDefault="004B00D7" w:rsidP="0000414A">
      <w:pPr>
        <w:autoSpaceDE w:val="0"/>
        <w:autoSpaceDN w:val="0"/>
        <w:adjustRightInd w:val="0"/>
        <w:spacing w:line="0" w:lineRule="atLeast"/>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３</w:t>
      </w:r>
      <w:r w:rsidRPr="000F2FB0">
        <w:rPr>
          <w:rFonts w:ascii="ＭＳ 明朝" w:eastAsia="ＭＳ 明朝" w:hAnsi="ＭＳ 明朝" w:cs="MS-Mincho"/>
          <w:color w:val="000000"/>
          <w:kern w:val="0"/>
          <w:sz w:val="23"/>
          <w:szCs w:val="23"/>
        </w:rPr>
        <w:t xml:space="preserve"> </w:t>
      </w:r>
      <w:r w:rsidRPr="000F2FB0">
        <w:rPr>
          <w:rFonts w:ascii="ＭＳ 明朝" w:eastAsia="ＭＳ 明朝" w:hAnsi="ＭＳ 明朝" w:cs="MS-Mincho" w:hint="eastAsia"/>
          <w:color w:val="000000"/>
          <w:kern w:val="0"/>
          <w:sz w:val="23"/>
          <w:szCs w:val="23"/>
        </w:rPr>
        <w:t>指定居宅介護支援事業者</w:t>
      </w:r>
      <w:r w:rsidRPr="000F2FB0">
        <w:rPr>
          <w:rFonts w:ascii="ＭＳ 明朝" w:eastAsia="ＭＳ 明朝" w:hAnsi="ＭＳ 明朝" w:cs="MS-Mincho"/>
          <w:color w:val="000000"/>
          <w:kern w:val="0"/>
          <w:sz w:val="23"/>
          <w:szCs w:val="23"/>
        </w:rPr>
        <w:t>(</w:t>
      </w:r>
      <w:r w:rsidRPr="000F2FB0">
        <w:rPr>
          <w:rFonts w:ascii="ＭＳ 明朝" w:eastAsia="ＭＳ 明朝" w:hAnsi="ＭＳ 明朝" w:cs="MS-Mincho" w:hint="eastAsia"/>
          <w:color w:val="000000"/>
          <w:kern w:val="0"/>
          <w:sz w:val="23"/>
          <w:szCs w:val="23"/>
        </w:rPr>
        <w:t>法第</w:t>
      </w:r>
      <w:r w:rsidRPr="000F2FB0">
        <w:rPr>
          <w:rFonts w:ascii="ＭＳ 明朝" w:eastAsia="ＭＳ 明朝" w:hAnsi="ＭＳ 明朝" w:cs="MS-Mincho"/>
          <w:color w:val="000000"/>
          <w:kern w:val="0"/>
          <w:sz w:val="23"/>
          <w:szCs w:val="23"/>
        </w:rPr>
        <w:t>46</w:t>
      </w:r>
      <w:r w:rsidRPr="000F2FB0">
        <w:rPr>
          <w:rFonts w:ascii="ＭＳ 明朝" w:eastAsia="ＭＳ 明朝" w:hAnsi="ＭＳ 明朝" w:cs="MS-Mincho" w:hint="eastAsia"/>
          <w:color w:val="000000"/>
          <w:kern w:val="0"/>
          <w:sz w:val="23"/>
          <w:szCs w:val="23"/>
        </w:rPr>
        <w:t>条第</w:t>
      </w:r>
      <w:r w:rsidRPr="000F2FB0">
        <w:rPr>
          <w:rFonts w:ascii="ＭＳ 明朝" w:eastAsia="ＭＳ 明朝" w:hAnsi="ＭＳ 明朝" w:cs="MS-Mincho"/>
          <w:color w:val="000000"/>
          <w:kern w:val="0"/>
          <w:sz w:val="23"/>
          <w:szCs w:val="23"/>
        </w:rPr>
        <w:t>1</w:t>
      </w:r>
      <w:r w:rsidRPr="000F2FB0">
        <w:rPr>
          <w:rFonts w:ascii="ＭＳ 明朝" w:eastAsia="ＭＳ 明朝" w:hAnsi="ＭＳ 明朝" w:cs="MS-Mincho" w:hint="eastAsia"/>
          <w:color w:val="000000"/>
          <w:kern w:val="0"/>
          <w:sz w:val="23"/>
          <w:szCs w:val="23"/>
        </w:rPr>
        <w:t>項に規定する指定居宅介護支援事業</w:t>
      </w:r>
    </w:p>
    <w:p w14:paraId="1643AB79" w14:textId="77777777" w:rsidR="0000414A" w:rsidRPr="000F2FB0" w:rsidRDefault="004B00D7" w:rsidP="0000414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者をいう。以下同じ。</w:t>
      </w:r>
      <w:r w:rsidRPr="000F2FB0">
        <w:rPr>
          <w:rFonts w:ascii="ＭＳ 明朝" w:eastAsia="ＭＳ 明朝" w:hAnsi="ＭＳ 明朝" w:cs="MS-Mincho"/>
          <w:color w:val="000000"/>
          <w:kern w:val="0"/>
          <w:sz w:val="23"/>
          <w:szCs w:val="23"/>
        </w:rPr>
        <w:t>)</w:t>
      </w:r>
      <w:r w:rsidRPr="000F2FB0">
        <w:rPr>
          <w:rFonts w:ascii="ＭＳ 明朝" w:eastAsia="ＭＳ 明朝" w:hAnsi="ＭＳ 明朝" w:cs="MS-Mincho" w:hint="eastAsia"/>
          <w:color w:val="000000"/>
          <w:kern w:val="0"/>
          <w:sz w:val="23"/>
          <w:szCs w:val="23"/>
        </w:rPr>
        <w:t>は、指定居宅介護支援の提供に当たっては、利用者</w:t>
      </w:r>
    </w:p>
    <w:p w14:paraId="1273C847" w14:textId="0A94BFBB" w:rsidR="0000414A" w:rsidRPr="000F2FB0" w:rsidRDefault="004B00D7" w:rsidP="0000414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の意思及び人格を尊重し、常に利用者の立場に立って、利用者に提供さ</w:t>
      </w:r>
    </w:p>
    <w:p w14:paraId="1B0E5497" w14:textId="77777777" w:rsidR="0000414A" w:rsidRPr="000F2FB0" w:rsidRDefault="004B00D7" w:rsidP="0000414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れる指定居宅サービス等</w:t>
      </w:r>
      <w:r w:rsidRPr="000F2FB0">
        <w:rPr>
          <w:rFonts w:ascii="ＭＳ 明朝" w:eastAsia="ＭＳ 明朝" w:hAnsi="ＭＳ 明朝" w:cs="MS-Mincho"/>
          <w:color w:val="000000"/>
          <w:kern w:val="0"/>
          <w:sz w:val="23"/>
          <w:szCs w:val="23"/>
        </w:rPr>
        <w:t>(</w:t>
      </w:r>
      <w:r w:rsidRPr="000F2FB0">
        <w:rPr>
          <w:rFonts w:ascii="ＭＳ 明朝" w:eastAsia="ＭＳ 明朝" w:hAnsi="ＭＳ 明朝" w:cs="MS-Mincho" w:hint="eastAsia"/>
          <w:color w:val="000000"/>
          <w:kern w:val="0"/>
          <w:sz w:val="23"/>
          <w:szCs w:val="23"/>
        </w:rPr>
        <w:t>法第</w:t>
      </w:r>
      <w:r w:rsidRPr="000F2FB0">
        <w:rPr>
          <w:rFonts w:ascii="ＭＳ 明朝" w:eastAsia="ＭＳ 明朝" w:hAnsi="ＭＳ 明朝" w:cs="MS-Mincho"/>
          <w:color w:val="000000"/>
          <w:kern w:val="0"/>
          <w:sz w:val="23"/>
          <w:szCs w:val="23"/>
        </w:rPr>
        <w:t>8</w:t>
      </w:r>
      <w:r w:rsidRPr="000F2FB0">
        <w:rPr>
          <w:rFonts w:ascii="ＭＳ 明朝" w:eastAsia="ＭＳ 明朝" w:hAnsi="ＭＳ 明朝" w:cs="MS-Mincho" w:hint="eastAsia"/>
          <w:color w:val="000000"/>
          <w:kern w:val="0"/>
          <w:sz w:val="23"/>
          <w:szCs w:val="23"/>
        </w:rPr>
        <w:t>条第</w:t>
      </w:r>
      <w:r w:rsidRPr="000F2FB0">
        <w:rPr>
          <w:rFonts w:ascii="ＭＳ 明朝" w:eastAsia="ＭＳ 明朝" w:hAnsi="ＭＳ 明朝" w:cs="MS-Mincho"/>
          <w:color w:val="000000"/>
          <w:kern w:val="0"/>
          <w:sz w:val="23"/>
          <w:szCs w:val="23"/>
        </w:rPr>
        <w:t xml:space="preserve">24 </w:t>
      </w:r>
      <w:r w:rsidRPr="000F2FB0">
        <w:rPr>
          <w:rFonts w:ascii="ＭＳ 明朝" w:eastAsia="ＭＳ 明朝" w:hAnsi="ＭＳ 明朝" w:cs="MS-Mincho" w:hint="eastAsia"/>
          <w:color w:val="000000"/>
          <w:kern w:val="0"/>
          <w:sz w:val="23"/>
          <w:szCs w:val="23"/>
        </w:rPr>
        <w:t>項に規定する指定居宅サービス等を</w:t>
      </w:r>
    </w:p>
    <w:p w14:paraId="426C79F9" w14:textId="2D3B373F" w:rsidR="0000414A" w:rsidRPr="000F2FB0" w:rsidRDefault="004B00D7" w:rsidP="0000414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いう。以下同じ。</w:t>
      </w:r>
      <w:r w:rsidRPr="000F2FB0">
        <w:rPr>
          <w:rFonts w:ascii="ＭＳ 明朝" w:eastAsia="ＭＳ 明朝" w:hAnsi="ＭＳ 明朝" w:cs="MS-Mincho"/>
          <w:color w:val="000000"/>
          <w:kern w:val="0"/>
          <w:sz w:val="23"/>
          <w:szCs w:val="23"/>
        </w:rPr>
        <w:t>)</w:t>
      </w:r>
      <w:r w:rsidRPr="000F2FB0">
        <w:rPr>
          <w:rFonts w:ascii="ＭＳ 明朝" w:eastAsia="ＭＳ 明朝" w:hAnsi="ＭＳ 明朝" w:cs="MS-Mincho" w:hint="eastAsia"/>
          <w:color w:val="000000"/>
          <w:kern w:val="0"/>
          <w:sz w:val="23"/>
          <w:szCs w:val="23"/>
        </w:rPr>
        <w:t>が特定の種類又は特定の指定居宅サービス事業者</w:t>
      </w:r>
      <w:r w:rsidRPr="000F2FB0">
        <w:rPr>
          <w:rFonts w:ascii="ＭＳ 明朝" w:eastAsia="ＭＳ 明朝" w:hAnsi="ＭＳ 明朝" w:cs="MS-Mincho"/>
          <w:color w:val="000000"/>
          <w:kern w:val="0"/>
          <w:sz w:val="23"/>
          <w:szCs w:val="23"/>
        </w:rPr>
        <w:t>(</w:t>
      </w:r>
      <w:r w:rsidRPr="000F2FB0">
        <w:rPr>
          <w:rFonts w:ascii="ＭＳ 明朝" w:eastAsia="ＭＳ 明朝" w:hAnsi="ＭＳ 明朝" w:cs="MS-Mincho" w:hint="eastAsia"/>
          <w:color w:val="000000"/>
          <w:kern w:val="0"/>
          <w:sz w:val="23"/>
          <w:szCs w:val="23"/>
        </w:rPr>
        <w:t>法第</w:t>
      </w:r>
    </w:p>
    <w:p w14:paraId="6F363900" w14:textId="238F0F1F" w:rsidR="0000414A" w:rsidRPr="000F2FB0" w:rsidRDefault="004B00D7" w:rsidP="0000414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color w:val="000000"/>
          <w:kern w:val="0"/>
          <w:sz w:val="23"/>
          <w:szCs w:val="23"/>
        </w:rPr>
        <w:t>41</w:t>
      </w:r>
      <w:r w:rsidRPr="000F2FB0">
        <w:rPr>
          <w:rFonts w:ascii="ＭＳ 明朝" w:eastAsia="ＭＳ 明朝" w:hAnsi="ＭＳ 明朝" w:cs="MS-Mincho" w:hint="eastAsia"/>
          <w:color w:val="000000"/>
          <w:kern w:val="0"/>
          <w:sz w:val="23"/>
          <w:szCs w:val="23"/>
        </w:rPr>
        <w:t>条第</w:t>
      </w:r>
      <w:r w:rsidRPr="000F2FB0">
        <w:rPr>
          <w:rFonts w:ascii="ＭＳ 明朝" w:eastAsia="ＭＳ 明朝" w:hAnsi="ＭＳ 明朝" w:cs="MS-Mincho"/>
          <w:color w:val="000000"/>
          <w:kern w:val="0"/>
          <w:sz w:val="23"/>
          <w:szCs w:val="23"/>
        </w:rPr>
        <w:t xml:space="preserve">1 </w:t>
      </w:r>
      <w:r w:rsidRPr="000F2FB0">
        <w:rPr>
          <w:rFonts w:ascii="ＭＳ 明朝" w:eastAsia="ＭＳ 明朝" w:hAnsi="ＭＳ 明朝" w:cs="MS-Mincho" w:hint="eastAsia"/>
          <w:color w:val="000000"/>
          <w:kern w:val="0"/>
          <w:sz w:val="23"/>
          <w:szCs w:val="23"/>
        </w:rPr>
        <w:t>項に規定する指定居宅サービス事業者をいう。以下同じ。</w:t>
      </w:r>
      <w:r w:rsidRPr="000F2FB0">
        <w:rPr>
          <w:rFonts w:ascii="ＭＳ 明朝" w:eastAsia="ＭＳ 明朝" w:hAnsi="ＭＳ 明朝" w:cs="MS-Mincho"/>
          <w:color w:val="000000"/>
          <w:kern w:val="0"/>
          <w:sz w:val="23"/>
          <w:szCs w:val="23"/>
        </w:rPr>
        <w:t>)</w:t>
      </w:r>
      <w:r w:rsidRPr="000F2FB0">
        <w:rPr>
          <w:rFonts w:ascii="ＭＳ 明朝" w:eastAsia="ＭＳ 明朝" w:hAnsi="ＭＳ 明朝" w:cs="MS-Mincho" w:hint="eastAsia"/>
          <w:color w:val="000000"/>
          <w:kern w:val="0"/>
          <w:sz w:val="23"/>
          <w:szCs w:val="23"/>
        </w:rPr>
        <w:t>等に不</w:t>
      </w:r>
    </w:p>
    <w:p w14:paraId="72214FF9" w14:textId="36F1D212" w:rsidR="004B00D7" w:rsidRPr="000F2FB0" w:rsidRDefault="004B00D7" w:rsidP="0000414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当に偏することのないよう、公正中立に行わなければならない。</w:t>
      </w:r>
    </w:p>
    <w:p w14:paraId="0305F14F" w14:textId="2DDA7F8A" w:rsidR="004B00D7" w:rsidRPr="000F2FB0" w:rsidRDefault="004B00D7" w:rsidP="004B00D7">
      <w:pPr>
        <w:autoSpaceDE w:val="0"/>
        <w:autoSpaceDN w:val="0"/>
        <w:adjustRightInd w:val="0"/>
        <w:spacing w:line="0" w:lineRule="atLeast"/>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４～６</w:t>
      </w:r>
      <w:r w:rsidRPr="000F2FB0">
        <w:rPr>
          <w:rFonts w:ascii="ＭＳ 明朝" w:eastAsia="ＭＳ 明朝" w:hAnsi="ＭＳ 明朝" w:cs="MS-Mincho"/>
          <w:color w:val="000000"/>
          <w:kern w:val="0"/>
          <w:sz w:val="23"/>
          <w:szCs w:val="23"/>
        </w:rPr>
        <w:t xml:space="preserve"> </w:t>
      </w:r>
      <w:r w:rsidRPr="000F2FB0">
        <w:rPr>
          <w:rFonts w:ascii="ＭＳ 明朝" w:eastAsia="ＭＳ 明朝" w:hAnsi="ＭＳ 明朝" w:cs="MS-Mincho" w:hint="eastAsia"/>
          <w:color w:val="000000"/>
          <w:kern w:val="0"/>
          <w:sz w:val="23"/>
          <w:szCs w:val="23"/>
        </w:rPr>
        <w:t>（省略）</w:t>
      </w:r>
    </w:p>
    <w:p w14:paraId="4970B98D" w14:textId="77777777" w:rsidR="000F2FB0" w:rsidRDefault="000F2FB0" w:rsidP="004B00D7">
      <w:pPr>
        <w:autoSpaceDE w:val="0"/>
        <w:autoSpaceDN w:val="0"/>
        <w:adjustRightInd w:val="0"/>
        <w:spacing w:line="0" w:lineRule="atLeast"/>
        <w:jc w:val="left"/>
        <w:rPr>
          <w:rFonts w:ascii="MS-Mincho" w:eastAsia="MS-Mincho" w:cs="MS-Mincho"/>
          <w:color w:val="000000"/>
          <w:kern w:val="0"/>
          <w:sz w:val="23"/>
          <w:szCs w:val="23"/>
        </w:rPr>
      </w:pPr>
    </w:p>
    <w:p w14:paraId="692E5DDE" w14:textId="3D3D968E" w:rsidR="0054501D" w:rsidRDefault="0054501D" w:rsidP="004B00D7">
      <w:pPr>
        <w:autoSpaceDE w:val="0"/>
        <w:autoSpaceDN w:val="0"/>
        <w:adjustRightInd w:val="0"/>
        <w:spacing w:line="0" w:lineRule="atLeast"/>
        <w:jc w:val="left"/>
        <w:rPr>
          <w:rFonts w:ascii="MS-Mincho" w:eastAsia="MS-Mincho" w:cs="MS-Mincho"/>
          <w:b/>
          <w:bCs/>
          <w:color w:val="000000"/>
          <w:kern w:val="0"/>
          <w:sz w:val="28"/>
          <w:szCs w:val="28"/>
        </w:rPr>
      </w:pPr>
    </w:p>
    <w:p w14:paraId="2705C290" w14:textId="2B90DE88" w:rsidR="004B00D7" w:rsidRPr="00382261" w:rsidRDefault="00974DE4" w:rsidP="004B00D7">
      <w:pPr>
        <w:autoSpaceDE w:val="0"/>
        <w:autoSpaceDN w:val="0"/>
        <w:adjustRightInd w:val="0"/>
        <w:spacing w:line="0" w:lineRule="atLeast"/>
        <w:jc w:val="left"/>
        <w:rPr>
          <w:rFonts w:ascii="MS-Mincho" w:eastAsia="MS-Mincho" w:cs="MS-Mincho"/>
          <w:b/>
          <w:bCs/>
          <w:color w:val="000000"/>
          <w:kern w:val="0"/>
          <w:sz w:val="28"/>
          <w:szCs w:val="28"/>
        </w:rPr>
      </w:pPr>
      <w:r>
        <w:rPr>
          <w:rFonts w:ascii="MS-Mincho" w:eastAsia="MS-Mincho" w:cs="MS-Mincho"/>
          <w:noProof/>
          <w:color w:val="000000"/>
          <w:kern w:val="0"/>
          <w:sz w:val="23"/>
          <w:szCs w:val="23"/>
        </w:rPr>
        <mc:AlternateContent>
          <mc:Choice Requires="wps">
            <w:drawing>
              <wp:anchor distT="0" distB="0" distL="114300" distR="114300" simplePos="0" relativeHeight="251682816" behindDoc="0" locked="0" layoutInCell="1" allowOverlap="1" wp14:anchorId="663055B3" wp14:editId="2DF1122F">
                <wp:simplePos x="0" y="0"/>
                <wp:positionH relativeFrom="column">
                  <wp:posOffset>-80010</wp:posOffset>
                </wp:positionH>
                <wp:positionV relativeFrom="paragraph">
                  <wp:posOffset>300990</wp:posOffset>
                </wp:positionV>
                <wp:extent cx="5781675" cy="1695450"/>
                <wp:effectExtent l="0" t="0" r="9525" b="0"/>
                <wp:wrapNone/>
                <wp:docPr id="15" name="四角形: 角を丸くする 15"/>
                <wp:cNvGraphicFramePr/>
                <a:graphic xmlns:a="http://schemas.openxmlformats.org/drawingml/2006/main">
                  <a:graphicData uri="http://schemas.microsoft.com/office/word/2010/wordprocessingShape">
                    <wps:wsp>
                      <wps:cNvSpPr/>
                      <wps:spPr>
                        <a:xfrm>
                          <a:off x="0" y="0"/>
                          <a:ext cx="5781675" cy="1695450"/>
                        </a:xfrm>
                        <a:prstGeom prst="round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DA4862" w14:textId="17797714" w:rsidR="007B2987" w:rsidRPr="004B00D7" w:rsidRDefault="007B2987" w:rsidP="001974AA">
                            <w:pPr>
                              <w:autoSpaceDE w:val="0"/>
                              <w:autoSpaceDN w:val="0"/>
                              <w:adjustRightInd w:val="0"/>
                              <w:spacing w:line="0" w:lineRule="atLeast"/>
                              <w:jc w:val="left"/>
                              <w:rPr>
                                <w:rFonts w:ascii="YuGothic-Regular" w:eastAsia="YuGothic-Regular" w:cs="YuGothic-Regular"/>
                                <w:color w:val="000000"/>
                                <w:kern w:val="0"/>
                                <w:sz w:val="23"/>
                                <w:szCs w:val="23"/>
                              </w:rPr>
                            </w:pPr>
                            <w:r>
                              <w:rPr>
                                <w:rFonts w:ascii="YuGothic-Regular" w:eastAsia="YuGothic-Regular" w:cs="YuGothic-Regular" w:hint="eastAsia"/>
                                <w:color w:val="000000"/>
                                <w:kern w:val="0"/>
                                <w:sz w:val="23"/>
                                <w:szCs w:val="23"/>
                              </w:rPr>
                              <w:t xml:space="preserve">　全国で実施された</w:t>
                            </w:r>
                            <w:r w:rsidRPr="004B00D7">
                              <w:rPr>
                                <w:rFonts w:ascii="YuGothic-Regular" w:eastAsia="YuGothic-Regular" w:cs="YuGothic-Regular" w:hint="eastAsia"/>
                                <w:color w:val="000000"/>
                                <w:kern w:val="0"/>
                                <w:sz w:val="23"/>
                                <w:szCs w:val="23"/>
                              </w:rPr>
                              <w:t>居宅介護支援事業所に対</w:t>
                            </w:r>
                            <w:r>
                              <w:rPr>
                                <w:rFonts w:ascii="YuGothic-Regular" w:eastAsia="YuGothic-Regular" w:cs="YuGothic-Regular" w:hint="eastAsia"/>
                                <w:color w:val="000000"/>
                                <w:kern w:val="0"/>
                                <w:sz w:val="23"/>
                                <w:szCs w:val="23"/>
                              </w:rPr>
                              <w:t>する</w:t>
                            </w:r>
                            <w:r w:rsidRPr="004B00D7">
                              <w:rPr>
                                <w:rFonts w:ascii="YuGothic-Regular" w:eastAsia="YuGothic-Regular" w:cs="YuGothic-Regular" w:hint="eastAsia"/>
                                <w:color w:val="000000"/>
                                <w:kern w:val="0"/>
                                <w:sz w:val="23"/>
                                <w:szCs w:val="23"/>
                              </w:rPr>
                              <w:t>運営指導</w:t>
                            </w:r>
                            <w:r>
                              <w:rPr>
                                <w:rFonts w:ascii="YuGothic-Regular" w:eastAsia="YuGothic-Regular" w:cs="YuGothic-Regular" w:hint="eastAsia"/>
                                <w:color w:val="000000"/>
                                <w:kern w:val="0"/>
                                <w:sz w:val="23"/>
                                <w:szCs w:val="23"/>
                              </w:rPr>
                              <w:t>において、指摘事項で多くの割合を占めたのが</w:t>
                            </w:r>
                            <w:r w:rsidRPr="004B00D7">
                              <w:rPr>
                                <w:rFonts w:ascii="YuGothic-Regular" w:eastAsia="YuGothic-Regular" w:cs="YuGothic-Regular" w:hint="eastAsia"/>
                                <w:color w:val="000000"/>
                                <w:kern w:val="0"/>
                                <w:sz w:val="23"/>
                                <w:szCs w:val="23"/>
                              </w:rPr>
                              <w:t>、「一連のケアマネジメントプロセス」に関する指摘でした。</w:t>
                            </w:r>
                          </w:p>
                          <w:p w14:paraId="3117D149" w14:textId="77777777" w:rsidR="007B2987" w:rsidRPr="004B00D7" w:rsidRDefault="007B2987" w:rsidP="00974DE4">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場合によっては</w:t>
                            </w:r>
                            <w:r w:rsidRPr="009A079E">
                              <w:rPr>
                                <w:rFonts w:ascii="YuGothic-Bold" w:eastAsia="YuGothic-Bold" w:cs="YuGothic-Bold" w:hint="eastAsia"/>
                                <w:b/>
                                <w:bCs/>
                                <w:color w:val="000000"/>
                                <w:kern w:val="0"/>
                                <w:sz w:val="23"/>
                                <w:szCs w:val="23"/>
                                <w:u w:val="single"/>
                              </w:rPr>
                              <w:t>減算が生じることもある</w:t>
                            </w:r>
                            <w:r w:rsidRPr="004B00D7">
                              <w:rPr>
                                <w:rFonts w:ascii="YuGothic-Regular" w:eastAsia="YuGothic-Regular" w:cs="YuGothic-Regular" w:hint="eastAsia"/>
                                <w:color w:val="000000"/>
                                <w:kern w:val="0"/>
                                <w:sz w:val="23"/>
                                <w:szCs w:val="23"/>
                              </w:rPr>
                              <w:t>内容です。</w:t>
                            </w:r>
                          </w:p>
                          <w:p w14:paraId="79C4B6C2" w14:textId="67D7ABCD" w:rsidR="007B2987" w:rsidRPr="004B00D7" w:rsidRDefault="007B2987" w:rsidP="00974DE4">
                            <w:pPr>
                              <w:autoSpaceDE w:val="0"/>
                              <w:autoSpaceDN w:val="0"/>
                              <w:adjustRightInd w:val="0"/>
                              <w:spacing w:line="0" w:lineRule="atLeast"/>
                              <w:jc w:val="left"/>
                              <w:rPr>
                                <w:rFonts w:ascii="YuGothic-Regular" w:eastAsia="YuGothic-Regular" w:cs="YuGothic-Regular"/>
                                <w:color w:val="000000"/>
                                <w:kern w:val="0"/>
                                <w:sz w:val="23"/>
                                <w:szCs w:val="23"/>
                              </w:rPr>
                            </w:pPr>
                            <w:r>
                              <w:rPr>
                                <w:rFonts w:ascii="YuGothic-Regular" w:eastAsia="YuGothic-Regular" w:cs="YuGothic-Regular" w:hint="eastAsia"/>
                                <w:color w:val="000000"/>
                                <w:kern w:val="0"/>
                                <w:sz w:val="23"/>
                                <w:szCs w:val="23"/>
                              </w:rPr>
                              <w:t xml:space="preserve">　</w:t>
                            </w:r>
                            <w:r w:rsidRPr="004B00D7">
                              <w:rPr>
                                <w:rFonts w:ascii="YuGothic-Regular" w:eastAsia="YuGothic-Regular" w:cs="YuGothic-Regular" w:hint="eastAsia"/>
                                <w:color w:val="000000"/>
                                <w:kern w:val="0"/>
                                <w:sz w:val="23"/>
                                <w:szCs w:val="23"/>
                              </w:rPr>
                              <w:t>あらためて、基本的なルールを確認するとともに、運営指導時に指摘事項が多かった点についても確認していきます。</w:t>
                            </w:r>
                          </w:p>
                          <w:p w14:paraId="5951F853" w14:textId="77777777" w:rsidR="007B2987" w:rsidRPr="00974DE4" w:rsidRDefault="007B2987" w:rsidP="00974DE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3055B3" id="四角形: 角を丸くする 15" o:spid="_x0000_s1037" style="position:absolute;margin-left:-6.3pt;margin-top:23.7pt;width:455.25pt;height:13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" fillcolor="#dbdbdb [1302]" stroked="f" strokeweight="1pt">
                <v:stroke joinstyle="miter"/>
                <v:textbox>
                  <w:txbxContent>
                    <w:p w14:paraId="60DA4862" w14:textId="17797714" w:rsidR="007B2987" w:rsidRPr="004B00D7" w:rsidRDefault="007B2987" w:rsidP="001974AA">
                      <w:pPr>
                        <w:autoSpaceDE w:val="0"/>
                        <w:autoSpaceDN w:val="0"/>
                        <w:adjustRightInd w:val="0"/>
                        <w:spacing w:line="0" w:lineRule="atLeast"/>
                        <w:jc w:val="left"/>
                        <w:rPr>
                          <w:rFonts w:ascii="YuGothic-Regular" w:eastAsia="YuGothic-Regular" w:cs="YuGothic-Regular"/>
                          <w:color w:val="000000"/>
                          <w:kern w:val="0"/>
                          <w:sz w:val="23"/>
                          <w:szCs w:val="23"/>
                        </w:rPr>
                      </w:pPr>
                      <w:r>
                        <w:rPr>
                          <w:rFonts w:ascii="YuGothic-Regular" w:eastAsia="YuGothic-Regular" w:cs="YuGothic-Regular" w:hint="eastAsia"/>
                          <w:color w:val="000000"/>
                          <w:kern w:val="0"/>
                          <w:sz w:val="23"/>
                          <w:szCs w:val="23"/>
                        </w:rPr>
                        <w:t xml:space="preserve">　全国で実施された</w:t>
                      </w:r>
                      <w:r w:rsidRPr="004B00D7">
                        <w:rPr>
                          <w:rFonts w:ascii="YuGothic-Regular" w:eastAsia="YuGothic-Regular" w:cs="YuGothic-Regular" w:hint="eastAsia"/>
                          <w:color w:val="000000"/>
                          <w:kern w:val="0"/>
                          <w:sz w:val="23"/>
                          <w:szCs w:val="23"/>
                        </w:rPr>
                        <w:t>居宅介護支援事業所に対</w:t>
                      </w:r>
                      <w:r>
                        <w:rPr>
                          <w:rFonts w:ascii="YuGothic-Regular" w:eastAsia="YuGothic-Regular" w:cs="YuGothic-Regular" w:hint="eastAsia"/>
                          <w:color w:val="000000"/>
                          <w:kern w:val="0"/>
                          <w:sz w:val="23"/>
                          <w:szCs w:val="23"/>
                        </w:rPr>
                        <w:t>する</w:t>
                      </w:r>
                      <w:r w:rsidRPr="004B00D7">
                        <w:rPr>
                          <w:rFonts w:ascii="YuGothic-Regular" w:eastAsia="YuGothic-Regular" w:cs="YuGothic-Regular" w:hint="eastAsia"/>
                          <w:color w:val="000000"/>
                          <w:kern w:val="0"/>
                          <w:sz w:val="23"/>
                          <w:szCs w:val="23"/>
                        </w:rPr>
                        <w:t>運営指導</w:t>
                      </w:r>
                      <w:r>
                        <w:rPr>
                          <w:rFonts w:ascii="YuGothic-Regular" w:eastAsia="YuGothic-Regular" w:cs="YuGothic-Regular" w:hint="eastAsia"/>
                          <w:color w:val="000000"/>
                          <w:kern w:val="0"/>
                          <w:sz w:val="23"/>
                          <w:szCs w:val="23"/>
                        </w:rPr>
                        <w:t>において、指摘事項で多くの割合を占めたのが</w:t>
                      </w:r>
                      <w:r w:rsidRPr="004B00D7">
                        <w:rPr>
                          <w:rFonts w:ascii="YuGothic-Regular" w:eastAsia="YuGothic-Regular" w:cs="YuGothic-Regular" w:hint="eastAsia"/>
                          <w:color w:val="000000"/>
                          <w:kern w:val="0"/>
                          <w:sz w:val="23"/>
                          <w:szCs w:val="23"/>
                        </w:rPr>
                        <w:t>、「一連のケアマネジメントプロセス」に関する指摘でした。</w:t>
                      </w:r>
                    </w:p>
                    <w:p w14:paraId="3117D149" w14:textId="77777777" w:rsidR="007B2987" w:rsidRPr="004B00D7" w:rsidRDefault="007B2987" w:rsidP="00974DE4">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場合によっては</w:t>
                      </w:r>
                      <w:r w:rsidRPr="009A079E">
                        <w:rPr>
                          <w:rFonts w:ascii="YuGothic-Bold" w:eastAsia="YuGothic-Bold" w:cs="YuGothic-Bold" w:hint="eastAsia"/>
                          <w:b/>
                          <w:bCs/>
                          <w:color w:val="000000"/>
                          <w:kern w:val="0"/>
                          <w:sz w:val="23"/>
                          <w:szCs w:val="23"/>
                          <w:u w:val="single"/>
                        </w:rPr>
                        <w:t>減算が生じることもある</w:t>
                      </w:r>
                      <w:r w:rsidRPr="004B00D7">
                        <w:rPr>
                          <w:rFonts w:ascii="YuGothic-Regular" w:eastAsia="YuGothic-Regular" w:cs="YuGothic-Regular" w:hint="eastAsia"/>
                          <w:color w:val="000000"/>
                          <w:kern w:val="0"/>
                          <w:sz w:val="23"/>
                          <w:szCs w:val="23"/>
                        </w:rPr>
                        <w:t>内容です。</w:t>
                      </w:r>
                    </w:p>
                    <w:p w14:paraId="79C4B6C2" w14:textId="67D7ABCD" w:rsidR="007B2987" w:rsidRPr="004B00D7" w:rsidRDefault="007B2987" w:rsidP="00974DE4">
                      <w:pPr>
                        <w:autoSpaceDE w:val="0"/>
                        <w:autoSpaceDN w:val="0"/>
                        <w:adjustRightInd w:val="0"/>
                        <w:spacing w:line="0" w:lineRule="atLeast"/>
                        <w:jc w:val="left"/>
                        <w:rPr>
                          <w:rFonts w:ascii="YuGothic-Regular" w:eastAsia="YuGothic-Regular" w:cs="YuGothic-Regular"/>
                          <w:color w:val="000000"/>
                          <w:kern w:val="0"/>
                          <w:sz w:val="23"/>
                          <w:szCs w:val="23"/>
                        </w:rPr>
                      </w:pPr>
                      <w:r>
                        <w:rPr>
                          <w:rFonts w:ascii="YuGothic-Regular" w:eastAsia="YuGothic-Regular" w:cs="YuGothic-Regular" w:hint="eastAsia"/>
                          <w:color w:val="000000"/>
                          <w:kern w:val="0"/>
                          <w:sz w:val="23"/>
                          <w:szCs w:val="23"/>
                        </w:rPr>
                        <w:t xml:space="preserve">　</w:t>
                      </w:r>
                      <w:r w:rsidRPr="004B00D7">
                        <w:rPr>
                          <w:rFonts w:ascii="YuGothic-Regular" w:eastAsia="YuGothic-Regular" w:cs="YuGothic-Regular" w:hint="eastAsia"/>
                          <w:color w:val="000000"/>
                          <w:kern w:val="0"/>
                          <w:sz w:val="23"/>
                          <w:szCs w:val="23"/>
                        </w:rPr>
                        <w:t>あらためて、基本的なルールを確認するとともに、運営指導時に指摘事項が多かった点についても確認していきます。</w:t>
                      </w:r>
                    </w:p>
                    <w:p w14:paraId="5951F853" w14:textId="77777777" w:rsidR="007B2987" w:rsidRPr="00974DE4" w:rsidRDefault="007B2987" w:rsidP="00974DE4">
                      <w:pPr>
                        <w:jc w:val="center"/>
                        <w:rPr>
                          <w:color w:val="000000" w:themeColor="text1"/>
                        </w:rPr>
                      </w:pPr>
                    </w:p>
                  </w:txbxContent>
                </v:textbox>
              </v:roundrect>
            </w:pict>
          </mc:Fallback>
        </mc:AlternateContent>
      </w:r>
      <w:r w:rsidR="00382261" w:rsidRPr="00382261">
        <w:rPr>
          <w:rFonts w:ascii="MS-Mincho" w:eastAsia="MS-Mincho" w:cs="MS-Mincho" w:hint="eastAsia"/>
          <w:b/>
          <w:bCs/>
          <w:color w:val="000000"/>
          <w:kern w:val="0"/>
          <w:sz w:val="28"/>
          <w:szCs w:val="28"/>
        </w:rPr>
        <w:t>(</w:t>
      </w:r>
      <w:r w:rsidR="00382261" w:rsidRPr="00382261">
        <w:rPr>
          <w:rFonts w:ascii="MS-Mincho" w:eastAsia="MS-Mincho" w:cs="MS-Mincho"/>
          <w:b/>
          <w:bCs/>
          <w:color w:val="000000"/>
          <w:kern w:val="0"/>
          <w:sz w:val="28"/>
          <w:szCs w:val="28"/>
        </w:rPr>
        <w:t xml:space="preserve">3) </w:t>
      </w:r>
      <w:r w:rsidR="004B00D7" w:rsidRPr="00382261">
        <w:rPr>
          <w:rFonts w:ascii="MS-Mincho" w:eastAsia="MS-Mincho" w:cs="MS-Mincho" w:hint="eastAsia"/>
          <w:b/>
          <w:bCs/>
          <w:color w:val="000000"/>
          <w:kern w:val="0"/>
          <w:sz w:val="28"/>
          <w:szCs w:val="28"/>
        </w:rPr>
        <w:t>一連のケアマネジメントプロセスの再確認について</w:t>
      </w:r>
    </w:p>
    <w:p w14:paraId="1A1432A8" w14:textId="35F217AF" w:rsidR="00974DE4" w:rsidRDefault="00974DE4" w:rsidP="004B00D7">
      <w:pPr>
        <w:autoSpaceDE w:val="0"/>
        <w:autoSpaceDN w:val="0"/>
        <w:adjustRightInd w:val="0"/>
        <w:spacing w:line="0" w:lineRule="atLeast"/>
        <w:jc w:val="left"/>
        <w:rPr>
          <w:rFonts w:ascii="MS-Mincho" w:eastAsia="MS-Mincho" w:cs="MS-Mincho"/>
          <w:color w:val="000000"/>
          <w:kern w:val="0"/>
          <w:sz w:val="23"/>
          <w:szCs w:val="23"/>
        </w:rPr>
      </w:pPr>
    </w:p>
    <w:p w14:paraId="499FBB1C" w14:textId="2CF51BA3" w:rsidR="00974DE4" w:rsidRDefault="00974DE4" w:rsidP="004B00D7">
      <w:pPr>
        <w:autoSpaceDE w:val="0"/>
        <w:autoSpaceDN w:val="0"/>
        <w:adjustRightInd w:val="0"/>
        <w:spacing w:line="0" w:lineRule="atLeast"/>
        <w:jc w:val="left"/>
        <w:rPr>
          <w:rFonts w:ascii="MS-Mincho" w:eastAsia="MS-Mincho" w:cs="MS-Mincho"/>
          <w:color w:val="000000"/>
          <w:kern w:val="0"/>
          <w:sz w:val="23"/>
          <w:szCs w:val="23"/>
        </w:rPr>
      </w:pPr>
    </w:p>
    <w:p w14:paraId="3BACEF2A" w14:textId="29A2867D" w:rsidR="00974DE4" w:rsidRDefault="00974DE4" w:rsidP="004B00D7">
      <w:pPr>
        <w:autoSpaceDE w:val="0"/>
        <w:autoSpaceDN w:val="0"/>
        <w:adjustRightInd w:val="0"/>
        <w:spacing w:line="0" w:lineRule="atLeast"/>
        <w:jc w:val="left"/>
        <w:rPr>
          <w:rFonts w:ascii="MS-Mincho" w:eastAsia="MS-Mincho" w:cs="MS-Mincho"/>
          <w:color w:val="000000"/>
          <w:kern w:val="0"/>
          <w:sz w:val="23"/>
          <w:szCs w:val="23"/>
        </w:rPr>
      </w:pPr>
    </w:p>
    <w:p w14:paraId="1E5F240B" w14:textId="4A998CD4" w:rsidR="00974DE4" w:rsidRDefault="00974DE4" w:rsidP="004B00D7">
      <w:pPr>
        <w:autoSpaceDE w:val="0"/>
        <w:autoSpaceDN w:val="0"/>
        <w:adjustRightInd w:val="0"/>
        <w:spacing w:line="0" w:lineRule="atLeast"/>
        <w:jc w:val="left"/>
        <w:rPr>
          <w:rFonts w:ascii="MS-Mincho" w:eastAsia="MS-Mincho" w:cs="MS-Mincho"/>
          <w:color w:val="000000"/>
          <w:kern w:val="0"/>
          <w:sz w:val="23"/>
          <w:szCs w:val="23"/>
        </w:rPr>
      </w:pPr>
    </w:p>
    <w:p w14:paraId="0698612E" w14:textId="33811B4C" w:rsidR="00974DE4" w:rsidRDefault="00974DE4" w:rsidP="004B00D7">
      <w:pPr>
        <w:autoSpaceDE w:val="0"/>
        <w:autoSpaceDN w:val="0"/>
        <w:adjustRightInd w:val="0"/>
        <w:spacing w:line="0" w:lineRule="atLeast"/>
        <w:jc w:val="left"/>
        <w:rPr>
          <w:rFonts w:ascii="MS-Mincho" w:eastAsia="MS-Mincho" w:cs="MS-Mincho"/>
          <w:color w:val="000000"/>
          <w:kern w:val="0"/>
          <w:sz w:val="23"/>
          <w:szCs w:val="23"/>
        </w:rPr>
      </w:pPr>
    </w:p>
    <w:p w14:paraId="65682B17" w14:textId="31B4B780" w:rsidR="00974DE4" w:rsidRDefault="00974DE4" w:rsidP="004B00D7">
      <w:pPr>
        <w:autoSpaceDE w:val="0"/>
        <w:autoSpaceDN w:val="0"/>
        <w:adjustRightInd w:val="0"/>
        <w:spacing w:line="0" w:lineRule="atLeast"/>
        <w:jc w:val="left"/>
        <w:rPr>
          <w:rFonts w:ascii="MS-Mincho" w:eastAsia="MS-Mincho" w:cs="MS-Mincho"/>
          <w:color w:val="000000"/>
          <w:kern w:val="0"/>
          <w:sz w:val="23"/>
          <w:szCs w:val="23"/>
        </w:rPr>
      </w:pPr>
    </w:p>
    <w:p w14:paraId="765CAF44" w14:textId="50DBD9F1" w:rsidR="0028713B" w:rsidRDefault="0028713B" w:rsidP="004B00D7">
      <w:pPr>
        <w:autoSpaceDE w:val="0"/>
        <w:autoSpaceDN w:val="0"/>
        <w:adjustRightInd w:val="0"/>
        <w:spacing w:line="0" w:lineRule="atLeast"/>
        <w:jc w:val="left"/>
        <w:rPr>
          <w:rFonts w:ascii="MS-Mincho" w:eastAsia="MS-Mincho" w:cs="MS-Mincho"/>
          <w:color w:val="000000"/>
          <w:kern w:val="0"/>
          <w:sz w:val="23"/>
          <w:szCs w:val="23"/>
        </w:rPr>
      </w:pPr>
    </w:p>
    <w:p w14:paraId="6396A0D5" w14:textId="7DDBEE13" w:rsidR="000F2FB0" w:rsidRDefault="000F2FB0" w:rsidP="004B00D7">
      <w:pPr>
        <w:autoSpaceDE w:val="0"/>
        <w:autoSpaceDN w:val="0"/>
        <w:adjustRightInd w:val="0"/>
        <w:spacing w:line="0" w:lineRule="atLeast"/>
        <w:jc w:val="left"/>
        <w:rPr>
          <w:rFonts w:ascii="MS-Mincho" w:eastAsia="MS-Mincho" w:cs="MS-Mincho"/>
          <w:b/>
          <w:bCs/>
          <w:color w:val="000000"/>
          <w:kern w:val="0"/>
          <w:sz w:val="28"/>
          <w:szCs w:val="28"/>
        </w:rPr>
      </w:pPr>
    </w:p>
    <w:p w14:paraId="0A8088C1" w14:textId="1F0E3812" w:rsidR="0054501D" w:rsidRDefault="0054501D" w:rsidP="004B00D7">
      <w:pPr>
        <w:autoSpaceDE w:val="0"/>
        <w:autoSpaceDN w:val="0"/>
        <w:adjustRightInd w:val="0"/>
        <w:spacing w:line="0" w:lineRule="atLeast"/>
        <w:jc w:val="left"/>
        <w:rPr>
          <w:rFonts w:ascii="MS-Mincho" w:eastAsia="MS-Mincho" w:cs="MS-Mincho"/>
          <w:b/>
          <w:bCs/>
          <w:color w:val="000000"/>
          <w:kern w:val="0"/>
          <w:sz w:val="28"/>
          <w:szCs w:val="28"/>
        </w:rPr>
      </w:pPr>
    </w:p>
    <w:p w14:paraId="404C1341" w14:textId="14D807C4" w:rsidR="0054501D" w:rsidRDefault="0054501D" w:rsidP="004B00D7">
      <w:pPr>
        <w:autoSpaceDE w:val="0"/>
        <w:autoSpaceDN w:val="0"/>
        <w:adjustRightInd w:val="0"/>
        <w:spacing w:line="0" w:lineRule="atLeast"/>
        <w:jc w:val="left"/>
        <w:rPr>
          <w:rFonts w:ascii="MS-Mincho" w:eastAsia="MS-Mincho" w:cs="MS-Mincho"/>
          <w:b/>
          <w:bCs/>
          <w:color w:val="000000"/>
          <w:kern w:val="0"/>
          <w:sz w:val="28"/>
          <w:szCs w:val="28"/>
        </w:rPr>
      </w:pPr>
    </w:p>
    <w:p w14:paraId="1FB2C520" w14:textId="3EAEB9B4" w:rsidR="0054501D" w:rsidRDefault="0054501D" w:rsidP="004B00D7">
      <w:pPr>
        <w:autoSpaceDE w:val="0"/>
        <w:autoSpaceDN w:val="0"/>
        <w:adjustRightInd w:val="0"/>
        <w:spacing w:line="0" w:lineRule="atLeast"/>
        <w:jc w:val="left"/>
        <w:rPr>
          <w:rFonts w:ascii="MS-Mincho" w:eastAsia="MS-Mincho" w:cs="MS-Mincho"/>
          <w:b/>
          <w:bCs/>
          <w:color w:val="000000"/>
          <w:kern w:val="0"/>
          <w:sz w:val="28"/>
          <w:szCs w:val="28"/>
        </w:rPr>
      </w:pPr>
      <w:r>
        <w:rPr>
          <w:rFonts w:ascii="MS-Gothic" w:eastAsia="MS-Gothic" w:cs="MS-Gothic"/>
          <w:b/>
          <w:bCs/>
          <w:noProof/>
          <w:kern w:val="0"/>
          <w:sz w:val="36"/>
          <w:szCs w:val="36"/>
        </w:rPr>
        <mc:AlternateContent>
          <mc:Choice Requires="wps">
            <w:drawing>
              <wp:anchor distT="0" distB="0" distL="114300" distR="114300" simplePos="0" relativeHeight="251772928" behindDoc="0" locked="0" layoutInCell="1" allowOverlap="1" wp14:anchorId="74BC9F12" wp14:editId="18ACD66F">
                <wp:simplePos x="0" y="0"/>
                <wp:positionH relativeFrom="margin">
                  <wp:align>center</wp:align>
                </wp:positionH>
                <wp:positionV relativeFrom="paragraph">
                  <wp:posOffset>534670</wp:posOffset>
                </wp:positionV>
                <wp:extent cx="695325" cy="381000"/>
                <wp:effectExtent l="0" t="0" r="9525" b="0"/>
                <wp:wrapNone/>
                <wp:docPr id="61" name="正方形/長方形 61"/>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2CC37475" w14:textId="2D0933DD"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６</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BC9F12" id="正方形/長方形 61" o:spid="_x0000_s1038" style="position:absolute;margin-left:0;margin-top:42.1pt;width:54.75pt;height:30pt;z-index:2517729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" fillcolor="window" stroked="f" strokeweight="1pt">
                <v:textbox>
                  <w:txbxContent>
                    <w:p w14:paraId="2CC37475" w14:textId="2D0933DD"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６</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2305C71C" w14:textId="34D4D25A" w:rsidR="004B00D7" w:rsidRPr="00974DE4" w:rsidRDefault="004B00D7" w:rsidP="004B00D7">
      <w:pPr>
        <w:autoSpaceDE w:val="0"/>
        <w:autoSpaceDN w:val="0"/>
        <w:adjustRightInd w:val="0"/>
        <w:spacing w:line="0" w:lineRule="atLeast"/>
        <w:jc w:val="left"/>
        <w:rPr>
          <w:rFonts w:ascii="MS-Mincho" w:eastAsia="MS-Mincho" w:cs="MS-Mincho"/>
          <w:b/>
          <w:bCs/>
          <w:color w:val="000000"/>
          <w:kern w:val="0"/>
          <w:sz w:val="28"/>
          <w:szCs w:val="28"/>
        </w:rPr>
      </w:pPr>
      <w:r w:rsidRPr="00974DE4">
        <w:rPr>
          <w:rFonts w:ascii="MS-Mincho" w:eastAsia="MS-Mincho" w:cs="MS-Mincho" w:hint="eastAsia"/>
          <w:b/>
          <w:bCs/>
          <w:color w:val="000000"/>
          <w:kern w:val="0"/>
          <w:sz w:val="28"/>
          <w:szCs w:val="28"/>
        </w:rPr>
        <w:lastRenderedPageBreak/>
        <w:t>◆</w:t>
      </w:r>
      <w:r w:rsidRPr="00974DE4">
        <w:rPr>
          <w:rFonts w:ascii="MS-Mincho" w:eastAsia="MS-Mincho" w:cs="MS-Mincho"/>
          <w:b/>
          <w:bCs/>
          <w:color w:val="000000"/>
          <w:kern w:val="0"/>
          <w:sz w:val="28"/>
          <w:szCs w:val="28"/>
        </w:rPr>
        <w:t xml:space="preserve"> </w:t>
      </w:r>
      <w:r w:rsidRPr="00974DE4">
        <w:rPr>
          <w:rFonts w:ascii="MS-Mincho" w:eastAsia="MS-Mincho" w:cs="MS-Mincho" w:hint="eastAsia"/>
          <w:b/>
          <w:bCs/>
          <w:color w:val="000000"/>
          <w:kern w:val="0"/>
          <w:sz w:val="28"/>
          <w:szCs w:val="28"/>
        </w:rPr>
        <w:t>基本となる一連のケアマネジメントプロセスについて</w:t>
      </w:r>
    </w:p>
    <w:p w14:paraId="2FB44AE0" w14:textId="48C1C17E" w:rsidR="004B00D7" w:rsidRDefault="004B00D7" w:rsidP="00974DE4">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①～⑤の一連の業務を行うことにより、ケアプランの見直しを行います。</w:t>
      </w:r>
    </w:p>
    <w:p w14:paraId="73DE54B8" w14:textId="3CA081ED" w:rsidR="00974DE4" w:rsidRDefault="00C206E3" w:rsidP="00974DE4">
      <w:pPr>
        <w:autoSpaceDE w:val="0"/>
        <w:autoSpaceDN w:val="0"/>
        <w:adjustRightInd w:val="0"/>
        <w:spacing w:line="0" w:lineRule="atLeast"/>
        <w:ind w:firstLineChars="100" w:firstLine="244"/>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687936" behindDoc="0" locked="0" layoutInCell="1" allowOverlap="1" wp14:anchorId="7523BE01" wp14:editId="00CA66C3">
                <wp:simplePos x="0" y="0"/>
                <wp:positionH relativeFrom="column">
                  <wp:posOffset>2177415</wp:posOffset>
                </wp:positionH>
                <wp:positionV relativeFrom="paragraph">
                  <wp:posOffset>40640</wp:posOffset>
                </wp:positionV>
                <wp:extent cx="495300" cy="16478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495300" cy="1647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F5E05A" w14:textId="6C432E09"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③ケアプラン原案作成</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3BE01" id="正方形/長方形 18" o:spid="_x0000_s1039" style="position:absolute;left:0;text-align:left;margin-left:171.45pt;margin-top:3.2pt;width:39pt;height:129.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" fillcolor="window" strokecolor="windowText" strokeweight="1pt">
                <v:textbox style="layout-flow:vertical-ideographic">
                  <w:txbxContent>
                    <w:p w14:paraId="7FF5E05A" w14:textId="6C432E09"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③ケアプラン原案作成</w:t>
                      </w:r>
                    </w:p>
                  </w:txbxContent>
                </v:textbox>
              </v:rect>
            </w:pict>
          </mc:Fallback>
        </mc:AlternateContent>
      </w:r>
      <w:r w:rsidR="0035592B">
        <w:rPr>
          <w:rFonts w:ascii="MS-Mincho" w:eastAsia="MS-Mincho" w:cs="MS-Mincho"/>
          <w:noProof/>
          <w:color w:val="000000"/>
          <w:kern w:val="0"/>
          <w:sz w:val="23"/>
          <w:szCs w:val="23"/>
        </w:rPr>
        <mc:AlternateContent>
          <mc:Choice Requires="wps">
            <w:drawing>
              <wp:anchor distT="0" distB="0" distL="114300" distR="114300" simplePos="0" relativeHeight="251683840" behindDoc="0" locked="0" layoutInCell="1" allowOverlap="1" wp14:anchorId="1C16C85D" wp14:editId="2D4B0FB4">
                <wp:simplePos x="0" y="0"/>
                <wp:positionH relativeFrom="column">
                  <wp:posOffset>272415</wp:posOffset>
                </wp:positionH>
                <wp:positionV relativeFrom="paragraph">
                  <wp:posOffset>56515</wp:posOffset>
                </wp:positionV>
                <wp:extent cx="495300" cy="16192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495300" cy="1619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B9D04C" w14:textId="5FDBEE79"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①アセスメント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16C85D" id="正方形/長方形 16" o:spid="_x0000_s1040" style="position:absolute;left:0;text-align:left;margin-left:21.45pt;margin-top:4.45pt;width:39pt;height:12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" fillcolor="white [3212]" strokecolor="black [3213]" strokeweight="1pt">
                <v:textbox style="layout-flow:vertical-ideographic">
                  <w:txbxContent>
                    <w:p w14:paraId="28B9D04C" w14:textId="5FDBEE79"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①アセスメント</w:t>
                      </w:r>
                    </w:p>
                  </w:txbxContent>
                </v:textbox>
              </v:rect>
            </w:pict>
          </mc:Fallback>
        </mc:AlternateContent>
      </w:r>
      <w:r w:rsidR="0035592B">
        <w:rPr>
          <w:rFonts w:ascii="MS-Mincho" w:eastAsia="MS-Mincho" w:cs="MS-Mincho"/>
          <w:noProof/>
          <w:color w:val="000000"/>
          <w:kern w:val="0"/>
          <w:sz w:val="23"/>
          <w:szCs w:val="23"/>
        </w:rPr>
        <mc:AlternateContent>
          <mc:Choice Requires="wps">
            <w:drawing>
              <wp:anchor distT="0" distB="0" distL="114300" distR="114300" simplePos="0" relativeHeight="251685888" behindDoc="0" locked="0" layoutInCell="1" allowOverlap="1" wp14:anchorId="50A8F6D1" wp14:editId="7E598858">
                <wp:simplePos x="0" y="0"/>
                <wp:positionH relativeFrom="column">
                  <wp:posOffset>1196340</wp:posOffset>
                </wp:positionH>
                <wp:positionV relativeFrom="paragraph">
                  <wp:posOffset>49530</wp:posOffset>
                </wp:positionV>
                <wp:extent cx="495300" cy="16478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495300" cy="1647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D0BFE8" w14:textId="0B9D050B"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②課題分析</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A8F6D1" id="正方形/長方形 17" o:spid="_x0000_s1041" style="position:absolute;left:0;text-align:left;margin-left:94.2pt;margin-top:3.9pt;width:39pt;height:129.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" fillcolor="window" strokecolor="windowText" strokeweight="1pt">
                <v:textbox style="layout-flow:vertical-ideographic">
                  <w:txbxContent>
                    <w:p w14:paraId="6CD0BFE8" w14:textId="0B9D050B"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②課題分析</w:t>
                      </w:r>
                    </w:p>
                  </w:txbxContent>
                </v:textbox>
              </v:rect>
            </w:pict>
          </mc:Fallback>
        </mc:AlternateContent>
      </w:r>
      <w:r w:rsidR="0035592B">
        <w:rPr>
          <w:rFonts w:ascii="MS-Mincho" w:eastAsia="MS-Mincho" w:cs="MS-Mincho"/>
          <w:noProof/>
          <w:color w:val="000000"/>
          <w:kern w:val="0"/>
          <w:sz w:val="23"/>
          <w:szCs w:val="23"/>
        </w:rPr>
        <mc:AlternateContent>
          <mc:Choice Requires="wps">
            <w:drawing>
              <wp:anchor distT="0" distB="0" distL="114300" distR="114300" simplePos="0" relativeHeight="251689984" behindDoc="0" locked="0" layoutInCell="1" allowOverlap="1" wp14:anchorId="490DE69B" wp14:editId="44F2A972">
                <wp:simplePos x="0" y="0"/>
                <wp:positionH relativeFrom="column">
                  <wp:posOffset>3129915</wp:posOffset>
                </wp:positionH>
                <wp:positionV relativeFrom="paragraph">
                  <wp:posOffset>59690</wp:posOffset>
                </wp:positionV>
                <wp:extent cx="495300" cy="16478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495300" cy="1647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371532" w14:textId="2057B5B3"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④サービス担当者会議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0DE69B" id="正方形/長方形 19" o:spid="_x0000_s1042" style="position:absolute;left:0;text-align:left;margin-left:246.45pt;margin-top:4.7pt;width:39pt;height:129.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" fillcolor="window" strokecolor="windowText" strokeweight="1pt">
                <v:textbox style="layout-flow:vertical-ideographic">
                  <w:txbxContent>
                    <w:p w14:paraId="0A371532" w14:textId="2057B5B3"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④サービス担当者会議</w:t>
                      </w:r>
                    </w:p>
                  </w:txbxContent>
                </v:textbox>
              </v:rect>
            </w:pict>
          </mc:Fallback>
        </mc:AlternateContent>
      </w:r>
      <w:r w:rsidR="0035592B">
        <w:rPr>
          <w:rFonts w:ascii="MS-Mincho" w:eastAsia="MS-Mincho" w:cs="MS-Mincho"/>
          <w:noProof/>
          <w:color w:val="000000"/>
          <w:kern w:val="0"/>
          <w:sz w:val="23"/>
          <w:szCs w:val="23"/>
        </w:rPr>
        <mc:AlternateContent>
          <mc:Choice Requires="wps">
            <w:drawing>
              <wp:anchor distT="0" distB="0" distL="114300" distR="114300" simplePos="0" relativeHeight="251692032" behindDoc="0" locked="0" layoutInCell="1" allowOverlap="1" wp14:anchorId="7064EFD1" wp14:editId="3F08BB85">
                <wp:simplePos x="0" y="0"/>
                <wp:positionH relativeFrom="column">
                  <wp:posOffset>4072890</wp:posOffset>
                </wp:positionH>
                <wp:positionV relativeFrom="paragraph">
                  <wp:posOffset>69215</wp:posOffset>
                </wp:positionV>
                <wp:extent cx="495300" cy="16478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495300" cy="1647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134B72" w14:textId="2A73B4F9"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⑤モニタリング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64EFD1" id="正方形/長方形 20" o:spid="_x0000_s1043" style="position:absolute;left:0;text-align:left;margin-left:320.7pt;margin-top:5.45pt;width:39pt;height:12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" fillcolor="window" strokecolor="windowText" strokeweight="1pt">
                <v:textbox style="layout-flow:vertical-ideographic">
                  <w:txbxContent>
                    <w:p w14:paraId="52134B72" w14:textId="2A73B4F9"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⑤モニタリング</w:t>
                      </w:r>
                    </w:p>
                  </w:txbxContent>
                </v:textbox>
              </v:rect>
            </w:pict>
          </mc:Fallback>
        </mc:AlternateContent>
      </w:r>
      <w:r w:rsidR="0035592B">
        <w:rPr>
          <w:rFonts w:ascii="MS-Mincho" w:eastAsia="MS-Mincho" w:cs="MS-Mincho"/>
          <w:noProof/>
          <w:color w:val="000000"/>
          <w:kern w:val="0"/>
          <w:sz w:val="23"/>
          <w:szCs w:val="23"/>
        </w:rPr>
        <mc:AlternateContent>
          <mc:Choice Requires="wps">
            <w:drawing>
              <wp:anchor distT="0" distB="0" distL="114300" distR="114300" simplePos="0" relativeHeight="251694080" behindDoc="0" locked="0" layoutInCell="1" allowOverlap="1" wp14:anchorId="12BB1495" wp14:editId="796D2D74">
                <wp:simplePos x="0" y="0"/>
                <wp:positionH relativeFrom="column">
                  <wp:posOffset>5063490</wp:posOffset>
                </wp:positionH>
                <wp:positionV relativeFrom="paragraph">
                  <wp:posOffset>59690</wp:posOffset>
                </wp:positionV>
                <wp:extent cx="495300" cy="16478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495300" cy="1647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5FEEF" w14:textId="5A009DE0"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⑥ケアプランの変更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BB1495" id="正方形/長方形 21" o:spid="_x0000_s1044" style="position:absolute;left:0;text-align:left;margin-left:398.7pt;margin-top:4.7pt;width:39pt;height:129.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" fillcolor="window" strokecolor="windowText" strokeweight="1pt">
                <v:textbox style="layout-flow:vertical-ideographic">
                  <w:txbxContent>
                    <w:p w14:paraId="45B5FEEF" w14:textId="5A009DE0" w:rsidR="007B2987" w:rsidRPr="00613145" w:rsidRDefault="007B2987" w:rsidP="00E55302">
                      <w:pPr>
                        <w:ind w:firstLineChars="50" w:firstLine="112"/>
                        <w:rPr>
                          <w:rFonts w:ascii="ＭＳ ゴシック" w:eastAsia="ＭＳ ゴシック" w:hAnsi="ＭＳ ゴシック"/>
                          <w:b/>
                          <w:bCs/>
                          <w:color w:val="000000" w:themeColor="text1"/>
                        </w:rPr>
                      </w:pPr>
                      <w:r w:rsidRPr="00613145">
                        <w:rPr>
                          <w:rFonts w:ascii="ＭＳ ゴシック" w:eastAsia="ＭＳ ゴシック" w:hAnsi="ＭＳ ゴシック" w:hint="eastAsia"/>
                          <w:b/>
                          <w:bCs/>
                          <w:color w:val="000000" w:themeColor="text1"/>
                        </w:rPr>
                        <w:t>⑥ケアプランの変更</w:t>
                      </w:r>
                    </w:p>
                  </w:txbxContent>
                </v:textbox>
              </v:rect>
            </w:pict>
          </mc:Fallback>
        </mc:AlternateContent>
      </w:r>
    </w:p>
    <w:p w14:paraId="4612B1A0" w14:textId="56B11D5F" w:rsidR="00974DE4" w:rsidRDefault="00974DE4" w:rsidP="00974DE4">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4D41AC4B" w14:textId="29B87BB4" w:rsidR="00974DE4" w:rsidRDefault="00974DE4" w:rsidP="00974DE4">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7EC96488" w14:textId="2349A951" w:rsidR="00974DE4" w:rsidRDefault="00E55302" w:rsidP="00974DE4">
      <w:pPr>
        <w:autoSpaceDE w:val="0"/>
        <w:autoSpaceDN w:val="0"/>
        <w:adjustRightInd w:val="0"/>
        <w:spacing w:line="0" w:lineRule="atLeast"/>
        <w:ind w:firstLineChars="100" w:firstLine="244"/>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697152" behindDoc="0" locked="0" layoutInCell="1" allowOverlap="1" wp14:anchorId="33821E46" wp14:editId="51689505">
                <wp:simplePos x="0" y="0"/>
                <wp:positionH relativeFrom="column">
                  <wp:posOffset>4695825</wp:posOffset>
                </wp:positionH>
                <wp:positionV relativeFrom="paragraph">
                  <wp:posOffset>24765</wp:posOffset>
                </wp:positionV>
                <wp:extent cx="266700" cy="371475"/>
                <wp:effectExtent l="0" t="0" r="0" b="9525"/>
                <wp:wrapNone/>
                <wp:docPr id="23" name="矢印: 右 23"/>
                <wp:cNvGraphicFramePr/>
                <a:graphic xmlns:a="http://schemas.openxmlformats.org/drawingml/2006/main">
                  <a:graphicData uri="http://schemas.microsoft.com/office/word/2010/wordprocessingShape">
                    <wps:wsp>
                      <wps:cNvSpPr/>
                      <wps:spPr>
                        <a:xfrm>
                          <a:off x="0" y="0"/>
                          <a:ext cx="266700" cy="371475"/>
                        </a:xfrm>
                        <a:prstGeom prst="right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4176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 o:spid="_x0000_s1026" type="#_x0000_t13" style="position:absolute;left:0;text-align:left;margin-left:369.75pt;margin-top:1.95pt;width:21pt;height:29.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" adj="10800" fillcolor="#a5a5a5" stroked="f" strokeweight="1pt"/>
            </w:pict>
          </mc:Fallback>
        </mc:AlternateContent>
      </w:r>
      <w:r>
        <w:rPr>
          <w:rFonts w:ascii="MS-Mincho" w:eastAsia="MS-Mincho" w:cs="MS-Mincho"/>
          <w:noProof/>
          <w:color w:val="000000"/>
          <w:kern w:val="0"/>
          <w:sz w:val="23"/>
          <w:szCs w:val="23"/>
        </w:rPr>
        <mc:AlternateContent>
          <mc:Choice Requires="wps">
            <w:drawing>
              <wp:anchor distT="0" distB="0" distL="114300" distR="114300" simplePos="0" relativeHeight="251703296" behindDoc="0" locked="0" layoutInCell="1" allowOverlap="1" wp14:anchorId="41CFDC9A" wp14:editId="7BD22032">
                <wp:simplePos x="0" y="0"/>
                <wp:positionH relativeFrom="column">
                  <wp:posOffset>3720465</wp:posOffset>
                </wp:positionH>
                <wp:positionV relativeFrom="paragraph">
                  <wp:posOffset>12700</wp:posOffset>
                </wp:positionV>
                <wp:extent cx="266700" cy="371475"/>
                <wp:effectExtent l="0" t="0" r="0" b="9525"/>
                <wp:wrapNone/>
                <wp:docPr id="26" name="矢印: 右 26"/>
                <wp:cNvGraphicFramePr/>
                <a:graphic xmlns:a="http://schemas.openxmlformats.org/drawingml/2006/main">
                  <a:graphicData uri="http://schemas.microsoft.com/office/word/2010/wordprocessingShape">
                    <wps:wsp>
                      <wps:cNvSpPr/>
                      <wps:spPr>
                        <a:xfrm>
                          <a:off x="0" y="0"/>
                          <a:ext cx="266700" cy="371475"/>
                        </a:xfrm>
                        <a:prstGeom prst="right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447B36" id="矢印: 右 26" o:spid="_x0000_s1026" type="#_x0000_t13" style="position:absolute;left:0;text-align:left;margin-left:292.95pt;margin-top:1pt;width:21pt;height:29.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" adj="10800" fillcolor="#a5a5a5" stroked="f" strokeweight="1pt"/>
            </w:pict>
          </mc:Fallback>
        </mc:AlternateContent>
      </w:r>
      <w:r>
        <w:rPr>
          <w:rFonts w:ascii="MS-Mincho" w:eastAsia="MS-Mincho" w:cs="MS-Mincho"/>
          <w:noProof/>
          <w:color w:val="000000"/>
          <w:kern w:val="0"/>
          <w:sz w:val="23"/>
          <w:szCs w:val="23"/>
        </w:rPr>
        <mc:AlternateContent>
          <mc:Choice Requires="wps">
            <w:drawing>
              <wp:anchor distT="0" distB="0" distL="114300" distR="114300" simplePos="0" relativeHeight="251701248" behindDoc="0" locked="0" layoutInCell="1" allowOverlap="1" wp14:anchorId="41D21323" wp14:editId="05EE36D2">
                <wp:simplePos x="0" y="0"/>
                <wp:positionH relativeFrom="column">
                  <wp:posOffset>2790825</wp:posOffset>
                </wp:positionH>
                <wp:positionV relativeFrom="paragraph">
                  <wp:posOffset>12065</wp:posOffset>
                </wp:positionV>
                <wp:extent cx="266700" cy="371475"/>
                <wp:effectExtent l="0" t="0" r="0" b="9525"/>
                <wp:wrapNone/>
                <wp:docPr id="25" name="矢印: 右 25"/>
                <wp:cNvGraphicFramePr/>
                <a:graphic xmlns:a="http://schemas.openxmlformats.org/drawingml/2006/main">
                  <a:graphicData uri="http://schemas.microsoft.com/office/word/2010/wordprocessingShape">
                    <wps:wsp>
                      <wps:cNvSpPr/>
                      <wps:spPr>
                        <a:xfrm>
                          <a:off x="0" y="0"/>
                          <a:ext cx="266700" cy="371475"/>
                        </a:xfrm>
                        <a:prstGeom prst="right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B32BB4" id="矢印: 右 25" o:spid="_x0000_s1026" type="#_x0000_t13" style="position:absolute;left:0;text-align:left;margin-left:219.75pt;margin-top:.95pt;width:21pt;height:29.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" adj="10800" fillcolor="#a5a5a5" stroked="f" strokeweight="1pt"/>
            </w:pict>
          </mc:Fallback>
        </mc:AlternateContent>
      </w:r>
      <w:r>
        <w:rPr>
          <w:rFonts w:ascii="MS-Mincho" w:eastAsia="MS-Mincho" w:cs="MS-Mincho"/>
          <w:noProof/>
          <w:color w:val="000000"/>
          <w:kern w:val="0"/>
          <w:sz w:val="23"/>
          <w:szCs w:val="23"/>
        </w:rPr>
        <mc:AlternateContent>
          <mc:Choice Requires="wps">
            <w:drawing>
              <wp:anchor distT="0" distB="0" distL="114300" distR="114300" simplePos="0" relativeHeight="251699200" behindDoc="0" locked="0" layoutInCell="1" allowOverlap="1" wp14:anchorId="2C04F922" wp14:editId="38EC94F1">
                <wp:simplePos x="0" y="0"/>
                <wp:positionH relativeFrom="column">
                  <wp:posOffset>1824990</wp:posOffset>
                </wp:positionH>
                <wp:positionV relativeFrom="paragraph">
                  <wp:posOffset>12700</wp:posOffset>
                </wp:positionV>
                <wp:extent cx="266700" cy="371475"/>
                <wp:effectExtent l="0" t="0" r="0" b="9525"/>
                <wp:wrapNone/>
                <wp:docPr id="24" name="矢印: 右 24"/>
                <wp:cNvGraphicFramePr/>
                <a:graphic xmlns:a="http://schemas.openxmlformats.org/drawingml/2006/main">
                  <a:graphicData uri="http://schemas.microsoft.com/office/word/2010/wordprocessingShape">
                    <wps:wsp>
                      <wps:cNvSpPr/>
                      <wps:spPr>
                        <a:xfrm>
                          <a:off x="0" y="0"/>
                          <a:ext cx="266700" cy="371475"/>
                        </a:xfrm>
                        <a:prstGeom prst="right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D69625" id="矢印: 右 24" o:spid="_x0000_s1026" type="#_x0000_t13" style="position:absolute;left:0;text-align:left;margin-left:143.7pt;margin-top:1pt;width:21pt;height:29.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" adj="10800" fillcolor="#a5a5a5" stroked="f" strokeweight="1pt"/>
            </w:pict>
          </mc:Fallback>
        </mc:AlternateContent>
      </w:r>
      <w:r>
        <w:rPr>
          <w:rFonts w:ascii="MS-Mincho" w:eastAsia="MS-Mincho" w:cs="MS-Mincho"/>
          <w:noProof/>
          <w:color w:val="000000"/>
          <w:kern w:val="0"/>
          <w:sz w:val="23"/>
          <w:szCs w:val="23"/>
        </w:rPr>
        <mc:AlternateContent>
          <mc:Choice Requires="wps">
            <w:drawing>
              <wp:anchor distT="0" distB="0" distL="114300" distR="114300" simplePos="0" relativeHeight="251695104" behindDoc="0" locked="0" layoutInCell="1" allowOverlap="1" wp14:anchorId="5C6E467E" wp14:editId="29ED70FF">
                <wp:simplePos x="0" y="0"/>
                <wp:positionH relativeFrom="column">
                  <wp:posOffset>891541</wp:posOffset>
                </wp:positionH>
                <wp:positionV relativeFrom="paragraph">
                  <wp:posOffset>31750</wp:posOffset>
                </wp:positionV>
                <wp:extent cx="266700" cy="371475"/>
                <wp:effectExtent l="0" t="0" r="0" b="9525"/>
                <wp:wrapNone/>
                <wp:docPr id="22" name="矢印: 右 22"/>
                <wp:cNvGraphicFramePr/>
                <a:graphic xmlns:a="http://schemas.openxmlformats.org/drawingml/2006/main">
                  <a:graphicData uri="http://schemas.microsoft.com/office/word/2010/wordprocessingShape">
                    <wps:wsp>
                      <wps:cNvSpPr/>
                      <wps:spPr>
                        <a:xfrm>
                          <a:off x="0" y="0"/>
                          <a:ext cx="266700" cy="371475"/>
                        </a:xfrm>
                        <a:prstGeom prst="right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6E3C13" id="矢印: 右 22" o:spid="_x0000_s1026" type="#_x0000_t13" style="position:absolute;left:0;text-align:left;margin-left:70.2pt;margin-top:2.5pt;width:21pt;height:29.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" adj="10800" fillcolor="#a5a5a5 [3206]" stroked="f" strokeweight="1pt"/>
            </w:pict>
          </mc:Fallback>
        </mc:AlternateContent>
      </w:r>
    </w:p>
    <w:p w14:paraId="40F17B2E" w14:textId="54830C7A" w:rsidR="00974DE4" w:rsidRDefault="00974DE4" w:rsidP="00974DE4">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67B4455F" w14:textId="6E101D3B" w:rsidR="00974DE4" w:rsidRDefault="00974DE4" w:rsidP="00974DE4">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788DCF68" w14:textId="3ABFD287" w:rsidR="00974DE4" w:rsidRDefault="00974DE4" w:rsidP="00974DE4">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683199D9" w14:textId="2F08F62A" w:rsidR="00974DE4" w:rsidRDefault="00E55302" w:rsidP="00974DE4">
      <w:pPr>
        <w:autoSpaceDE w:val="0"/>
        <w:autoSpaceDN w:val="0"/>
        <w:adjustRightInd w:val="0"/>
        <w:spacing w:line="0" w:lineRule="atLeast"/>
        <w:ind w:firstLineChars="100" w:firstLine="244"/>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05344" behindDoc="0" locked="0" layoutInCell="1" allowOverlap="1" wp14:anchorId="2F41A800" wp14:editId="5E18E887">
                <wp:simplePos x="0" y="0"/>
                <wp:positionH relativeFrom="margin">
                  <wp:posOffset>-19050</wp:posOffset>
                </wp:positionH>
                <wp:positionV relativeFrom="paragraph">
                  <wp:posOffset>109220</wp:posOffset>
                </wp:positionV>
                <wp:extent cx="2305050" cy="361950"/>
                <wp:effectExtent l="0" t="0" r="19050" b="19050"/>
                <wp:wrapNone/>
                <wp:docPr id="28" name="四角形: 角を丸くする 28"/>
                <wp:cNvGraphicFramePr/>
                <a:graphic xmlns:a="http://schemas.openxmlformats.org/drawingml/2006/main">
                  <a:graphicData uri="http://schemas.microsoft.com/office/word/2010/wordprocessingShape">
                    <wps:wsp>
                      <wps:cNvSpPr/>
                      <wps:spPr>
                        <a:xfrm>
                          <a:off x="0" y="0"/>
                          <a:ext cx="2305050" cy="361950"/>
                        </a:xfrm>
                        <a:prstGeom prst="roundRect">
                          <a:avLst/>
                        </a:prstGeom>
                        <a:solidFill>
                          <a:srgbClr val="A5A5A5">
                            <a:lumMod val="40000"/>
                            <a:lumOff val="60000"/>
                          </a:srgbClr>
                        </a:solidFill>
                        <a:ln w="12700" cap="flat" cmpd="sng" algn="ctr">
                          <a:solidFill>
                            <a:schemeClr val="tx1"/>
                          </a:solidFill>
                          <a:prstDash val="solid"/>
                          <a:miter lim="800000"/>
                        </a:ln>
                        <a:effectLst/>
                      </wps:spPr>
                      <wps:txbx>
                        <w:txbxContent>
                          <w:p w14:paraId="7A3BE494" w14:textId="45C9B784" w:rsidR="007B2987" w:rsidRPr="00566FE9" w:rsidRDefault="007B2987" w:rsidP="009A079E">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アセスメント</w:t>
                            </w:r>
                          </w:p>
                          <w:p w14:paraId="66BCF36E" w14:textId="77777777" w:rsidR="007B2987" w:rsidRPr="00974DE4" w:rsidRDefault="007B2987" w:rsidP="00E5530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1A800" id="四角形: 角を丸くする 28" o:spid="_x0000_s1045" style="position:absolute;left:0;text-align:left;margin-left:-1.5pt;margin-top:8.6pt;width:181.5pt;height:2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" fillcolor="#dbdbdb" strokecolor="black [3213]" strokeweight="1pt">
                <v:stroke joinstyle="miter"/>
                <v:textbox>
                  <w:txbxContent>
                    <w:p w14:paraId="7A3BE494" w14:textId="45C9B784" w:rsidR="007B2987" w:rsidRPr="00566FE9" w:rsidRDefault="007B2987" w:rsidP="009A079E">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アセスメント</w:t>
                      </w:r>
                    </w:p>
                    <w:p w14:paraId="66BCF36E" w14:textId="77777777" w:rsidR="007B2987" w:rsidRPr="00974DE4" w:rsidRDefault="007B2987" w:rsidP="00E55302">
                      <w:pPr>
                        <w:jc w:val="center"/>
                        <w:rPr>
                          <w:color w:val="000000" w:themeColor="text1"/>
                        </w:rPr>
                      </w:pPr>
                    </w:p>
                  </w:txbxContent>
                </v:textbox>
                <w10:wrap anchorx="margin"/>
              </v:roundrect>
            </w:pict>
          </mc:Fallback>
        </mc:AlternateContent>
      </w:r>
    </w:p>
    <w:p w14:paraId="4C44EA98" w14:textId="2A89788B" w:rsidR="00974DE4" w:rsidRDefault="00974DE4" w:rsidP="00974DE4">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32A934B7" w14:textId="5D8BAB52" w:rsidR="004B00D7" w:rsidRPr="00E55302" w:rsidRDefault="004B00D7" w:rsidP="00E55302">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r w:rsidRPr="00E55302">
        <w:rPr>
          <w:rFonts w:ascii="MS-Mincho" w:eastAsia="MS-Mincho" w:cs="MS-Mincho" w:hint="eastAsia"/>
          <w:b/>
          <w:bCs/>
          <w:color w:val="000000"/>
          <w:kern w:val="0"/>
          <w:sz w:val="23"/>
          <w:szCs w:val="23"/>
        </w:rPr>
        <w:t>◇</w:t>
      </w:r>
      <w:r w:rsidRPr="00E55302">
        <w:rPr>
          <w:rFonts w:ascii="MS-Mincho" w:eastAsia="MS-Mincho" w:cs="MS-Mincho"/>
          <w:b/>
          <w:bCs/>
          <w:color w:val="000000"/>
          <w:kern w:val="0"/>
          <w:sz w:val="23"/>
          <w:szCs w:val="23"/>
        </w:rPr>
        <w:t xml:space="preserve"> </w:t>
      </w:r>
      <w:r w:rsidRPr="00E55302">
        <w:rPr>
          <w:rFonts w:ascii="MS-Mincho" w:eastAsia="MS-Mincho" w:cs="MS-Mincho" w:hint="eastAsia"/>
          <w:b/>
          <w:bCs/>
          <w:color w:val="000000"/>
          <w:kern w:val="0"/>
          <w:sz w:val="23"/>
          <w:szCs w:val="23"/>
        </w:rPr>
        <w:t>アセスメントを行っているか</w:t>
      </w:r>
    </w:p>
    <w:p w14:paraId="205812F2" w14:textId="5D5B8FB8" w:rsidR="004B00D7" w:rsidRPr="00E55302" w:rsidRDefault="00301A66" w:rsidP="00E55302">
      <w:pPr>
        <w:autoSpaceDE w:val="0"/>
        <w:autoSpaceDN w:val="0"/>
        <w:adjustRightInd w:val="0"/>
        <w:spacing w:line="0" w:lineRule="atLeast"/>
        <w:ind w:firstLineChars="100" w:firstLine="294"/>
        <w:jc w:val="left"/>
        <w:rPr>
          <w:rFonts w:ascii="MS-Mincho" w:eastAsia="MS-Mincho" w:cs="MS-Mincho"/>
          <w:b/>
          <w:bCs/>
          <w:color w:val="000000"/>
          <w:kern w:val="0"/>
          <w:sz w:val="23"/>
          <w:szCs w:val="23"/>
        </w:rPr>
      </w:pPr>
      <w:r>
        <w:rPr>
          <w:rFonts w:ascii="MS-Mincho" w:eastAsia="MS-Mincho" w:cs="MS-Mincho" w:hint="eastAsia"/>
          <w:b/>
          <w:bCs/>
          <w:noProof/>
          <w:color w:val="000000"/>
          <w:kern w:val="0"/>
          <w:sz w:val="28"/>
          <w:szCs w:val="28"/>
        </w:rPr>
        <mc:AlternateContent>
          <mc:Choice Requires="wps">
            <w:drawing>
              <wp:anchor distT="0" distB="0" distL="114300" distR="114300" simplePos="0" relativeHeight="251707392" behindDoc="0" locked="0" layoutInCell="1" allowOverlap="1" wp14:anchorId="16DA0122" wp14:editId="3A7A5701">
                <wp:simplePos x="0" y="0"/>
                <wp:positionH relativeFrom="margin">
                  <wp:posOffset>-99060</wp:posOffset>
                </wp:positionH>
                <wp:positionV relativeFrom="paragraph">
                  <wp:posOffset>248286</wp:posOffset>
                </wp:positionV>
                <wp:extent cx="5695950" cy="127635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5695950" cy="127635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F340A" id="正方形/長方形 29" o:spid="_x0000_s1026" style="position:absolute;left:0;text-align:left;margin-left:-7.8pt;margin-top:19.55pt;width:448.5pt;height:10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" filled="f" strokecolor="windowText" strokeweight="1pt">
                <v:stroke dashstyle="3 1"/>
                <w10:wrap anchorx="margin"/>
              </v:rect>
            </w:pict>
          </mc:Fallback>
        </mc:AlternateContent>
      </w:r>
      <w:r w:rsidR="004B00D7" w:rsidRPr="00E55302">
        <w:rPr>
          <w:rFonts w:ascii="MS-Mincho" w:eastAsia="MS-Mincho" w:cs="MS-Mincho" w:hint="eastAsia"/>
          <w:b/>
          <w:bCs/>
          <w:color w:val="000000"/>
          <w:kern w:val="0"/>
          <w:sz w:val="23"/>
          <w:szCs w:val="23"/>
        </w:rPr>
        <w:t>◇</w:t>
      </w:r>
      <w:r w:rsidR="004B00D7" w:rsidRPr="00E55302">
        <w:rPr>
          <w:rFonts w:ascii="MS-Mincho" w:eastAsia="MS-Mincho" w:cs="MS-Mincho"/>
          <w:b/>
          <w:bCs/>
          <w:color w:val="000000"/>
          <w:kern w:val="0"/>
          <w:sz w:val="23"/>
          <w:szCs w:val="23"/>
        </w:rPr>
        <w:t xml:space="preserve"> </w:t>
      </w:r>
      <w:r w:rsidR="004B00D7" w:rsidRPr="00E55302">
        <w:rPr>
          <w:rFonts w:ascii="MS-Mincho" w:eastAsia="MS-Mincho" w:cs="MS-Mincho" w:hint="eastAsia"/>
          <w:b/>
          <w:bCs/>
          <w:color w:val="000000"/>
          <w:kern w:val="0"/>
          <w:sz w:val="23"/>
          <w:szCs w:val="23"/>
        </w:rPr>
        <w:t>利用者の自宅を訪問し、利用者と家族に面接しているか</w:t>
      </w:r>
    </w:p>
    <w:p w14:paraId="51F2AFA8" w14:textId="25E163A0" w:rsidR="004B00D7" w:rsidRPr="00FE163B" w:rsidRDefault="00FE163B" w:rsidP="004B00D7">
      <w:pPr>
        <w:autoSpaceDE w:val="0"/>
        <w:autoSpaceDN w:val="0"/>
        <w:adjustRightInd w:val="0"/>
        <w:spacing w:line="0" w:lineRule="atLeast"/>
        <w:jc w:val="left"/>
        <w:rPr>
          <w:rFonts w:ascii="MS UI Gothic" w:eastAsia="MS UI Gothic" w:hAnsi="MS UI Gothic" w:cs="MS-Mincho"/>
          <w:b/>
          <w:bCs/>
          <w:color w:val="000000"/>
          <w:kern w:val="0"/>
          <w:sz w:val="23"/>
          <w:szCs w:val="23"/>
        </w:rPr>
      </w:pPr>
      <w:bookmarkStart w:id="3" w:name="_Hlk193982569"/>
      <w:r w:rsidRPr="00FE163B">
        <w:rPr>
          <w:rFonts w:ascii="MS-Mincho" w:eastAsia="MS-Mincho" w:cs="MS-Mincho" w:hint="eastAsia"/>
          <w:b/>
          <w:bCs/>
          <w:color w:val="000000"/>
          <w:kern w:val="0"/>
          <w:sz w:val="23"/>
          <w:szCs w:val="23"/>
        </w:rPr>
        <w:t>基準省令　第1</w:t>
      </w:r>
      <w:r w:rsidRPr="00FE163B">
        <w:rPr>
          <w:rFonts w:ascii="MS-Mincho" w:eastAsia="MS-Mincho" w:cs="MS-Mincho"/>
          <w:b/>
          <w:bCs/>
          <w:color w:val="000000"/>
          <w:kern w:val="0"/>
          <w:sz w:val="23"/>
          <w:szCs w:val="23"/>
        </w:rPr>
        <w:t>3</w:t>
      </w:r>
      <w:r w:rsidRPr="00FE163B">
        <w:rPr>
          <w:rFonts w:ascii="MS-Mincho" w:eastAsia="MS-Mincho" w:cs="MS-Mincho" w:hint="eastAsia"/>
          <w:b/>
          <w:bCs/>
          <w:color w:val="000000"/>
          <w:kern w:val="0"/>
          <w:sz w:val="23"/>
          <w:szCs w:val="23"/>
        </w:rPr>
        <w:t>条の七（条例　第1</w:t>
      </w:r>
      <w:r w:rsidRPr="00FE163B">
        <w:rPr>
          <w:rFonts w:ascii="MS-Mincho" w:eastAsia="MS-Mincho" w:cs="MS-Mincho"/>
          <w:b/>
          <w:bCs/>
          <w:color w:val="000000"/>
          <w:kern w:val="0"/>
          <w:sz w:val="23"/>
          <w:szCs w:val="23"/>
        </w:rPr>
        <w:t>6</w:t>
      </w:r>
      <w:r w:rsidRPr="00FE163B">
        <w:rPr>
          <w:rFonts w:ascii="MS-Mincho" w:eastAsia="MS-Mincho" w:cs="MS-Mincho" w:hint="eastAsia"/>
          <w:b/>
          <w:bCs/>
          <w:color w:val="000000"/>
          <w:kern w:val="0"/>
          <w:sz w:val="23"/>
          <w:szCs w:val="23"/>
        </w:rPr>
        <w:t>条の(</w:t>
      </w:r>
      <w:r w:rsidRPr="00FE163B">
        <w:rPr>
          <w:rFonts w:ascii="MS-Mincho" w:eastAsia="MS-Mincho" w:cs="MS-Mincho"/>
          <w:b/>
          <w:bCs/>
          <w:color w:val="000000"/>
          <w:kern w:val="0"/>
          <w:sz w:val="23"/>
          <w:szCs w:val="23"/>
        </w:rPr>
        <w:t>7)</w:t>
      </w:r>
      <w:r w:rsidRPr="00FE163B">
        <w:rPr>
          <w:rFonts w:ascii="MS-Mincho" w:eastAsia="MS-Mincho" w:cs="MS-Mincho" w:hint="eastAsia"/>
          <w:b/>
          <w:bCs/>
          <w:color w:val="000000"/>
          <w:kern w:val="0"/>
          <w:sz w:val="23"/>
          <w:szCs w:val="23"/>
        </w:rPr>
        <w:t>）</w:t>
      </w:r>
    </w:p>
    <w:bookmarkEnd w:id="3"/>
    <w:p w14:paraId="017282C4" w14:textId="74CA0A97" w:rsidR="004B00D7" w:rsidRPr="000F2FB0" w:rsidRDefault="004B00D7" w:rsidP="00301A66">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介護支援専門員は、前号に規定する解決すべき課題の把握</w:t>
      </w:r>
      <w:r w:rsidRPr="000F2FB0">
        <w:rPr>
          <w:rFonts w:ascii="ＭＳ 明朝" w:eastAsia="ＭＳ 明朝" w:hAnsi="ＭＳ 明朝" w:cs="Century"/>
          <w:color w:val="000000"/>
          <w:kern w:val="0"/>
          <w:sz w:val="23"/>
          <w:szCs w:val="23"/>
        </w:rPr>
        <w:t>(</w:t>
      </w:r>
      <w:r w:rsidRPr="000F2FB0">
        <w:rPr>
          <w:rFonts w:ascii="ＭＳ 明朝" w:eastAsia="ＭＳ 明朝" w:hAnsi="ＭＳ 明朝" w:cs="MS-Mincho" w:hint="eastAsia"/>
          <w:color w:val="000000"/>
          <w:kern w:val="0"/>
          <w:sz w:val="23"/>
          <w:szCs w:val="23"/>
        </w:rPr>
        <w:t>以下「アセスメント」という。</w:t>
      </w:r>
      <w:r w:rsidRPr="000F2FB0">
        <w:rPr>
          <w:rFonts w:ascii="ＭＳ 明朝" w:eastAsia="ＭＳ 明朝" w:hAnsi="ＭＳ 明朝" w:cs="Century"/>
          <w:color w:val="000000"/>
          <w:kern w:val="0"/>
          <w:sz w:val="23"/>
          <w:szCs w:val="23"/>
        </w:rPr>
        <w:t>)</w:t>
      </w:r>
      <w:r w:rsidRPr="000F2FB0">
        <w:rPr>
          <w:rFonts w:ascii="ＭＳ 明朝" w:eastAsia="ＭＳ 明朝" w:hAnsi="ＭＳ 明朝" w:cs="MS-Mincho" w:hint="eastAsia"/>
          <w:color w:val="000000"/>
          <w:kern w:val="0"/>
          <w:sz w:val="23"/>
          <w:szCs w:val="23"/>
        </w:rPr>
        <w:t>に当たっては、</w:t>
      </w:r>
      <w:r w:rsidRPr="00E55302">
        <w:rPr>
          <w:rFonts w:ascii="MS-Mincho" w:eastAsia="MS-Mincho" w:cs="MS-Mincho" w:hint="eastAsia"/>
          <w:b/>
          <w:bCs/>
          <w:color w:val="000000"/>
          <w:kern w:val="0"/>
          <w:sz w:val="23"/>
          <w:szCs w:val="23"/>
          <w:u w:val="single"/>
        </w:rPr>
        <w:t>利用者の居宅を訪問し、利用者及びその家族に面接して行わなければならない。</w:t>
      </w:r>
      <w:r w:rsidRPr="000F2FB0">
        <w:rPr>
          <w:rFonts w:ascii="ＭＳ 明朝" w:eastAsia="ＭＳ 明朝" w:hAnsi="ＭＳ 明朝" w:cs="MS-Mincho" w:hint="eastAsia"/>
          <w:color w:val="000000"/>
          <w:kern w:val="0"/>
          <w:sz w:val="23"/>
          <w:szCs w:val="23"/>
        </w:rPr>
        <w:t>この場合において、介護支援専門員は、面接の趣旨を利用者及びその家族に対して十分に説明し、理解を得なければならない。</w:t>
      </w:r>
    </w:p>
    <w:p w14:paraId="6D22D375" w14:textId="3F35B956" w:rsidR="00E55302" w:rsidRPr="004B00D7" w:rsidRDefault="000F2FB0"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09440" behindDoc="0" locked="0" layoutInCell="1" allowOverlap="1" wp14:anchorId="35BBD012" wp14:editId="46200E62">
                <wp:simplePos x="0" y="0"/>
                <wp:positionH relativeFrom="margin">
                  <wp:posOffset>-137160</wp:posOffset>
                </wp:positionH>
                <wp:positionV relativeFrom="paragraph">
                  <wp:posOffset>62866</wp:posOffset>
                </wp:positionV>
                <wp:extent cx="5781675" cy="1333500"/>
                <wp:effectExtent l="0" t="0" r="9525" b="0"/>
                <wp:wrapNone/>
                <wp:docPr id="30" name="四角形: 角を丸くする 30"/>
                <wp:cNvGraphicFramePr/>
                <a:graphic xmlns:a="http://schemas.openxmlformats.org/drawingml/2006/main">
                  <a:graphicData uri="http://schemas.microsoft.com/office/word/2010/wordprocessingShape">
                    <wps:wsp>
                      <wps:cNvSpPr/>
                      <wps:spPr>
                        <a:xfrm>
                          <a:off x="0" y="0"/>
                          <a:ext cx="5781675" cy="1333500"/>
                        </a:xfrm>
                        <a:prstGeom prst="roundRect">
                          <a:avLst/>
                        </a:prstGeom>
                        <a:solidFill>
                          <a:srgbClr val="A5A5A5">
                            <a:lumMod val="40000"/>
                            <a:lumOff val="60000"/>
                          </a:srgbClr>
                        </a:solidFill>
                        <a:ln w="12700" cap="flat" cmpd="sng" algn="ctr">
                          <a:noFill/>
                          <a:prstDash val="solid"/>
                          <a:miter lim="800000"/>
                        </a:ln>
                        <a:effectLst/>
                      </wps:spPr>
                      <wps:txbx>
                        <w:txbxContent>
                          <w:p w14:paraId="66719C90" w14:textId="77777777" w:rsidR="007B2987" w:rsidRPr="000F2FB0" w:rsidRDefault="007B2987" w:rsidP="002C6446">
                            <w:pPr>
                              <w:autoSpaceDE w:val="0"/>
                              <w:autoSpaceDN w:val="0"/>
                              <w:adjustRightInd w:val="0"/>
                              <w:spacing w:line="0" w:lineRule="atLeast"/>
                              <w:ind w:firstLineChars="100" w:firstLine="194"/>
                              <w:jc w:val="left"/>
                              <w:rPr>
                                <w:rFonts w:ascii="YuGothic-Regular" w:eastAsia="YuGothic-Regular" w:cs="YuGothic-Regular"/>
                                <w:color w:val="000000"/>
                                <w:kern w:val="0"/>
                                <w:sz w:val="18"/>
                                <w:szCs w:val="18"/>
                              </w:rPr>
                            </w:pPr>
                            <w:r w:rsidRPr="000F2FB0">
                              <w:rPr>
                                <w:rFonts w:ascii="YuGothic-Regular" w:eastAsia="YuGothic-Regular" w:cs="YuGothic-Regular" w:hint="eastAsia"/>
                                <w:color w:val="000000"/>
                                <w:kern w:val="0"/>
                                <w:sz w:val="18"/>
                                <w:szCs w:val="18"/>
                              </w:rPr>
                              <w:t>前頁に掲載の条例第４条にあるように、介護支援専門員は、利用者がその居宅において自立した日常生活を営むことができるよう配慮しなければなりません。そのためのアセスメントですので、「居宅」を訪問し、「利用者」に面接をして行います。基準に沿って業務を行っていることを証明するため、必ずその記録を残してください。</w:t>
                            </w:r>
                          </w:p>
                          <w:p w14:paraId="2F902491" w14:textId="6F707BD6" w:rsidR="007B2987" w:rsidRPr="000F2FB0" w:rsidRDefault="007B2987" w:rsidP="002C6446">
                            <w:pPr>
                              <w:autoSpaceDE w:val="0"/>
                              <w:autoSpaceDN w:val="0"/>
                              <w:adjustRightInd w:val="0"/>
                              <w:spacing w:line="0" w:lineRule="atLeast"/>
                              <w:ind w:firstLineChars="100" w:firstLine="194"/>
                              <w:jc w:val="left"/>
                              <w:rPr>
                                <w:rFonts w:ascii="YuGothic-Regular" w:eastAsia="YuGothic-Regular" w:cs="YuGothic-Regular"/>
                                <w:color w:val="000000"/>
                                <w:kern w:val="0"/>
                                <w:sz w:val="18"/>
                                <w:szCs w:val="18"/>
                              </w:rPr>
                            </w:pPr>
                            <w:r w:rsidRPr="000F2FB0">
                              <w:rPr>
                                <w:rFonts w:ascii="YuGothic-Regular" w:eastAsia="YuGothic-Regular" w:cs="YuGothic-Regular" w:hint="eastAsia"/>
                                <w:color w:val="000000"/>
                                <w:kern w:val="0"/>
                                <w:sz w:val="18"/>
                                <w:szCs w:val="18"/>
                              </w:rPr>
                              <w:t>アセスメント時には、「介護保険最新情報（令和５年</w:t>
                            </w:r>
                            <w:r>
                              <w:rPr>
                                <w:rFonts w:ascii="YuGothic-Regular" w:eastAsia="YuGothic-Regular" w:cs="YuGothic-Regular" w:hint="eastAsia"/>
                                <w:color w:val="000000"/>
                                <w:kern w:val="0"/>
                                <w:sz w:val="18"/>
                                <w:szCs w:val="18"/>
                              </w:rPr>
                              <w:t>10</w:t>
                            </w:r>
                            <w:r w:rsidRPr="000F2FB0">
                              <w:rPr>
                                <w:rFonts w:ascii="YuGothic-Regular" w:eastAsia="YuGothic-Regular" w:cs="YuGothic-Regular" w:hint="eastAsia"/>
                                <w:color w:val="000000"/>
                                <w:kern w:val="0"/>
                                <w:sz w:val="18"/>
                                <w:szCs w:val="18"/>
                              </w:rPr>
                              <w:t>月</w:t>
                            </w:r>
                            <w:r>
                              <w:rPr>
                                <w:rFonts w:ascii="YuGothic-Regular" w:eastAsia="YuGothic-Regular" w:cs="YuGothic-Regular" w:hint="eastAsia"/>
                                <w:color w:val="000000"/>
                                <w:kern w:val="0"/>
                                <w:sz w:val="18"/>
                                <w:szCs w:val="18"/>
                              </w:rPr>
                              <w:t>16</w:t>
                            </w:r>
                            <w:r w:rsidRPr="000F2FB0">
                              <w:rPr>
                                <w:rFonts w:ascii="YuGothic-Regular" w:eastAsia="YuGothic-Regular" w:cs="YuGothic-Regular" w:hint="eastAsia"/>
                                <w:color w:val="000000"/>
                                <w:kern w:val="0"/>
                                <w:sz w:val="18"/>
                                <w:szCs w:val="18"/>
                              </w:rPr>
                              <w:t>日発出</w:t>
                            </w:r>
                            <w:r w:rsidR="00A46D42">
                              <w:rPr>
                                <w:rFonts w:ascii="YuGothic-Regular" w:eastAsia="YuGothic-Regular" w:cs="YuGothic-Regular" w:hint="eastAsia"/>
                                <w:color w:val="000000"/>
                                <w:kern w:val="0"/>
                                <w:sz w:val="18"/>
                                <w:szCs w:val="18"/>
                              </w:rPr>
                              <w:t>v</w:t>
                            </w:r>
                            <w:r w:rsidR="00A46D42">
                              <w:rPr>
                                <w:rFonts w:ascii="YuGothic-Regular" w:eastAsia="YuGothic-Regular" w:cs="YuGothic-Regular"/>
                                <w:color w:val="000000"/>
                                <w:kern w:val="0"/>
                                <w:sz w:val="18"/>
                                <w:szCs w:val="18"/>
                              </w:rPr>
                              <w:t>ol.1178</w:t>
                            </w:r>
                            <w:r w:rsidRPr="000F2FB0">
                              <w:rPr>
                                <w:rFonts w:ascii="YuGothic-Regular" w:eastAsia="YuGothic-Regular" w:cs="YuGothic-Regular" w:hint="eastAsia"/>
                                <w:color w:val="000000"/>
                                <w:kern w:val="0"/>
                                <w:sz w:val="18"/>
                                <w:szCs w:val="18"/>
                              </w:rPr>
                              <w:t>）」の別添に掲載されている課題分析項目を最低限盛り込んでください。</w:t>
                            </w:r>
                          </w:p>
                          <w:p w14:paraId="6FC5AFA9" w14:textId="77777777" w:rsidR="007B2987" w:rsidRPr="00301A66" w:rsidRDefault="007B2987" w:rsidP="00301A6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BBD012" id="四角形: 角を丸くする 30" o:spid="_x0000_s1046" style="position:absolute;margin-left:-10.8pt;margin-top:4.95pt;width:455.25pt;height:105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" fillcolor="#dbdbdb" stroked="f" strokeweight="1pt">
                <v:stroke joinstyle="miter"/>
                <v:textbox>
                  <w:txbxContent>
                    <w:p w14:paraId="66719C90" w14:textId="77777777" w:rsidR="007B2987" w:rsidRPr="000F2FB0" w:rsidRDefault="007B2987" w:rsidP="002C6446">
                      <w:pPr>
                        <w:autoSpaceDE w:val="0"/>
                        <w:autoSpaceDN w:val="0"/>
                        <w:adjustRightInd w:val="0"/>
                        <w:spacing w:line="0" w:lineRule="atLeast"/>
                        <w:ind w:firstLineChars="100" w:firstLine="194"/>
                        <w:jc w:val="left"/>
                        <w:rPr>
                          <w:rFonts w:ascii="YuGothic-Regular" w:eastAsia="YuGothic-Regular" w:cs="YuGothic-Regular"/>
                          <w:color w:val="000000"/>
                          <w:kern w:val="0"/>
                          <w:sz w:val="18"/>
                          <w:szCs w:val="18"/>
                        </w:rPr>
                      </w:pPr>
                      <w:r w:rsidRPr="000F2FB0">
                        <w:rPr>
                          <w:rFonts w:ascii="YuGothic-Regular" w:eastAsia="YuGothic-Regular" w:cs="YuGothic-Regular" w:hint="eastAsia"/>
                          <w:color w:val="000000"/>
                          <w:kern w:val="0"/>
                          <w:sz w:val="18"/>
                          <w:szCs w:val="18"/>
                        </w:rPr>
                        <w:t>前頁に掲載の条例第４条にあるように、介護支援専門員は、利用者がその居宅において自立した日常生活を営むことができるよう配慮しなければなりません。そのためのアセスメントですので、「居宅」を訪問し、「利用者」に面接をして行います。基準に沿って業務を行っていることを証明するため、必ずその記録を残してください。</w:t>
                      </w:r>
                    </w:p>
                    <w:p w14:paraId="2F902491" w14:textId="6F707BD6" w:rsidR="007B2987" w:rsidRPr="000F2FB0" w:rsidRDefault="007B2987" w:rsidP="002C6446">
                      <w:pPr>
                        <w:autoSpaceDE w:val="0"/>
                        <w:autoSpaceDN w:val="0"/>
                        <w:adjustRightInd w:val="0"/>
                        <w:spacing w:line="0" w:lineRule="atLeast"/>
                        <w:ind w:firstLineChars="100" w:firstLine="194"/>
                        <w:jc w:val="left"/>
                        <w:rPr>
                          <w:rFonts w:ascii="YuGothic-Regular" w:eastAsia="YuGothic-Regular" w:cs="YuGothic-Regular"/>
                          <w:color w:val="000000"/>
                          <w:kern w:val="0"/>
                          <w:sz w:val="18"/>
                          <w:szCs w:val="18"/>
                        </w:rPr>
                      </w:pPr>
                      <w:r w:rsidRPr="000F2FB0">
                        <w:rPr>
                          <w:rFonts w:ascii="YuGothic-Regular" w:eastAsia="YuGothic-Regular" w:cs="YuGothic-Regular" w:hint="eastAsia"/>
                          <w:color w:val="000000"/>
                          <w:kern w:val="0"/>
                          <w:sz w:val="18"/>
                          <w:szCs w:val="18"/>
                        </w:rPr>
                        <w:t>アセスメント時には、「介護保険最新情報（令和５年</w:t>
                      </w:r>
                      <w:r>
                        <w:rPr>
                          <w:rFonts w:ascii="YuGothic-Regular" w:eastAsia="YuGothic-Regular" w:cs="YuGothic-Regular" w:hint="eastAsia"/>
                          <w:color w:val="000000"/>
                          <w:kern w:val="0"/>
                          <w:sz w:val="18"/>
                          <w:szCs w:val="18"/>
                        </w:rPr>
                        <w:t>10</w:t>
                      </w:r>
                      <w:r w:rsidRPr="000F2FB0">
                        <w:rPr>
                          <w:rFonts w:ascii="YuGothic-Regular" w:eastAsia="YuGothic-Regular" w:cs="YuGothic-Regular" w:hint="eastAsia"/>
                          <w:color w:val="000000"/>
                          <w:kern w:val="0"/>
                          <w:sz w:val="18"/>
                          <w:szCs w:val="18"/>
                        </w:rPr>
                        <w:t>月</w:t>
                      </w:r>
                      <w:r>
                        <w:rPr>
                          <w:rFonts w:ascii="YuGothic-Regular" w:eastAsia="YuGothic-Regular" w:cs="YuGothic-Regular" w:hint="eastAsia"/>
                          <w:color w:val="000000"/>
                          <w:kern w:val="0"/>
                          <w:sz w:val="18"/>
                          <w:szCs w:val="18"/>
                        </w:rPr>
                        <w:t>16</w:t>
                      </w:r>
                      <w:r w:rsidRPr="000F2FB0">
                        <w:rPr>
                          <w:rFonts w:ascii="YuGothic-Regular" w:eastAsia="YuGothic-Regular" w:cs="YuGothic-Regular" w:hint="eastAsia"/>
                          <w:color w:val="000000"/>
                          <w:kern w:val="0"/>
                          <w:sz w:val="18"/>
                          <w:szCs w:val="18"/>
                        </w:rPr>
                        <w:t>日発出</w:t>
                      </w:r>
                      <w:r w:rsidR="00A46D42">
                        <w:rPr>
                          <w:rFonts w:ascii="YuGothic-Regular" w:eastAsia="YuGothic-Regular" w:cs="YuGothic-Regular" w:hint="eastAsia"/>
                          <w:color w:val="000000"/>
                          <w:kern w:val="0"/>
                          <w:sz w:val="18"/>
                          <w:szCs w:val="18"/>
                        </w:rPr>
                        <w:t>v</w:t>
                      </w:r>
                      <w:r w:rsidR="00A46D42">
                        <w:rPr>
                          <w:rFonts w:ascii="YuGothic-Regular" w:eastAsia="YuGothic-Regular" w:cs="YuGothic-Regular"/>
                          <w:color w:val="000000"/>
                          <w:kern w:val="0"/>
                          <w:sz w:val="18"/>
                          <w:szCs w:val="18"/>
                        </w:rPr>
                        <w:t>ol.1178</w:t>
                      </w:r>
                      <w:r w:rsidRPr="000F2FB0">
                        <w:rPr>
                          <w:rFonts w:ascii="YuGothic-Regular" w:eastAsia="YuGothic-Regular" w:cs="YuGothic-Regular" w:hint="eastAsia"/>
                          <w:color w:val="000000"/>
                          <w:kern w:val="0"/>
                          <w:sz w:val="18"/>
                          <w:szCs w:val="18"/>
                        </w:rPr>
                        <w:t>）」の別添に掲載されている課題分析項目を最低限盛り込んでください。</w:t>
                      </w:r>
                    </w:p>
                    <w:p w14:paraId="6FC5AFA9" w14:textId="77777777" w:rsidR="007B2987" w:rsidRPr="00301A66" w:rsidRDefault="007B2987" w:rsidP="00301A66">
                      <w:pPr>
                        <w:jc w:val="center"/>
                        <w:rPr>
                          <w:color w:val="000000" w:themeColor="text1"/>
                        </w:rPr>
                      </w:pPr>
                    </w:p>
                  </w:txbxContent>
                </v:textbox>
                <w10:wrap anchorx="margin"/>
              </v:roundrect>
            </w:pict>
          </mc:Fallback>
        </mc:AlternateContent>
      </w:r>
    </w:p>
    <w:p w14:paraId="2BF23BC1" w14:textId="78CF2E72" w:rsid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p>
    <w:p w14:paraId="644D8571" w14:textId="3901F49F" w:rsidR="00301A66" w:rsidRDefault="00301A66" w:rsidP="004B00D7">
      <w:pPr>
        <w:autoSpaceDE w:val="0"/>
        <w:autoSpaceDN w:val="0"/>
        <w:adjustRightInd w:val="0"/>
        <w:spacing w:line="0" w:lineRule="atLeast"/>
        <w:jc w:val="left"/>
        <w:rPr>
          <w:rFonts w:ascii="MS-Mincho" w:eastAsia="MS-Mincho" w:cs="MS-Mincho"/>
          <w:color w:val="000000"/>
          <w:kern w:val="0"/>
          <w:sz w:val="23"/>
          <w:szCs w:val="23"/>
        </w:rPr>
      </w:pPr>
    </w:p>
    <w:p w14:paraId="3D268FCC" w14:textId="77777777" w:rsidR="00301A66" w:rsidRPr="004B00D7" w:rsidRDefault="00301A66" w:rsidP="004B00D7">
      <w:pPr>
        <w:autoSpaceDE w:val="0"/>
        <w:autoSpaceDN w:val="0"/>
        <w:adjustRightInd w:val="0"/>
        <w:spacing w:line="0" w:lineRule="atLeast"/>
        <w:jc w:val="left"/>
        <w:rPr>
          <w:rFonts w:ascii="MS-Mincho" w:eastAsia="MS-Mincho" w:cs="MS-Mincho"/>
          <w:color w:val="000000"/>
          <w:kern w:val="0"/>
          <w:sz w:val="23"/>
          <w:szCs w:val="23"/>
        </w:rPr>
      </w:pPr>
    </w:p>
    <w:p w14:paraId="06EB15B6" w14:textId="071A92F4" w:rsidR="004B00D7" w:rsidRP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サービス担当者会議を開き、会議の要点を記録しているか</w:t>
      </w:r>
    </w:p>
    <w:p w14:paraId="54E00CC1" w14:textId="56D4A0B7" w:rsidR="00301A66" w:rsidRDefault="00301A66" w:rsidP="004B00D7">
      <w:pPr>
        <w:autoSpaceDE w:val="0"/>
        <w:autoSpaceDN w:val="0"/>
        <w:adjustRightInd w:val="0"/>
        <w:spacing w:line="0" w:lineRule="atLeast"/>
        <w:jc w:val="left"/>
        <w:rPr>
          <w:rFonts w:ascii="MS-Mincho" w:eastAsia="MS-Mincho" w:cs="MS-Mincho"/>
          <w:color w:val="000000"/>
          <w:kern w:val="0"/>
          <w:sz w:val="23"/>
          <w:szCs w:val="23"/>
        </w:rPr>
      </w:pPr>
    </w:p>
    <w:p w14:paraId="37E3BD12" w14:textId="6C563C33" w:rsidR="0024167E" w:rsidRDefault="0024167E" w:rsidP="00301A66">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p>
    <w:p w14:paraId="5841A4B5" w14:textId="6181493E" w:rsidR="0035592B" w:rsidRDefault="0035592B" w:rsidP="00301A66">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11488" behindDoc="0" locked="0" layoutInCell="1" allowOverlap="1" wp14:anchorId="5440C1C2" wp14:editId="1585896E">
                <wp:simplePos x="0" y="0"/>
                <wp:positionH relativeFrom="margin">
                  <wp:align>left</wp:align>
                </wp:positionH>
                <wp:positionV relativeFrom="paragraph">
                  <wp:posOffset>-192405</wp:posOffset>
                </wp:positionV>
                <wp:extent cx="2305050" cy="381000"/>
                <wp:effectExtent l="0" t="0" r="19050" b="19050"/>
                <wp:wrapNone/>
                <wp:docPr id="31" name="四角形: 角を丸くする 31"/>
                <wp:cNvGraphicFramePr/>
                <a:graphic xmlns:a="http://schemas.openxmlformats.org/drawingml/2006/main">
                  <a:graphicData uri="http://schemas.microsoft.com/office/word/2010/wordprocessingShape">
                    <wps:wsp>
                      <wps:cNvSpPr/>
                      <wps:spPr>
                        <a:xfrm>
                          <a:off x="0" y="0"/>
                          <a:ext cx="2305050" cy="381000"/>
                        </a:xfrm>
                        <a:prstGeom prst="roundRect">
                          <a:avLst/>
                        </a:prstGeom>
                        <a:solidFill>
                          <a:srgbClr val="A5A5A5">
                            <a:lumMod val="40000"/>
                            <a:lumOff val="60000"/>
                          </a:srgbClr>
                        </a:solidFill>
                        <a:ln w="12700" cap="flat" cmpd="sng" algn="ctr">
                          <a:solidFill>
                            <a:sysClr val="windowText" lastClr="000000"/>
                          </a:solidFill>
                          <a:prstDash val="solid"/>
                          <a:miter lim="800000"/>
                        </a:ln>
                        <a:effectLst/>
                      </wps:spPr>
                      <wps:txbx>
                        <w:txbxContent>
                          <w:p w14:paraId="7ABB468B" w14:textId="5FACD0FC"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サービス担当者会議</w:t>
                            </w:r>
                          </w:p>
                          <w:p w14:paraId="7D8E3D13" w14:textId="77777777" w:rsidR="007B2987" w:rsidRPr="00974DE4" w:rsidRDefault="007B2987" w:rsidP="00301A6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1C2" id="四角形: 角を丸くする 31" o:spid="_x0000_s1047" style="position:absolute;left:0;text-align:left;margin-left:0;margin-top:-15.15pt;width:181.5pt;height:30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" fillcolor="#dbdbdb" strokecolor="windowText" strokeweight="1pt">
                <v:stroke joinstyle="miter"/>
                <v:textbox>
                  <w:txbxContent>
                    <w:p w14:paraId="7ABB468B" w14:textId="5FACD0FC"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サービス担当者会議</w:t>
                      </w:r>
                    </w:p>
                    <w:p w14:paraId="7D8E3D13" w14:textId="77777777" w:rsidR="007B2987" w:rsidRPr="00974DE4" w:rsidRDefault="007B2987" w:rsidP="00301A66">
                      <w:pPr>
                        <w:jc w:val="center"/>
                        <w:rPr>
                          <w:color w:val="000000" w:themeColor="text1"/>
                        </w:rPr>
                      </w:pPr>
                    </w:p>
                  </w:txbxContent>
                </v:textbox>
                <w10:wrap anchorx="margin"/>
              </v:roundrect>
            </w:pict>
          </mc:Fallback>
        </mc:AlternateContent>
      </w:r>
    </w:p>
    <w:p w14:paraId="59BC0539" w14:textId="535C4927" w:rsidR="00301A66" w:rsidRDefault="004B00D7" w:rsidP="00301A66">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r w:rsidRPr="00301A66">
        <w:rPr>
          <w:rFonts w:ascii="MS-Mincho" w:eastAsia="MS-Mincho" w:cs="MS-Mincho" w:hint="eastAsia"/>
          <w:b/>
          <w:bCs/>
          <w:color w:val="000000"/>
          <w:kern w:val="0"/>
          <w:sz w:val="23"/>
          <w:szCs w:val="23"/>
        </w:rPr>
        <w:t>◇</w:t>
      </w:r>
      <w:r w:rsidRPr="00301A66">
        <w:rPr>
          <w:rFonts w:ascii="MS-Mincho" w:eastAsia="MS-Mincho" w:cs="MS-Mincho"/>
          <w:b/>
          <w:bCs/>
          <w:color w:val="000000"/>
          <w:kern w:val="0"/>
          <w:sz w:val="23"/>
          <w:szCs w:val="23"/>
        </w:rPr>
        <w:t xml:space="preserve"> </w:t>
      </w:r>
      <w:r w:rsidRPr="00301A66">
        <w:rPr>
          <w:rFonts w:ascii="MS-Mincho" w:eastAsia="MS-Mincho" w:cs="MS-Mincho" w:hint="eastAsia"/>
          <w:b/>
          <w:bCs/>
          <w:color w:val="000000"/>
          <w:kern w:val="0"/>
          <w:sz w:val="23"/>
          <w:szCs w:val="23"/>
        </w:rPr>
        <w:t>やむを得ない理由により参加できない担当者に対して照会を行っている</w:t>
      </w:r>
    </w:p>
    <w:p w14:paraId="0FF2C80C" w14:textId="3EF2B14D" w:rsidR="004B00D7" w:rsidRPr="00301A66" w:rsidRDefault="004B00D7" w:rsidP="00301A66">
      <w:pPr>
        <w:autoSpaceDE w:val="0"/>
        <w:autoSpaceDN w:val="0"/>
        <w:adjustRightInd w:val="0"/>
        <w:spacing w:line="0" w:lineRule="atLeast"/>
        <w:ind w:firstLineChars="200" w:firstLine="488"/>
        <w:jc w:val="left"/>
        <w:rPr>
          <w:rFonts w:ascii="MS-Mincho" w:eastAsia="MS-Mincho" w:cs="MS-Mincho"/>
          <w:b/>
          <w:bCs/>
          <w:color w:val="000000"/>
          <w:kern w:val="0"/>
          <w:sz w:val="23"/>
          <w:szCs w:val="23"/>
        </w:rPr>
      </w:pPr>
      <w:r w:rsidRPr="00301A66">
        <w:rPr>
          <w:rFonts w:ascii="MS-Mincho" w:eastAsia="MS-Mincho" w:cs="MS-Mincho" w:hint="eastAsia"/>
          <w:b/>
          <w:bCs/>
          <w:color w:val="000000"/>
          <w:kern w:val="0"/>
          <w:sz w:val="23"/>
          <w:szCs w:val="23"/>
        </w:rPr>
        <w:t>か（基本は担当者が一堂に会するように、日時の調整を行う）</w:t>
      </w:r>
    </w:p>
    <w:p w14:paraId="6FF13FCF" w14:textId="2197295A" w:rsidR="004B00D7" w:rsidRPr="00301A66" w:rsidRDefault="00301A66" w:rsidP="00301A66">
      <w:pPr>
        <w:autoSpaceDE w:val="0"/>
        <w:autoSpaceDN w:val="0"/>
        <w:adjustRightInd w:val="0"/>
        <w:spacing w:line="0" w:lineRule="atLeast"/>
        <w:ind w:firstLineChars="100" w:firstLine="294"/>
        <w:jc w:val="left"/>
        <w:rPr>
          <w:rFonts w:ascii="MS-Mincho" w:eastAsia="MS-Mincho" w:cs="MS-Mincho"/>
          <w:b/>
          <w:bCs/>
          <w:color w:val="000000"/>
          <w:kern w:val="0"/>
          <w:sz w:val="23"/>
          <w:szCs w:val="23"/>
        </w:rPr>
      </w:pPr>
      <w:r>
        <w:rPr>
          <w:rFonts w:ascii="MS-Mincho" w:eastAsia="MS-Mincho" w:cs="MS-Mincho" w:hint="eastAsia"/>
          <w:b/>
          <w:bCs/>
          <w:noProof/>
          <w:color w:val="000000"/>
          <w:kern w:val="0"/>
          <w:sz w:val="28"/>
          <w:szCs w:val="28"/>
        </w:rPr>
        <mc:AlternateContent>
          <mc:Choice Requires="wps">
            <w:drawing>
              <wp:anchor distT="0" distB="0" distL="114300" distR="114300" simplePos="0" relativeHeight="251713536" behindDoc="0" locked="0" layoutInCell="1" allowOverlap="1" wp14:anchorId="2F96C314" wp14:editId="717A32E8">
                <wp:simplePos x="0" y="0"/>
                <wp:positionH relativeFrom="margin">
                  <wp:align>center</wp:align>
                </wp:positionH>
                <wp:positionV relativeFrom="paragraph">
                  <wp:posOffset>210820</wp:posOffset>
                </wp:positionV>
                <wp:extent cx="5695950" cy="142875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5695950" cy="142875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427E9" id="正方形/長方形 32" o:spid="_x0000_s1026" style="position:absolute;left:0;text-align:left;margin-left:0;margin-top:16.6pt;width:448.5pt;height:112.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" filled="f" strokecolor="windowText" strokeweight="1pt">
                <v:stroke dashstyle="3 1"/>
                <w10:wrap anchorx="margin"/>
              </v:rect>
            </w:pict>
          </mc:Fallback>
        </mc:AlternateContent>
      </w:r>
      <w:r w:rsidR="004B00D7" w:rsidRPr="00301A66">
        <w:rPr>
          <w:rFonts w:ascii="MS-Mincho" w:eastAsia="MS-Mincho" w:cs="MS-Mincho" w:hint="eastAsia"/>
          <w:b/>
          <w:bCs/>
          <w:color w:val="000000"/>
          <w:kern w:val="0"/>
          <w:sz w:val="23"/>
          <w:szCs w:val="23"/>
        </w:rPr>
        <w:t>◇</w:t>
      </w:r>
      <w:r w:rsidR="004B00D7" w:rsidRPr="00301A66">
        <w:rPr>
          <w:rFonts w:ascii="MS-Mincho" w:eastAsia="MS-Mincho" w:cs="MS-Mincho"/>
          <w:b/>
          <w:bCs/>
          <w:color w:val="000000"/>
          <w:kern w:val="0"/>
          <w:sz w:val="23"/>
          <w:szCs w:val="23"/>
        </w:rPr>
        <w:t xml:space="preserve"> </w:t>
      </w:r>
      <w:r w:rsidR="004B00D7" w:rsidRPr="00301A66">
        <w:rPr>
          <w:rFonts w:ascii="MS-Mincho" w:eastAsia="MS-Mincho" w:cs="MS-Mincho" w:hint="eastAsia"/>
          <w:b/>
          <w:bCs/>
          <w:color w:val="000000"/>
          <w:kern w:val="0"/>
          <w:sz w:val="23"/>
          <w:szCs w:val="23"/>
        </w:rPr>
        <w:t>ケアプランを作成した際に、利用者の名前で同意を得ているか</w:t>
      </w:r>
    </w:p>
    <w:p w14:paraId="6871076A" w14:textId="44F7C277" w:rsidR="00FE163B" w:rsidRPr="00FE163B" w:rsidRDefault="00FE163B" w:rsidP="00FE163B">
      <w:pPr>
        <w:autoSpaceDE w:val="0"/>
        <w:autoSpaceDN w:val="0"/>
        <w:adjustRightInd w:val="0"/>
        <w:spacing w:line="0" w:lineRule="atLeast"/>
        <w:jc w:val="left"/>
        <w:rPr>
          <w:rFonts w:ascii="MS UI Gothic" w:eastAsia="MS UI Gothic" w:hAnsi="MS UI Gothic" w:cs="MS-Mincho"/>
          <w:b/>
          <w:bCs/>
          <w:color w:val="000000"/>
          <w:kern w:val="0"/>
          <w:sz w:val="23"/>
          <w:szCs w:val="23"/>
        </w:rPr>
      </w:pPr>
      <w:r w:rsidRPr="00FE163B">
        <w:rPr>
          <w:rFonts w:ascii="MS-Mincho" w:eastAsia="MS-Mincho" w:cs="MS-Mincho" w:hint="eastAsia"/>
          <w:b/>
          <w:bCs/>
          <w:color w:val="000000"/>
          <w:kern w:val="0"/>
          <w:sz w:val="23"/>
          <w:szCs w:val="23"/>
        </w:rPr>
        <w:t>基準省令　第1</w:t>
      </w:r>
      <w:r w:rsidRPr="00FE163B">
        <w:rPr>
          <w:rFonts w:ascii="MS-Mincho" w:eastAsia="MS-Mincho" w:cs="MS-Mincho"/>
          <w:b/>
          <w:bCs/>
          <w:color w:val="000000"/>
          <w:kern w:val="0"/>
          <w:sz w:val="23"/>
          <w:szCs w:val="23"/>
        </w:rPr>
        <w:t>3</w:t>
      </w:r>
      <w:r w:rsidRPr="00FE163B">
        <w:rPr>
          <w:rFonts w:ascii="MS-Mincho" w:eastAsia="MS-Mincho" w:cs="MS-Mincho" w:hint="eastAsia"/>
          <w:b/>
          <w:bCs/>
          <w:color w:val="000000"/>
          <w:kern w:val="0"/>
          <w:sz w:val="23"/>
          <w:szCs w:val="23"/>
        </w:rPr>
        <w:t>条の</w:t>
      </w:r>
      <w:r>
        <w:rPr>
          <w:rFonts w:ascii="MS-Mincho" w:eastAsia="MS-Mincho" w:cs="MS-Mincho" w:hint="eastAsia"/>
          <w:b/>
          <w:bCs/>
          <w:color w:val="000000"/>
          <w:kern w:val="0"/>
          <w:sz w:val="23"/>
          <w:szCs w:val="23"/>
        </w:rPr>
        <w:t>九</w:t>
      </w:r>
      <w:r w:rsidRPr="00FE163B">
        <w:rPr>
          <w:rFonts w:ascii="MS-Mincho" w:eastAsia="MS-Mincho" w:cs="MS-Mincho" w:hint="eastAsia"/>
          <w:b/>
          <w:bCs/>
          <w:color w:val="000000"/>
          <w:kern w:val="0"/>
          <w:sz w:val="23"/>
          <w:szCs w:val="23"/>
        </w:rPr>
        <w:t>（条例　第1</w:t>
      </w:r>
      <w:r w:rsidRPr="00FE163B">
        <w:rPr>
          <w:rFonts w:ascii="MS-Mincho" w:eastAsia="MS-Mincho" w:cs="MS-Mincho"/>
          <w:b/>
          <w:bCs/>
          <w:color w:val="000000"/>
          <w:kern w:val="0"/>
          <w:sz w:val="23"/>
          <w:szCs w:val="23"/>
        </w:rPr>
        <w:t>6</w:t>
      </w:r>
      <w:r w:rsidRPr="00FE163B">
        <w:rPr>
          <w:rFonts w:ascii="MS-Mincho" w:eastAsia="MS-Mincho" w:cs="MS-Mincho" w:hint="eastAsia"/>
          <w:b/>
          <w:bCs/>
          <w:color w:val="000000"/>
          <w:kern w:val="0"/>
          <w:sz w:val="23"/>
          <w:szCs w:val="23"/>
        </w:rPr>
        <w:t>条の(</w:t>
      </w:r>
      <w:r>
        <w:rPr>
          <w:rFonts w:ascii="MS-Mincho" w:eastAsia="MS-Mincho" w:cs="MS-Mincho"/>
          <w:b/>
          <w:bCs/>
          <w:color w:val="000000"/>
          <w:kern w:val="0"/>
          <w:sz w:val="23"/>
          <w:szCs w:val="23"/>
        </w:rPr>
        <w:t>9</w:t>
      </w:r>
      <w:r w:rsidRPr="00FE163B">
        <w:rPr>
          <w:rFonts w:ascii="MS-Mincho" w:eastAsia="MS-Mincho" w:cs="MS-Mincho"/>
          <w:b/>
          <w:bCs/>
          <w:color w:val="000000"/>
          <w:kern w:val="0"/>
          <w:sz w:val="23"/>
          <w:szCs w:val="23"/>
        </w:rPr>
        <w:t>)</w:t>
      </w:r>
      <w:r w:rsidRPr="00FE163B">
        <w:rPr>
          <w:rFonts w:ascii="MS-Mincho" w:eastAsia="MS-Mincho" w:cs="MS-Mincho" w:hint="eastAsia"/>
          <w:b/>
          <w:bCs/>
          <w:color w:val="000000"/>
          <w:kern w:val="0"/>
          <w:sz w:val="23"/>
          <w:szCs w:val="23"/>
        </w:rPr>
        <w:t>）</w:t>
      </w:r>
    </w:p>
    <w:p w14:paraId="1F747D7F" w14:textId="2DEDB0BC" w:rsidR="00301A66" w:rsidRPr="0054501D" w:rsidRDefault="000F2FB0" w:rsidP="0054501D">
      <w:pPr>
        <w:autoSpaceDE w:val="0"/>
        <w:autoSpaceDN w:val="0"/>
        <w:adjustRightInd w:val="0"/>
        <w:spacing w:line="0" w:lineRule="atLeast"/>
        <w:ind w:firstLineChars="100" w:firstLine="374"/>
        <w:jc w:val="left"/>
        <w:rPr>
          <w:rFonts w:ascii="ＭＳ 明朝" w:eastAsia="ＭＳ 明朝" w:hAnsi="ＭＳ 明朝" w:cs="MS-Mincho"/>
          <w:color w:val="000000"/>
          <w:kern w:val="0"/>
          <w:sz w:val="23"/>
          <w:szCs w:val="23"/>
        </w:rPr>
      </w:pPr>
      <w:r>
        <w:rPr>
          <w:rFonts w:ascii="MS-Gothic" w:eastAsia="MS-Gothic" w:cs="MS-Gothic"/>
          <w:b/>
          <w:bCs/>
          <w:noProof/>
          <w:kern w:val="0"/>
          <w:sz w:val="36"/>
          <w:szCs w:val="36"/>
        </w:rPr>
        <mc:AlternateContent>
          <mc:Choice Requires="wps">
            <w:drawing>
              <wp:anchor distT="0" distB="0" distL="114300" distR="114300" simplePos="0" relativeHeight="251774976" behindDoc="0" locked="0" layoutInCell="1" allowOverlap="1" wp14:anchorId="60ADEB67" wp14:editId="2B95D3DE">
                <wp:simplePos x="0" y="0"/>
                <wp:positionH relativeFrom="margin">
                  <wp:align>center</wp:align>
                </wp:positionH>
                <wp:positionV relativeFrom="paragraph">
                  <wp:posOffset>1417320</wp:posOffset>
                </wp:positionV>
                <wp:extent cx="695325" cy="381000"/>
                <wp:effectExtent l="0" t="0" r="9525" b="0"/>
                <wp:wrapNone/>
                <wp:docPr id="62" name="正方形/長方形 62"/>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052C0533" w14:textId="0B476A6A"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７</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DEB67" id="正方形/長方形 62" o:spid="_x0000_s1048" style="position:absolute;left:0;text-align:left;margin-left:0;margin-top:111.6pt;width:54.75pt;height:30pt;z-index:2517749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" fillcolor="window" stroked="f" strokeweight="1pt">
                <v:textbox>
                  <w:txbxContent>
                    <w:p w14:paraId="052C0533" w14:textId="0B476A6A"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７</w:t>
                      </w:r>
                      <w:r w:rsidRPr="00546C0C">
                        <w:rPr>
                          <w:rFonts w:asciiTheme="majorHAnsi" w:eastAsiaTheme="majorHAnsi" w:hAnsiTheme="majorHAnsi" w:hint="eastAsia"/>
                          <w:b/>
                          <w:bCs/>
                          <w:color w:val="000000" w:themeColor="text1"/>
                        </w:rPr>
                        <w:t>－</w:t>
                      </w:r>
                    </w:p>
                  </w:txbxContent>
                </v:textbox>
                <w10:wrap anchorx="margin"/>
              </v:rect>
            </w:pict>
          </mc:Fallback>
        </mc:AlternateContent>
      </w:r>
      <w:r w:rsidR="00301A66" w:rsidRPr="000F2FB0">
        <w:rPr>
          <w:rFonts w:ascii="ＭＳ 明朝" w:eastAsia="ＭＳ 明朝" w:hAnsi="ＭＳ 明朝" w:cs="MS-Mincho" w:hint="eastAsia"/>
          <w:color w:val="000000"/>
          <w:kern w:val="0"/>
          <w:sz w:val="23"/>
          <w:szCs w:val="23"/>
        </w:rPr>
        <w:t>介護支援専門員は、サービス担当者会議の開催により、利用者の状況等に関する情報を担当者と共有するとともに、当該居宅サービス計画の原案の内容について、担当者から、専門的な見地からの意見を求めるものとする。ただし、</w:t>
      </w:r>
      <w:r w:rsidR="00301A66" w:rsidRPr="000F2FB0">
        <w:rPr>
          <w:rFonts w:ascii="ＭＳ 明朝" w:eastAsia="ＭＳ 明朝" w:hAnsi="ＭＳ 明朝" w:cs="MS-Mincho" w:hint="eastAsia"/>
          <w:color w:val="323232"/>
          <w:kern w:val="0"/>
          <w:sz w:val="23"/>
          <w:szCs w:val="23"/>
        </w:rPr>
        <w:t>利用者の心身の状況等によ</w:t>
      </w:r>
      <w:r w:rsidR="00301A66" w:rsidRPr="000F2FB0">
        <w:rPr>
          <w:rFonts w:ascii="ＭＳ 明朝" w:eastAsia="ＭＳ 明朝" w:hAnsi="ＭＳ 明朝" w:cs="MS-Mincho" w:hint="eastAsia"/>
          <w:color w:val="000000"/>
          <w:kern w:val="0"/>
          <w:sz w:val="23"/>
          <w:szCs w:val="23"/>
        </w:rPr>
        <w:t>り、主治の医師又は歯科医師の意見を勘案して必要と認める場合その他のやむを得ない理由がある場合については、担当者に対する照会等により意見を求めることができるものとする。</w:t>
      </w:r>
    </w:p>
    <w:p w14:paraId="2503807B" w14:textId="11C76430" w:rsidR="00301A66" w:rsidRDefault="00301A66" w:rsidP="004B00D7">
      <w:pPr>
        <w:autoSpaceDE w:val="0"/>
        <w:autoSpaceDN w:val="0"/>
        <w:adjustRightInd w:val="0"/>
        <w:spacing w:line="0" w:lineRule="atLeast"/>
        <w:jc w:val="left"/>
        <w:rPr>
          <w:rFonts w:ascii="MS-Mincho" w:eastAsia="MS-Mincho" w:cs="MS-Mincho"/>
          <w:color w:val="000000"/>
          <w:kern w:val="0"/>
          <w:sz w:val="23"/>
          <w:szCs w:val="23"/>
        </w:rPr>
      </w:pPr>
    </w:p>
    <w:p w14:paraId="3B1DC003" w14:textId="4DF6D6C1" w:rsidR="00301A66" w:rsidRDefault="0028713B"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15584" behindDoc="0" locked="0" layoutInCell="1" allowOverlap="1" wp14:anchorId="53A9E871" wp14:editId="1199865A">
                <wp:simplePos x="0" y="0"/>
                <wp:positionH relativeFrom="margin">
                  <wp:align>center</wp:align>
                </wp:positionH>
                <wp:positionV relativeFrom="paragraph">
                  <wp:posOffset>-240030</wp:posOffset>
                </wp:positionV>
                <wp:extent cx="5781675" cy="2238375"/>
                <wp:effectExtent l="0" t="0" r="9525" b="9525"/>
                <wp:wrapNone/>
                <wp:docPr id="33" name="四角形: 角を丸くする 33"/>
                <wp:cNvGraphicFramePr/>
                <a:graphic xmlns:a="http://schemas.openxmlformats.org/drawingml/2006/main">
                  <a:graphicData uri="http://schemas.microsoft.com/office/word/2010/wordprocessingShape">
                    <wps:wsp>
                      <wps:cNvSpPr/>
                      <wps:spPr>
                        <a:xfrm>
                          <a:off x="0" y="0"/>
                          <a:ext cx="5781675" cy="2238375"/>
                        </a:xfrm>
                        <a:prstGeom prst="roundRect">
                          <a:avLst/>
                        </a:prstGeom>
                        <a:solidFill>
                          <a:srgbClr val="A5A5A5">
                            <a:lumMod val="40000"/>
                            <a:lumOff val="60000"/>
                          </a:srgbClr>
                        </a:solidFill>
                        <a:ln w="12700" cap="flat" cmpd="sng" algn="ctr">
                          <a:noFill/>
                          <a:prstDash val="solid"/>
                          <a:miter lim="800000"/>
                        </a:ln>
                        <a:effectLst/>
                      </wps:spPr>
                      <wps:txbx>
                        <w:txbxContent>
                          <w:p w14:paraId="69FA7748" w14:textId="6FE0FE93" w:rsidR="007B2987" w:rsidRDefault="007B2987" w:rsidP="002C6446">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Pr>
                                <w:rFonts w:ascii="YuGothic-Regular" w:eastAsia="YuGothic-Regular" w:cs="YuGothic-Regular" w:hint="eastAsia"/>
                                <w:color w:val="000000"/>
                                <w:kern w:val="0"/>
                                <w:sz w:val="23"/>
                                <w:szCs w:val="23"/>
                              </w:rPr>
                              <w:t>サービス担当者会議は、</w:t>
                            </w:r>
                          </w:p>
                          <w:p w14:paraId="26D1CA6B" w14:textId="43B0A017" w:rsidR="007B2987" w:rsidRPr="004B00D7" w:rsidRDefault="007B2987" w:rsidP="00F63324">
                            <w:pPr>
                              <w:autoSpaceDE w:val="0"/>
                              <w:autoSpaceDN w:val="0"/>
                              <w:adjustRightInd w:val="0"/>
                              <w:spacing w:line="0" w:lineRule="atLeast"/>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①</w:t>
                            </w:r>
                            <w:r w:rsidRPr="004B00D7">
                              <w:rPr>
                                <w:rFonts w:ascii="YuGothic-Regular" w:eastAsia="YuGothic-Regular" w:cs="YuGothic-Regular"/>
                                <w:color w:val="000000"/>
                                <w:kern w:val="0"/>
                                <w:sz w:val="23"/>
                                <w:szCs w:val="23"/>
                              </w:rPr>
                              <w:t xml:space="preserve"> </w:t>
                            </w:r>
                            <w:r w:rsidRPr="004B00D7">
                              <w:rPr>
                                <w:rFonts w:ascii="YuGothic-Regular" w:eastAsia="YuGothic-Regular" w:cs="YuGothic-Regular" w:hint="eastAsia"/>
                                <w:color w:val="000000"/>
                                <w:kern w:val="0"/>
                                <w:sz w:val="23"/>
                                <w:szCs w:val="23"/>
                              </w:rPr>
                              <w:t>利用者の状況を担当者と共有する</w:t>
                            </w:r>
                          </w:p>
                          <w:p w14:paraId="594F442F" w14:textId="77777777" w:rsidR="007B2987" w:rsidRPr="004B00D7" w:rsidRDefault="007B2987" w:rsidP="00F63324">
                            <w:pPr>
                              <w:autoSpaceDE w:val="0"/>
                              <w:autoSpaceDN w:val="0"/>
                              <w:adjustRightInd w:val="0"/>
                              <w:spacing w:line="0" w:lineRule="atLeast"/>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②</w:t>
                            </w:r>
                            <w:r w:rsidRPr="004B00D7">
                              <w:rPr>
                                <w:rFonts w:ascii="YuGothic-Regular" w:eastAsia="YuGothic-Regular" w:cs="YuGothic-Regular"/>
                                <w:color w:val="000000"/>
                                <w:kern w:val="0"/>
                                <w:sz w:val="23"/>
                                <w:szCs w:val="23"/>
                              </w:rPr>
                              <w:t xml:space="preserve"> </w:t>
                            </w:r>
                            <w:r w:rsidRPr="004B00D7">
                              <w:rPr>
                                <w:rFonts w:ascii="YuGothic-Regular" w:eastAsia="YuGothic-Regular" w:cs="YuGothic-Regular" w:hint="eastAsia"/>
                                <w:color w:val="000000"/>
                                <w:kern w:val="0"/>
                                <w:sz w:val="23"/>
                                <w:szCs w:val="23"/>
                              </w:rPr>
                              <w:t>これからのケアプランの全体の内容について担当者から意見を求めるものです。</w:t>
                            </w:r>
                          </w:p>
                          <w:p w14:paraId="50F7ACB2" w14:textId="77777777" w:rsidR="007B2987" w:rsidRPr="004B00D7" w:rsidRDefault="007B2987" w:rsidP="002C6446">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招集せず照会対応とする場合も、必ずケアプランの原案を送付し、そのプ</w:t>
                            </w:r>
                          </w:p>
                          <w:p w14:paraId="48A8F88A" w14:textId="77777777" w:rsidR="007B2987" w:rsidRPr="004B00D7" w:rsidRDefault="007B2987" w:rsidP="00F63324">
                            <w:pPr>
                              <w:autoSpaceDE w:val="0"/>
                              <w:autoSpaceDN w:val="0"/>
                              <w:adjustRightInd w:val="0"/>
                              <w:spacing w:line="0" w:lineRule="atLeast"/>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ランに対する意見を聞きとり、その記録を残してください。</w:t>
                            </w:r>
                          </w:p>
                          <w:p w14:paraId="155391BD" w14:textId="77777777" w:rsidR="007B2987" w:rsidRPr="004B00D7" w:rsidRDefault="007B2987" w:rsidP="002C6446">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また、特段の事情により、サービス担当者会議を開催できない場合は、その具体的な内容を記録するようにしてください。</w:t>
                            </w:r>
                          </w:p>
                          <w:p w14:paraId="6BFC8D9A" w14:textId="77777777" w:rsidR="007B2987" w:rsidRPr="00F63324" w:rsidRDefault="007B2987" w:rsidP="00F6332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A9E871" id="四角形: 角を丸くする 33" o:spid="_x0000_s1049" style="position:absolute;margin-left:0;margin-top:-18.9pt;width:455.25pt;height:176.25pt;z-index:2517155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" fillcolor="#dbdbdb" stroked="f" strokeweight="1pt">
                <v:stroke joinstyle="miter"/>
                <v:textbox>
                  <w:txbxContent>
                    <w:p w14:paraId="69FA7748" w14:textId="6FE0FE93" w:rsidR="007B2987" w:rsidRDefault="007B2987" w:rsidP="002C6446">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Pr>
                          <w:rFonts w:ascii="YuGothic-Regular" w:eastAsia="YuGothic-Regular" w:cs="YuGothic-Regular" w:hint="eastAsia"/>
                          <w:color w:val="000000"/>
                          <w:kern w:val="0"/>
                          <w:sz w:val="23"/>
                          <w:szCs w:val="23"/>
                        </w:rPr>
                        <w:t>サービス担当者会議は、</w:t>
                      </w:r>
                    </w:p>
                    <w:p w14:paraId="26D1CA6B" w14:textId="43B0A017" w:rsidR="007B2987" w:rsidRPr="004B00D7" w:rsidRDefault="007B2987" w:rsidP="00F63324">
                      <w:pPr>
                        <w:autoSpaceDE w:val="0"/>
                        <w:autoSpaceDN w:val="0"/>
                        <w:adjustRightInd w:val="0"/>
                        <w:spacing w:line="0" w:lineRule="atLeast"/>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①</w:t>
                      </w:r>
                      <w:r w:rsidRPr="004B00D7">
                        <w:rPr>
                          <w:rFonts w:ascii="YuGothic-Regular" w:eastAsia="YuGothic-Regular" w:cs="YuGothic-Regular"/>
                          <w:color w:val="000000"/>
                          <w:kern w:val="0"/>
                          <w:sz w:val="23"/>
                          <w:szCs w:val="23"/>
                        </w:rPr>
                        <w:t xml:space="preserve"> </w:t>
                      </w:r>
                      <w:r w:rsidRPr="004B00D7">
                        <w:rPr>
                          <w:rFonts w:ascii="YuGothic-Regular" w:eastAsia="YuGothic-Regular" w:cs="YuGothic-Regular" w:hint="eastAsia"/>
                          <w:color w:val="000000"/>
                          <w:kern w:val="0"/>
                          <w:sz w:val="23"/>
                          <w:szCs w:val="23"/>
                        </w:rPr>
                        <w:t>利用者の状況を担当者と共有する</w:t>
                      </w:r>
                    </w:p>
                    <w:p w14:paraId="594F442F" w14:textId="77777777" w:rsidR="007B2987" w:rsidRPr="004B00D7" w:rsidRDefault="007B2987" w:rsidP="00F63324">
                      <w:pPr>
                        <w:autoSpaceDE w:val="0"/>
                        <w:autoSpaceDN w:val="0"/>
                        <w:adjustRightInd w:val="0"/>
                        <w:spacing w:line="0" w:lineRule="atLeast"/>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②</w:t>
                      </w:r>
                      <w:r w:rsidRPr="004B00D7">
                        <w:rPr>
                          <w:rFonts w:ascii="YuGothic-Regular" w:eastAsia="YuGothic-Regular" w:cs="YuGothic-Regular"/>
                          <w:color w:val="000000"/>
                          <w:kern w:val="0"/>
                          <w:sz w:val="23"/>
                          <w:szCs w:val="23"/>
                        </w:rPr>
                        <w:t xml:space="preserve"> </w:t>
                      </w:r>
                      <w:r w:rsidRPr="004B00D7">
                        <w:rPr>
                          <w:rFonts w:ascii="YuGothic-Regular" w:eastAsia="YuGothic-Regular" w:cs="YuGothic-Regular" w:hint="eastAsia"/>
                          <w:color w:val="000000"/>
                          <w:kern w:val="0"/>
                          <w:sz w:val="23"/>
                          <w:szCs w:val="23"/>
                        </w:rPr>
                        <w:t>これからのケアプランの全体の内容について担当者から意見を求めるものです。</w:t>
                      </w:r>
                    </w:p>
                    <w:p w14:paraId="50F7ACB2" w14:textId="77777777" w:rsidR="007B2987" w:rsidRPr="004B00D7" w:rsidRDefault="007B2987" w:rsidP="002C6446">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招集せず照会対応とする場合も、必ずケアプランの原案を送付し、そのプ</w:t>
                      </w:r>
                    </w:p>
                    <w:p w14:paraId="48A8F88A" w14:textId="77777777" w:rsidR="007B2987" w:rsidRPr="004B00D7" w:rsidRDefault="007B2987" w:rsidP="00F63324">
                      <w:pPr>
                        <w:autoSpaceDE w:val="0"/>
                        <w:autoSpaceDN w:val="0"/>
                        <w:adjustRightInd w:val="0"/>
                        <w:spacing w:line="0" w:lineRule="atLeast"/>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ランに対する意見を聞きとり、その記録を残してください。</w:t>
                      </w:r>
                    </w:p>
                    <w:p w14:paraId="155391BD" w14:textId="77777777" w:rsidR="007B2987" w:rsidRPr="004B00D7" w:rsidRDefault="007B2987" w:rsidP="002C6446">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また、特段の事情により、サービス担当者会議を開催できない場合は、その具体的な内容を記録するようにしてください。</w:t>
                      </w:r>
                    </w:p>
                    <w:p w14:paraId="6BFC8D9A" w14:textId="77777777" w:rsidR="007B2987" w:rsidRPr="00F63324" w:rsidRDefault="007B2987" w:rsidP="00F63324">
                      <w:pPr>
                        <w:jc w:val="center"/>
                        <w:rPr>
                          <w:color w:val="000000" w:themeColor="text1"/>
                        </w:rPr>
                      </w:pPr>
                    </w:p>
                  </w:txbxContent>
                </v:textbox>
                <w10:wrap anchorx="margin"/>
              </v:roundrect>
            </w:pict>
          </mc:Fallback>
        </mc:AlternateContent>
      </w:r>
    </w:p>
    <w:p w14:paraId="0AC7885C" w14:textId="0229B972" w:rsidR="00301A66" w:rsidRDefault="00301A66" w:rsidP="004B00D7">
      <w:pPr>
        <w:autoSpaceDE w:val="0"/>
        <w:autoSpaceDN w:val="0"/>
        <w:adjustRightInd w:val="0"/>
        <w:spacing w:line="0" w:lineRule="atLeast"/>
        <w:jc w:val="left"/>
        <w:rPr>
          <w:rFonts w:ascii="MS-Mincho" w:eastAsia="MS-Mincho" w:cs="MS-Mincho"/>
          <w:color w:val="000000"/>
          <w:kern w:val="0"/>
          <w:sz w:val="23"/>
          <w:szCs w:val="23"/>
        </w:rPr>
      </w:pPr>
    </w:p>
    <w:p w14:paraId="1F9BA4FD" w14:textId="77777777" w:rsidR="00301A66" w:rsidRDefault="00301A66" w:rsidP="004B00D7">
      <w:pPr>
        <w:autoSpaceDE w:val="0"/>
        <w:autoSpaceDN w:val="0"/>
        <w:adjustRightInd w:val="0"/>
        <w:spacing w:line="0" w:lineRule="atLeast"/>
        <w:jc w:val="left"/>
        <w:rPr>
          <w:rFonts w:ascii="MS-Mincho" w:eastAsia="MS-Mincho" w:cs="MS-Mincho"/>
          <w:color w:val="000000"/>
          <w:kern w:val="0"/>
          <w:sz w:val="23"/>
          <w:szCs w:val="23"/>
        </w:rPr>
      </w:pPr>
    </w:p>
    <w:p w14:paraId="179297EE" w14:textId="186E8FA5" w:rsidR="00301A66" w:rsidRDefault="00301A66" w:rsidP="004B00D7">
      <w:pPr>
        <w:autoSpaceDE w:val="0"/>
        <w:autoSpaceDN w:val="0"/>
        <w:adjustRightInd w:val="0"/>
        <w:spacing w:line="0" w:lineRule="atLeast"/>
        <w:jc w:val="left"/>
        <w:rPr>
          <w:rFonts w:ascii="MS-Mincho" w:eastAsia="MS-Mincho" w:cs="MS-Mincho"/>
          <w:color w:val="000000"/>
          <w:kern w:val="0"/>
          <w:sz w:val="23"/>
          <w:szCs w:val="23"/>
        </w:rPr>
      </w:pPr>
    </w:p>
    <w:p w14:paraId="0EF3178D" w14:textId="407E812B" w:rsidR="00301A66" w:rsidRDefault="00301A66" w:rsidP="004B00D7">
      <w:pPr>
        <w:autoSpaceDE w:val="0"/>
        <w:autoSpaceDN w:val="0"/>
        <w:adjustRightInd w:val="0"/>
        <w:spacing w:line="0" w:lineRule="atLeast"/>
        <w:jc w:val="left"/>
        <w:rPr>
          <w:rFonts w:ascii="MS-Mincho" w:eastAsia="MS-Mincho" w:cs="MS-Mincho"/>
          <w:color w:val="000000"/>
          <w:kern w:val="0"/>
          <w:sz w:val="23"/>
          <w:szCs w:val="23"/>
        </w:rPr>
      </w:pPr>
    </w:p>
    <w:p w14:paraId="5B3D26A0" w14:textId="77777777" w:rsidR="00301A66" w:rsidRDefault="00301A66" w:rsidP="004B00D7">
      <w:pPr>
        <w:autoSpaceDE w:val="0"/>
        <w:autoSpaceDN w:val="0"/>
        <w:adjustRightInd w:val="0"/>
        <w:spacing w:line="0" w:lineRule="atLeast"/>
        <w:jc w:val="left"/>
        <w:rPr>
          <w:rFonts w:ascii="MS-Mincho" w:eastAsia="MS-Mincho" w:cs="MS-Mincho"/>
          <w:color w:val="000000"/>
          <w:kern w:val="0"/>
          <w:sz w:val="23"/>
          <w:szCs w:val="23"/>
        </w:rPr>
      </w:pPr>
    </w:p>
    <w:p w14:paraId="159B5CDD" w14:textId="326CC6CC" w:rsidR="00301A66" w:rsidRDefault="00301A66" w:rsidP="004B00D7">
      <w:pPr>
        <w:autoSpaceDE w:val="0"/>
        <w:autoSpaceDN w:val="0"/>
        <w:adjustRightInd w:val="0"/>
        <w:spacing w:line="0" w:lineRule="atLeast"/>
        <w:jc w:val="left"/>
        <w:rPr>
          <w:rFonts w:ascii="MS-Mincho" w:eastAsia="MS-Mincho" w:cs="MS-Mincho"/>
          <w:color w:val="000000"/>
          <w:kern w:val="0"/>
          <w:sz w:val="23"/>
          <w:szCs w:val="23"/>
        </w:rPr>
      </w:pPr>
    </w:p>
    <w:p w14:paraId="18B3115F" w14:textId="5AC5D0BA" w:rsidR="00301A66" w:rsidRDefault="00301A66" w:rsidP="004B00D7">
      <w:pPr>
        <w:autoSpaceDE w:val="0"/>
        <w:autoSpaceDN w:val="0"/>
        <w:adjustRightInd w:val="0"/>
        <w:spacing w:line="0" w:lineRule="atLeast"/>
        <w:jc w:val="left"/>
        <w:rPr>
          <w:rFonts w:ascii="MS-Mincho" w:eastAsia="MS-Mincho" w:cs="MS-Mincho"/>
          <w:color w:val="000000"/>
          <w:kern w:val="0"/>
          <w:sz w:val="23"/>
          <w:szCs w:val="23"/>
        </w:rPr>
      </w:pPr>
    </w:p>
    <w:p w14:paraId="71E568BA" w14:textId="77777777" w:rsidR="000F2FB0" w:rsidRDefault="000F2FB0" w:rsidP="004B00D7">
      <w:pPr>
        <w:autoSpaceDE w:val="0"/>
        <w:autoSpaceDN w:val="0"/>
        <w:adjustRightInd w:val="0"/>
        <w:spacing w:line="0" w:lineRule="atLeast"/>
        <w:jc w:val="left"/>
        <w:rPr>
          <w:rFonts w:ascii="MS-Mincho" w:eastAsia="MS-Mincho" w:cs="MS-Mincho"/>
          <w:color w:val="000000"/>
          <w:kern w:val="0"/>
          <w:sz w:val="23"/>
          <w:szCs w:val="23"/>
        </w:rPr>
      </w:pPr>
    </w:p>
    <w:p w14:paraId="3E387DF1" w14:textId="6BA31760" w:rsidR="00301A66" w:rsidRDefault="00F63324"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17632" behindDoc="0" locked="0" layoutInCell="1" allowOverlap="1" wp14:anchorId="16150F6B" wp14:editId="724681C1">
                <wp:simplePos x="0" y="0"/>
                <wp:positionH relativeFrom="margin">
                  <wp:align>left</wp:align>
                </wp:positionH>
                <wp:positionV relativeFrom="paragraph">
                  <wp:posOffset>53340</wp:posOffset>
                </wp:positionV>
                <wp:extent cx="2305050" cy="371475"/>
                <wp:effectExtent l="0" t="0" r="19050" b="28575"/>
                <wp:wrapNone/>
                <wp:docPr id="34" name="四角形: 角を丸くする 34"/>
                <wp:cNvGraphicFramePr/>
                <a:graphic xmlns:a="http://schemas.openxmlformats.org/drawingml/2006/main">
                  <a:graphicData uri="http://schemas.microsoft.com/office/word/2010/wordprocessingShape">
                    <wps:wsp>
                      <wps:cNvSpPr/>
                      <wps:spPr>
                        <a:xfrm>
                          <a:off x="0" y="0"/>
                          <a:ext cx="2305050" cy="371475"/>
                        </a:xfrm>
                        <a:prstGeom prst="roundRect">
                          <a:avLst/>
                        </a:prstGeom>
                        <a:solidFill>
                          <a:srgbClr val="A5A5A5">
                            <a:lumMod val="40000"/>
                            <a:lumOff val="60000"/>
                          </a:srgbClr>
                        </a:solidFill>
                        <a:ln w="12700" cap="flat" cmpd="sng" algn="ctr">
                          <a:solidFill>
                            <a:sysClr val="windowText" lastClr="000000"/>
                          </a:solidFill>
                          <a:prstDash val="solid"/>
                          <a:miter lim="800000"/>
                        </a:ln>
                        <a:effectLst/>
                      </wps:spPr>
                      <wps:txbx>
                        <w:txbxContent>
                          <w:p w14:paraId="7957746B" w14:textId="235E8DE6"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ケアプラン作成</w:t>
                            </w:r>
                          </w:p>
                          <w:p w14:paraId="2B1A1B8B" w14:textId="77777777" w:rsidR="007B2987" w:rsidRPr="00974DE4" w:rsidRDefault="007B2987" w:rsidP="00F6332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50F6B" id="四角形: 角を丸くする 34" o:spid="_x0000_s1050" style="position:absolute;margin-left:0;margin-top:4.2pt;width:181.5pt;height:29.2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" fillcolor="#dbdbdb" strokecolor="windowText" strokeweight="1pt">
                <v:stroke joinstyle="miter"/>
                <v:textbox>
                  <w:txbxContent>
                    <w:p w14:paraId="7957746B" w14:textId="235E8DE6"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ケアプラン作成</w:t>
                      </w:r>
                    </w:p>
                    <w:p w14:paraId="2B1A1B8B" w14:textId="77777777" w:rsidR="007B2987" w:rsidRPr="00974DE4" w:rsidRDefault="007B2987" w:rsidP="00F63324">
                      <w:pPr>
                        <w:jc w:val="center"/>
                        <w:rPr>
                          <w:color w:val="000000" w:themeColor="text1"/>
                        </w:rPr>
                      </w:pPr>
                    </w:p>
                  </w:txbxContent>
                </v:textbox>
                <w10:wrap anchorx="margin"/>
              </v:roundrect>
            </w:pict>
          </mc:Fallback>
        </mc:AlternateContent>
      </w:r>
    </w:p>
    <w:p w14:paraId="582876AC" w14:textId="6161AE21" w:rsidR="00F63324" w:rsidRDefault="00F63324" w:rsidP="004B00D7">
      <w:pPr>
        <w:autoSpaceDE w:val="0"/>
        <w:autoSpaceDN w:val="0"/>
        <w:adjustRightInd w:val="0"/>
        <w:spacing w:line="0" w:lineRule="atLeast"/>
        <w:jc w:val="left"/>
        <w:rPr>
          <w:rFonts w:ascii="MS-Mincho" w:eastAsia="MS-Mincho" w:cs="MS-Mincho"/>
          <w:color w:val="000000"/>
          <w:kern w:val="0"/>
          <w:sz w:val="23"/>
          <w:szCs w:val="23"/>
        </w:rPr>
      </w:pPr>
    </w:p>
    <w:p w14:paraId="45AB4D41" w14:textId="32F4B4F1" w:rsidR="00F63324" w:rsidRDefault="00F63324" w:rsidP="00F63324">
      <w:pPr>
        <w:autoSpaceDE w:val="0"/>
        <w:autoSpaceDN w:val="0"/>
        <w:adjustRightInd w:val="0"/>
        <w:spacing w:line="0" w:lineRule="atLeast"/>
        <w:ind w:firstLineChars="100" w:firstLine="294"/>
        <w:jc w:val="left"/>
        <w:rPr>
          <w:rFonts w:ascii="YuGothic-Regular" w:eastAsia="YuGothic-Regular" w:cs="YuGothic-Regular"/>
          <w:color w:val="000000"/>
          <w:kern w:val="0"/>
          <w:sz w:val="23"/>
          <w:szCs w:val="23"/>
        </w:rPr>
      </w:pPr>
      <w:r>
        <w:rPr>
          <w:rFonts w:ascii="MS-Mincho" w:eastAsia="MS-Mincho" w:cs="MS-Mincho" w:hint="eastAsia"/>
          <w:b/>
          <w:bCs/>
          <w:noProof/>
          <w:color w:val="000000"/>
          <w:kern w:val="0"/>
          <w:sz w:val="28"/>
          <w:szCs w:val="28"/>
        </w:rPr>
        <mc:AlternateContent>
          <mc:Choice Requires="wps">
            <w:drawing>
              <wp:anchor distT="0" distB="0" distL="114300" distR="114300" simplePos="0" relativeHeight="251719680" behindDoc="0" locked="0" layoutInCell="1" allowOverlap="1" wp14:anchorId="715D79E9" wp14:editId="5C54EEEB">
                <wp:simplePos x="0" y="0"/>
                <wp:positionH relativeFrom="margin">
                  <wp:posOffset>-165735</wp:posOffset>
                </wp:positionH>
                <wp:positionV relativeFrom="paragraph">
                  <wp:posOffset>238125</wp:posOffset>
                </wp:positionV>
                <wp:extent cx="5695950" cy="1171575"/>
                <wp:effectExtent l="0" t="0" r="19050" b="28575"/>
                <wp:wrapNone/>
                <wp:docPr id="35" name="正方形/長方形 35"/>
                <wp:cNvGraphicFramePr/>
                <a:graphic xmlns:a="http://schemas.openxmlformats.org/drawingml/2006/main">
                  <a:graphicData uri="http://schemas.microsoft.com/office/word/2010/wordprocessingShape">
                    <wps:wsp>
                      <wps:cNvSpPr/>
                      <wps:spPr>
                        <a:xfrm>
                          <a:off x="0" y="0"/>
                          <a:ext cx="5695950" cy="11715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2FF64" id="正方形/長方形 35" o:spid="_x0000_s1026" style="position:absolute;left:0;text-align:left;margin-left:-13.05pt;margin-top:18.75pt;width:448.5pt;height:92.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" filled="f" strokecolor="windowText" strokeweight="1pt">
                <v:stroke dashstyle="3 1"/>
                <w10:wrap anchorx="margin"/>
              </v:rect>
            </w:pict>
          </mc:Fallback>
        </mc:AlternateContent>
      </w:r>
      <w:r w:rsidRPr="00301A66">
        <w:rPr>
          <w:rFonts w:ascii="MS-Mincho" w:eastAsia="MS-Mincho" w:cs="MS-Mincho" w:hint="eastAsia"/>
          <w:b/>
          <w:bCs/>
          <w:color w:val="000000"/>
          <w:kern w:val="0"/>
          <w:sz w:val="23"/>
          <w:szCs w:val="23"/>
        </w:rPr>
        <w:t>◇</w:t>
      </w:r>
      <w:r w:rsidRPr="00301A66">
        <w:rPr>
          <w:rFonts w:ascii="MS-Mincho" w:eastAsia="MS-Mincho" w:cs="MS-Mincho"/>
          <w:b/>
          <w:bCs/>
          <w:color w:val="000000"/>
          <w:kern w:val="0"/>
          <w:sz w:val="23"/>
          <w:szCs w:val="23"/>
        </w:rPr>
        <w:t xml:space="preserve"> </w:t>
      </w:r>
      <w:r>
        <w:rPr>
          <w:rFonts w:ascii="MS-Mincho" w:eastAsia="MS-Mincho" w:cs="MS-Mincho" w:hint="eastAsia"/>
          <w:b/>
          <w:bCs/>
          <w:color w:val="000000"/>
          <w:kern w:val="0"/>
          <w:sz w:val="23"/>
          <w:szCs w:val="23"/>
        </w:rPr>
        <w:t>ケアプランを作成した際に、利用者の名前で同意を得ているか</w:t>
      </w:r>
    </w:p>
    <w:p w14:paraId="6FEC1D14" w14:textId="60D143B4" w:rsidR="00FE163B" w:rsidRPr="00FE163B" w:rsidRDefault="00FE163B" w:rsidP="00FE163B">
      <w:pPr>
        <w:autoSpaceDE w:val="0"/>
        <w:autoSpaceDN w:val="0"/>
        <w:adjustRightInd w:val="0"/>
        <w:spacing w:line="0" w:lineRule="atLeast"/>
        <w:jc w:val="left"/>
        <w:rPr>
          <w:rFonts w:ascii="MS UI Gothic" w:eastAsia="MS UI Gothic" w:hAnsi="MS UI Gothic" w:cs="MS-Mincho"/>
          <w:b/>
          <w:bCs/>
          <w:color w:val="000000"/>
          <w:kern w:val="0"/>
          <w:sz w:val="23"/>
          <w:szCs w:val="23"/>
        </w:rPr>
      </w:pPr>
      <w:r w:rsidRPr="00FE163B">
        <w:rPr>
          <w:rFonts w:ascii="MS-Mincho" w:eastAsia="MS-Mincho" w:cs="MS-Mincho" w:hint="eastAsia"/>
          <w:b/>
          <w:bCs/>
          <w:color w:val="000000"/>
          <w:kern w:val="0"/>
          <w:sz w:val="23"/>
          <w:szCs w:val="23"/>
        </w:rPr>
        <w:t>基準省令　第1</w:t>
      </w:r>
      <w:r w:rsidRPr="00FE163B">
        <w:rPr>
          <w:rFonts w:ascii="MS-Mincho" w:eastAsia="MS-Mincho" w:cs="MS-Mincho"/>
          <w:b/>
          <w:bCs/>
          <w:color w:val="000000"/>
          <w:kern w:val="0"/>
          <w:sz w:val="23"/>
          <w:szCs w:val="23"/>
        </w:rPr>
        <w:t>3</w:t>
      </w:r>
      <w:r w:rsidRPr="00FE163B">
        <w:rPr>
          <w:rFonts w:ascii="MS-Mincho" w:eastAsia="MS-Mincho" w:cs="MS-Mincho" w:hint="eastAsia"/>
          <w:b/>
          <w:bCs/>
          <w:color w:val="000000"/>
          <w:kern w:val="0"/>
          <w:sz w:val="23"/>
          <w:szCs w:val="23"/>
        </w:rPr>
        <w:t>条の</w:t>
      </w:r>
      <w:r>
        <w:rPr>
          <w:rFonts w:ascii="MS-Mincho" w:eastAsia="MS-Mincho" w:cs="MS-Mincho" w:hint="eastAsia"/>
          <w:b/>
          <w:bCs/>
          <w:color w:val="000000"/>
          <w:kern w:val="0"/>
          <w:sz w:val="23"/>
          <w:szCs w:val="23"/>
        </w:rPr>
        <w:t>十</w:t>
      </w:r>
      <w:r w:rsidRPr="00FE163B">
        <w:rPr>
          <w:rFonts w:ascii="MS-Mincho" w:eastAsia="MS-Mincho" w:cs="MS-Mincho" w:hint="eastAsia"/>
          <w:b/>
          <w:bCs/>
          <w:color w:val="000000"/>
          <w:kern w:val="0"/>
          <w:sz w:val="23"/>
          <w:szCs w:val="23"/>
        </w:rPr>
        <w:t>（条例　第1</w:t>
      </w:r>
      <w:r w:rsidRPr="00FE163B">
        <w:rPr>
          <w:rFonts w:ascii="MS-Mincho" w:eastAsia="MS-Mincho" w:cs="MS-Mincho"/>
          <w:b/>
          <w:bCs/>
          <w:color w:val="000000"/>
          <w:kern w:val="0"/>
          <w:sz w:val="23"/>
          <w:szCs w:val="23"/>
        </w:rPr>
        <w:t>6</w:t>
      </w:r>
      <w:r w:rsidRPr="00FE163B">
        <w:rPr>
          <w:rFonts w:ascii="MS-Mincho" w:eastAsia="MS-Mincho" w:cs="MS-Mincho" w:hint="eastAsia"/>
          <w:b/>
          <w:bCs/>
          <w:color w:val="000000"/>
          <w:kern w:val="0"/>
          <w:sz w:val="23"/>
          <w:szCs w:val="23"/>
        </w:rPr>
        <w:t>条の(</w:t>
      </w:r>
      <w:r>
        <w:rPr>
          <w:rFonts w:ascii="MS-Mincho" w:eastAsia="MS-Mincho" w:cs="MS-Mincho"/>
          <w:b/>
          <w:bCs/>
          <w:color w:val="000000"/>
          <w:kern w:val="0"/>
          <w:sz w:val="23"/>
          <w:szCs w:val="23"/>
        </w:rPr>
        <w:t>10</w:t>
      </w:r>
      <w:r w:rsidRPr="00FE163B">
        <w:rPr>
          <w:rFonts w:ascii="MS-Mincho" w:eastAsia="MS-Mincho" w:cs="MS-Mincho"/>
          <w:b/>
          <w:bCs/>
          <w:color w:val="000000"/>
          <w:kern w:val="0"/>
          <w:sz w:val="23"/>
          <w:szCs w:val="23"/>
        </w:rPr>
        <w:t>)</w:t>
      </w:r>
      <w:r w:rsidRPr="00FE163B">
        <w:rPr>
          <w:rFonts w:ascii="MS-Mincho" w:eastAsia="MS-Mincho" w:cs="MS-Mincho" w:hint="eastAsia"/>
          <w:b/>
          <w:bCs/>
          <w:color w:val="000000"/>
          <w:kern w:val="0"/>
          <w:sz w:val="23"/>
          <w:szCs w:val="23"/>
        </w:rPr>
        <w:t>）</w:t>
      </w:r>
    </w:p>
    <w:p w14:paraId="598A17A6" w14:textId="33CAEFFE" w:rsidR="00F63324" w:rsidRPr="00F63324" w:rsidRDefault="00F63324" w:rsidP="00F63324">
      <w:pPr>
        <w:autoSpaceDE w:val="0"/>
        <w:autoSpaceDN w:val="0"/>
        <w:adjustRightInd w:val="0"/>
        <w:spacing w:line="0" w:lineRule="atLeast"/>
        <w:ind w:firstLineChars="100" w:firstLine="244"/>
        <w:jc w:val="left"/>
        <w:rPr>
          <w:rFonts w:ascii="MS-Mincho" w:eastAsia="MS-Mincho" w:cs="MS-Mincho"/>
          <w:color w:val="000000"/>
          <w:kern w:val="0"/>
          <w:sz w:val="23"/>
          <w:szCs w:val="23"/>
          <w:u w:val="single"/>
        </w:rPr>
      </w:pPr>
      <w:r w:rsidRPr="000F2FB0">
        <w:rPr>
          <w:rFonts w:ascii="ＭＳ 明朝" w:eastAsia="ＭＳ 明朝" w:hAnsi="ＭＳ 明朝" w:cs="MS-Mincho" w:hint="eastAsia"/>
          <w:color w:val="000000"/>
          <w:kern w:val="0"/>
          <w:sz w:val="23"/>
          <w:szCs w:val="23"/>
        </w:rPr>
        <w:t>介護支援専門員は、居宅サービス計画の原案に位置付けた指定居宅サービス等について、保険給付の対象となるかどうかを区分した上で、当該居宅サービス計画の原案の内容について</w:t>
      </w:r>
      <w:r w:rsidRPr="00F63324">
        <w:rPr>
          <w:rFonts w:ascii="MS-Mincho" w:eastAsia="MS-Mincho" w:cs="MS-Mincho" w:hint="eastAsia"/>
          <w:color w:val="000000"/>
          <w:kern w:val="0"/>
          <w:sz w:val="23"/>
          <w:szCs w:val="23"/>
          <w:u w:val="single"/>
        </w:rPr>
        <w:t>利用者又はその家族に対して説明し、</w:t>
      </w:r>
      <w:r w:rsidRPr="00F63324">
        <w:rPr>
          <w:rFonts w:ascii="MS-Mincho" w:eastAsia="MS-Mincho" w:cs="MS-Mincho" w:hint="eastAsia"/>
          <w:b/>
          <w:bCs/>
          <w:color w:val="000000"/>
          <w:kern w:val="0"/>
          <w:sz w:val="23"/>
          <w:szCs w:val="23"/>
          <w:u w:val="single"/>
        </w:rPr>
        <w:t>文書により利用者の同意を得なければならない。</w:t>
      </w:r>
    </w:p>
    <w:p w14:paraId="6B1B438D" w14:textId="3C0A46B2" w:rsidR="00F63324" w:rsidRPr="00F63324" w:rsidRDefault="000F2FB0" w:rsidP="004B00D7">
      <w:pPr>
        <w:autoSpaceDE w:val="0"/>
        <w:autoSpaceDN w:val="0"/>
        <w:adjustRightInd w:val="0"/>
        <w:spacing w:line="0" w:lineRule="atLeast"/>
        <w:jc w:val="left"/>
        <w:rPr>
          <w:rFonts w:ascii="YuGothic-Regular" w:eastAsia="YuGothic-Regular" w:cs="YuGothic-Regular"/>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21728" behindDoc="0" locked="0" layoutInCell="1" allowOverlap="1" wp14:anchorId="6E1E674D" wp14:editId="7146E24B">
                <wp:simplePos x="0" y="0"/>
                <wp:positionH relativeFrom="margin">
                  <wp:align>center</wp:align>
                </wp:positionH>
                <wp:positionV relativeFrom="paragraph">
                  <wp:posOffset>143510</wp:posOffset>
                </wp:positionV>
                <wp:extent cx="5781675" cy="1200150"/>
                <wp:effectExtent l="0" t="0" r="9525" b="0"/>
                <wp:wrapNone/>
                <wp:docPr id="36" name="四角形: 角を丸くする 36"/>
                <wp:cNvGraphicFramePr/>
                <a:graphic xmlns:a="http://schemas.openxmlformats.org/drawingml/2006/main">
                  <a:graphicData uri="http://schemas.microsoft.com/office/word/2010/wordprocessingShape">
                    <wps:wsp>
                      <wps:cNvSpPr/>
                      <wps:spPr>
                        <a:xfrm>
                          <a:off x="0" y="0"/>
                          <a:ext cx="5781675" cy="1200150"/>
                        </a:xfrm>
                        <a:prstGeom prst="roundRect">
                          <a:avLst/>
                        </a:prstGeom>
                        <a:solidFill>
                          <a:srgbClr val="A5A5A5">
                            <a:lumMod val="40000"/>
                            <a:lumOff val="60000"/>
                          </a:srgbClr>
                        </a:solidFill>
                        <a:ln w="12700" cap="flat" cmpd="sng" algn="ctr">
                          <a:noFill/>
                          <a:prstDash val="solid"/>
                          <a:miter lim="800000"/>
                        </a:ln>
                        <a:effectLst/>
                      </wps:spPr>
                      <wps:txbx>
                        <w:txbxContent>
                          <w:p w14:paraId="0195EAF5" w14:textId="77777777" w:rsidR="007B2987" w:rsidRPr="004B00D7" w:rsidRDefault="007B2987" w:rsidP="002C6446">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心身の状態等により文字が書けない利用者の場合は、利用者本人の同意を確かめたうえで、家族から代筆してもらってかまいません。</w:t>
                            </w:r>
                          </w:p>
                          <w:p w14:paraId="6F636CB4" w14:textId="77777777" w:rsidR="007B2987" w:rsidRPr="004B00D7" w:rsidRDefault="007B2987" w:rsidP="002C6446">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ただし、あくまで利用者名の同意となりますので、それとは別に代筆者欄を設け、誰が代筆したかわかるようにしてください。</w:t>
                            </w:r>
                          </w:p>
                          <w:p w14:paraId="4149552B" w14:textId="77777777" w:rsidR="007B2987" w:rsidRPr="002C6446" w:rsidRDefault="007B2987" w:rsidP="002C644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1E674D" id="四角形: 角を丸くする 36" o:spid="_x0000_s1051" style="position:absolute;margin-left:0;margin-top:11.3pt;width:455.25pt;height:94.5pt;z-index:2517217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" fillcolor="#dbdbdb" stroked="f" strokeweight="1pt">
                <v:stroke joinstyle="miter"/>
                <v:textbox>
                  <w:txbxContent>
                    <w:p w14:paraId="0195EAF5" w14:textId="77777777" w:rsidR="007B2987" w:rsidRPr="004B00D7" w:rsidRDefault="007B2987" w:rsidP="002C6446">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心身の状態等により文字が書けない利用者の場合は、利用者本人の同意を確かめたうえで、家族から代筆してもらってかまいません。</w:t>
                      </w:r>
                    </w:p>
                    <w:p w14:paraId="6F636CB4" w14:textId="77777777" w:rsidR="007B2987" w:rsidRPr="004B00D7" w:rsidRDefault="007B2987" w:rsidP="002C6446">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ただし、あくまで利用者名の同意となりますので、それとは別に代筆者欄を設け、誰が代筆したかわかるようにしてください。</w:t>
                      </w:r>
                    </w:p>
                    <w:p w14:paraId="4149552B" w14:textId="77777777" w:rsidR="007B2987" w:rsidRPr="002C6446" w:rsidRDefault="007B2987" w:rsidP="002C6446">
                      <w:pPr>
                        <w:jc w:val="center"/>
                        <w:rPr>
                          <w:color w:val="000000" w:themeColor="text1"/>
                        </w:rPr>
                      </w:pPr>
                    </w:p>
                  </w:txbxContent>
                </v:textbox>
                <w10:wrap anchorx="margin"/>
              </v:roundrect>
            </w:pict>
          </mc:Fallback>
        </mc:AlternateContent>
      </w:r>
    </w:p>
    <w:p w14:paraId="3BFA4E59" w14:textId="1F091F80" w:rsidR="00F63324" w:rsidRDefault="00F63324" w:rsidP="004B00D7">
      <w:pPr>
        <w:autoSpaceDE w:val="0"/>
        <w:autoSpaceDN w:val="0"/>
        <w:adjustRightInd w:val="0"/>
        <w:spacing w:line="0" w:lineRule="atLeast"/>
        <w:jc w:val="left"/>
        <w:rPr>
          <w:rFonts w:ascii="YuGothic-Regular" w:eastAsia="YuGothic-Regular" w:cs="YuGothic-Regular"/>
          <w:color w:val="000000"/>
          <w:kern w:val="0"/>
          <w:sz w:val="23"/>
          <w:szCs w:val="23"/>
        </w:rPr>
      </w:pPr>
    </w:p>
    <w:p w14:paraId="7DA49588" w14:textId="32780F0D" w:rsidR="00F63324" w:rsidRDefault="00F63324" w:rsidP="004B00D7">
      <w:pPr>
        <w:autoSpaceDE w:val="0"/>
        <w:autoSpaceDN w:val="0"/>
        <w:adjustRightInd w:val="0"/>
        <w:spacing w:line="0" w:lineRule="atLeast"/>
        <w:jc w:val="left"/>
        <w:rPr>
          <w:rFonts w:ascii="YuGothic-Regular" w:eastAsia="YuGothic-Regular" w:cs="YuGothic-Regular"/>
          <w:color w:val="000000"/>
          <w:kern w:val="0"/>
          <w:sz w:val="23"/>
          <w:szCs w:val="23"/>
        </w:rPr>
      </w:pPr>
    </w:p>
    <w:p w14:paraId="3BC524F0" w14:textId="07C393D1" w:rsidR="00F63324" w:rsidRDefault="00F63324" w:rsidP="004B00D7">
      <w:pPr>
        <w:autoSpaceDE w:val="0"/>
        <w:autoSpaceDN w:val="0"/>
        <w:adjustRightInd w:val="0"/>
        <w:spacing w:line="0" w:lineRule="atLeast"/>
        <w:jc w:val="left"/>
        <w:rPr>
          <w:rFonts w:ascii="YuGothic-Regular" w:eastAsia="YuGothic-Regular" w:cs="YuGothic-Regular"/>
          <w:color w:val="000000"/>
          <w:kern w:val="0"/>
          <w:sz w:val="23"/>
          <w:szCs w:val="23"/>
        </w:rPr>
      </w:pPr>
    </w:p>
    <w:p w14:paraId="436DED0E" w14:textId="4E1B170B" w:rsidR="00501D37" w:rsidRPr="00501D37" w:rsidRDefault="00501D37" w:rsidP="00501D37">
      <w:pPr>
        <w:autoSpaceDE w:val="0"/>
        <w:autoSpaceDN w:val="0"/>
        <w:adjustRightInd w:val="0"/>
        <w:spacing w:line="0" w:lineRule="atLeast"/>
        <w:jc w:val="left"/>
        <w:rPr>
          <w:rFonts w:ascii="MS-Mincho" w:eastAsia="MS-Mincho" w:cs="MS-Mincho"/>
          <w:b/>
          <w:bCs/>
          <w:color w:val="000000"/>
          <w:kern w:val="0"/>
          <w:sz w:val="23"/>
          <w:szCs w:val="23"/>
        </w:rPr>
      </w:pPr>
      <w:r w:rsidRPr="00501D37">
        <w:rPr>
          <w:rFonts w:ascii="MS-Mincho" w:eastAsia="MS-Mincho" w:cs="MS-Mincho" w:hint="eastAsia"/>
          <w:b/>
          <w:bCs/>
          <w:color w:val="000000"/>
          <w:kern w:val="0"/>
          <w:sz w:val="23"/>
          <w:szCs w:val="23"/>
        </w:rPr>
        <w:t>◇</w:t>
      </w:r>
      <w:r w:rsidRPr="00501D37">
        <w:rPr>
          <w:rFonts w:ascii="MS-Mincho" w:eastAsia="MS-Mincho" w:cs="MS-Mincho"/>
          <w:b/>
          <w:bCs/>
          <w:color w:val="000000"/>
          <w:kern w:val="0"/>
          <w:sz w:val="23"/>
          <w:szCs w:val="23"/>
        </w:rPr>
        <w:t xml:space="preserve"> </w:t>
      </w:r>
      <w:r w:rsidRPr="00501D37">
        <w:rPr>
          <w:rFonts w:ascii="MS-Mincho" w:eastAsia="MS-Mincho" w:cs="MS-Mincho" w:hint="eastAsia"/>
          <w:b/>
          <w:bCs/>
          <w:color w:val="000000"/>
          <w:kern w:val="0"/>
          <w:sz w:val="23"/>
          <w:szCs w:val="23"/>
        </w:rPr>
        <w:t>ケアプランを作成した際に、利用者とサービス担当者に交付しているか</w:t>
      </w:r>
    </w:p>
    <w:p w14:paraId="21C7582B" w14:textId="257A41A9" w:rsidR="000F2FB0" w:rsidRDefault="000F2FB0" w:rsidP="00501D37">
      <w:pPr>
        <w:autoSpaceDE w:val="0"/>
        <w:autoSpaceDN w:val="0"/>
        <w:adjustRightInd w:val="0"/>
        <w:spacing w:line="0" w:lineRule="atLeast"/>
        <w:jc w:val="left"/>
        <w:rPr>
          <w:rFonts w:ascii="MS-Mincho" w:eastAsia="MS-Mincho" w:cs="MS-Mincho"/>
          <w:color w:val="000000"/>
          <w:kern w:val="0"/>
          <w:sz w:val="23"/>
          <w:szCs w:val="23"/>
        </w:rPr>
      </w:pPr>
    </w:p>
    <w:p w14:paraId="280F0BE3" w14:textId="5E35BA59" w:rsidR="000F2FB0" w:rsidRDefault="000F2FB0" w:rsidP="00501D37">
      <w:pPr>
        <w:autoSpaceDE w:val="0"/>
        <w:autoSpaceDN w:val="0"/>
        <w:adjustRightInd w:val="0"/>
        <w:spacing w:line="0" w:lineRule="atLeast"/>
        <w:jc w:val="left"/>
        <w:rPr>
          <w:rFonts w:ascii="MS-Mincho" w:eastAsia="MS-Mincho" w:cs="MS-Mincho"/>
          <w:color w:val="000000"/>
          <w:kern w:val="0"/>
          <w:sz w:val="23"/>
          <w:szCs w:val="23"/>
        </w:rPr>
      </w:pPr>
      <w:r w:rsidRPr="000F2FB0">
        <w:rPr>
          <w:rFonts w:ascii="ＭＳ 明朝" w:eastAsia="ＭＳ 明朝" w:hAnsi="ＭＳ 明朝" w:cs="MS-Mincho" w:hint="eastAsia"/>
          <w:b/>
          <w:bCs/>
          <w:noProof/>
          <w:color w:val="000000"/>
          <w:kern w:val="0"/>
          <w:sz w:val="28"/>
          <w:szCs w:val="28"/>
        </w:rPr>
        <mc:AlternateContent>
          <mc:Choice Requires="wps">
            <w:drawing>
              <wp:anchor distT="0" distB="0" distL="114300" distR="114300" simplePos="0" relativeHeight="251725824" behindDoc="0" locked="0" layoutInCell="1" allowOverlap="1" wp14:anchorId="286A2692" wp14:editId="4C20467C">
                <wp:simplePos x="0" y="0"/>
                <wp:positionH relativeFrom="margin">
                  <wp:align>center</wp:align>
                </wp:positionH>
                <wp:positionV relativeFrom="paragraph">
                  <wp:posOffset>160020</wp:posOffset>
                </wp:positionV>
                <wp:extent cx="5695950" cy="81915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5695950" cy="81915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017A4" id="正方形/長方形 38" o:spid="_x0000_s1026" style="position:absolute;left:0;text-align:left;margin-left:0;margin-top:12.6pt;width:448.5pt;height:64.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" filled="f" strokecolor="windowText" strokeweight="1pt">
                <v:stroke dashstyle="3 1"/>
                <w10:wrap anchorx="margin"/>
              </v:rect>
            </w:pict>
          </mc:Fallback>
        </mc:AlternateContent>
      </w:r>
    </w:p>
    <w:p w14:paraId="571F2908" w14:textId="23F05B14" w:rsidR="00FE163B" w:rsidRPr="00FE163B" w:rsidRDefault="00FE163B" w:rsidP="00FE163B">
      <w:pPr>
        <w:autoSpaceDE w:val="0"/>
        <w:autoSpaceDN w:val="0"/>
        <w:adjustRightInd w:val="0"/>
        <w:spacing w:line="0" w:lineRule="atLeast"/>
        <w:jc w:val="left"/>
        <w:rPr>
          <w:rFonts w:ascii="MS UI Gothic" w:eastAsia="MS UI Gothic" w:hAnsi="MS UI Gothic" w:cs="MS-Mincho"/>
          <w:b/>
          <w:bCs/>
          <w:color w:val="000000"/>
          <w:kern w:val="0"/>
          <w:sz w:val="23"/>
          <w:szCs w:val="23"/>
        </w:rPr>
      </w:pPr>
      <w:r w:rsidRPr="00FE163B">
        <w:rPr>
          <w:rFonts w:ascii="MS-Mincho" w:eastAsia="MS-Mincho" w:cs="MS-Mincho" w:hint="eastAsia"/>
          <w:b/>
          <w:bCs/>
          <w:color w:val="000000"/>
          <w:kern w:val="0"/>
          <w:sz w:val="23"/>
          <w:szCs w:val="23"/>
        </w:rPr>
        <w:t>基準省令　第1</w:t>
      </w:r>
      <w:r w:rsidRPr="00FE163B">
        <w:rPr>
          <w:rFonts w:ascii="MS-Mincho" w:eastAsia="MS-Mincho" w:cs="MS-Mincho"/>
          <w:b/>
          <w:bCs/>
          <w:color w:val="000000"/>
          <w:kern w:val="0"/>
          <w:sz w:val="23"/>
          <w:szCs w:val="23"/>
        </w:rPr>
        <w:t>3</w:t>
      </w:r>
      <w:r w:rsidRPr="00FE163B">
        <w:rPr>
          <w:rFonts w:ascii="MS-Mincho" w:eastAsia="MS-Mincho" w:cs="MS-Mincho" w:hint="eastAsia"/>
          <w:b/>
          <w:bCs/>
          <w:color w:val="000000"/>
          <w:kern w:val="0"/>
          <w:sz w:val="23"/>
          <w:szCs w:val="23"/>
        </w:rPr>
        <w:t>条の</w:t>
      </w:r>
      <w:r>
        <w:rPr>
          <w:rFonts w:ascii="MS-Mincho" w:eastAsia="MS-Mincho" w:cs="MS-Mincho" w:hint="eastAsia"/>
          <w:b/>
          <w:bCs/>
          <w:color w:val="000000"/>
          <w:kern w:val="0"/>
          <w:sz w:val="23"/>
          <w:szCs w:val="23"/>
        </w:rPr>
        <w:t>十一</w:t>
      </w:r>
      <w:r w:rsidRPr="00FE163B">
        <w:rPr>
          <w:rFonts w:ascii="MS-Mincho" w:eastAsia="MS-Mincho" w:cs="MS-Mincho" w:hint="eastAsia"/>
          <w:b/>
          <w:bCs/>
          <w:color w:val="000000"/>
          <w:kern w:val="0"/>
          <w:sz w:val="23"/>
          <w:szCs w:val="23"/>
        </w:rPr>
        <w:t>（条例　第1</w:t>
      </w:r>
      <w:r w:rsidRPr="00FE163B">
        <w:rPr>
          <w:rFonts w:ascii="MS-Mincho" w:eastAsia="MS-Mincho" w:cs="MS-Mincho"/>
          <w:b/>
          <w:bCs/>
          <w:color w:val="000000"/>
          <w:kern w:val="0"/>
          <w:sz w:val="23"/>
          <w:szCs w:val="23"/>
        </w:rPr>
        <w:t>6</w:t>
      </w:r>
      <w:r w:rsidRPr="00FE163B">
        <w:rPr>
          <w:rFonts w:ascii="MS-Mincho" w:eastAsia="MS-Mincho" w:cs="MS-Mincho" w:hint="eastAsia"/>
          <w:b/>
          <w:bCs/>
          <w:color w:val="000000"/>
          <w:kern w:val="0"/>
          <w:sz w:val="23"/>
          <w:szCs w:val="23"/>
        </w:rPr>
        <w:t>条の(</w:t>
      </w:r>
      <w:r>
        <w:rPr>
          <w:rFonts w:ascii="MS-Mincho" w:eastAsia="MS-Mincho" w:cs="MS-Mincho"/>
          <w:b/>
          <w:bCs/>
          <w:color w:val="000000"/>
          <w:kern w:val="0"/>
          <w:sz w:val="23"/>
          <w:szCs w:val="23"/>
        </w:rPr>
        <w:t>11</w:t>
      </w:r>
      <w:r w:rsidRPr="00FE163B">
        <w:rPr>
          <w:rFonts w:ascii="MS-Mincho" w:eastAsia="MS-Mincho" w:cs="MS-Mincho"/>
          <w:b/>
          <w:bCs/>
          <w:color w:val="000000"/>
          <w:kern w:val="0"/>
          <w:sz w:val="23"/>
          <w:szCs w:val="23"/>
        </w:rPr>
        <w:t>)</w:t>
      </w:r>
      <w:r w:rsidRPr="00FE163B">
        <w:rPr>
          <w:rFonts w:ascii="MS-Mincho" w:eastAsia="MS-Mincho" w:cs="MS-Mincho" w:hint="eastAsia"/>
          <w:b/>
          <w:bCs/>
          <w:color w:val="000000"/>
          <w:kern w:val="0"/>
          <w:sz w:val="23"/>
          <w:szCs w:val="23"/>
        </w:rPr>
        <w:t>）</w:t>
      </w:r>
    </w:p>
    <w:p w14:paraId="75B88925" w14:textId="2C46D59E" w:rsidR="00501D37" w:rsidRPr="004B00D7" w:rsidRDefault="00501D37" w:rsidP="00501D3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0F2FB0">
        <w:rPr>
          <w:rFonts w:ascii="ＭＳ 明朝" w:eastAsia="ＭＳ 明朝" w:hAnsi="ＭＳ 明朝" w:cs="MS-Mincho" w:hint="eastAsia"/>
          <w:color w:val="000000"/>
          <w:kern w:val="0"/>
          <w:sz w:val="23"/>
          <w:szCs w:val="23"/>
        </w:rPr>
        <w:t>介護支援専門員は、居宅サービス計画を作成した際は、当該居宅サービス計画を</w:t>
      </w:r>
      <w:r w:rsidRPr="00501D37">
        <w:rPr>
          <w:rFonts w:ascii="MS-Mincho" w:eastAsia="MS-Mincho" w:cs="MS-Mincho" w:hint="eastAsia"/>
          <w:b/>
          <w:bCs/>
          <w:color w:val="000000"/>
          <w:kern w:val="0"/>
          <w:sz w:val="23"/>
          <w:szCs w:val="23"/>
          <w:u w:val="single"/>
        </w:rPr>
        <w:t>利用者及び担当者に交付しなければならない</w:t>
      </w:r>
      <w:r w:rsidRPr="004B00D7">
        <w:rPr>
          <w:rFonts w:ascii="MS-Mincho" w:eastAsia="MS-Mincho" w:cs="MS-Mincho" w:hint="eastAsia"/>
          <w:color w:val="000000"/>
          <w:kern w:val="0"/>
          <w:sz w:val="23"/>
          <w:szCs w:val="23"/>
        </w:rPr>
        <w:t>。</w:t>
      </w:r>
    </w:p>
    <w:p w14:paraId="0E30461C" w14:textId="0902783E" w:rsidR="00F63324" w:rsidRDefault="00501D37" w:rsidP="004B00D7">
      <w:pPr>
        <w:autoSpaceDE w:val="0"/>
        <w:autoSpaceDN w:val="0"/>
        <w:adjustRightInd w:val="0"/>
        <w:spacing w:line="0" w:lineRule="atLeast"/>
        <w:jc w:val="left"/>
        <w:rPr>
          <w:rFonts w:ascii="YuGothic-Regular" w:eastAsia="YuGothic-Regular" w:cs="YuGothic-Regular"/>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23776" behindDoc="0" locked="0" layoutInCell="1" allowOverlap="1" wp14:anchorId="7848F987" wp14:editId="23B66AA1">
                <wp:simplePos x="0" y="0"/>
                <wp:positionH relativeFrom="margin">
                  <wp:align>center</wp:align>
                </wp:positionH>
                <wp:positionV relativeFrom="paragraph">
                  <wp:posOffset>170815</wp:posOffset>
                </wp:positionV>
                <wp:extent cx="5781675" cy="1190625"/>
                <wp:effectExtent l="0" t="0" r="9525" b="9525"/>
                <wp:wrapNone/>
                <wp:docPr id="37" name="四角形: 角を丸くする 37"/>
                <wp:cNvGraphicFramePr/>
                <a:graphic xmlns:a="http://schemas.openxmlformats.org/drawingml/2006/main">
                  <a:graphicData uri="http://schemas.microsoft.com/office/word/2010/wordprocessingShape">
                    <wps:wsp>
                      <wps:cNvSpPr/>
                      <wps:spPr>
                        <a:xfrm>
                          <a:off x="0" y="0"/>
                          <a:ext cx="5781675" cy="1190625"/>
                        </a:xfrm>
                        <a:prstGeom prst="roundRect">
                          <a:avLst/>
                        </a:prstGeom>
                        <a:solidFill>
                          <a:srgbClr val="A5A5A5">
                            <a:lumMod val="40000"/>
                            <a:lumOff val="60000"/>
                          </a:srgbClr>
                        </a:solidFill>
                        <a:ln w="12700" cap="flat" cmpd="sng" algn="ctr">
                          <a:noFill/>
                          <a:prstDash val="solid"/>
                          <a:miter lim="800000"/>
                        </a:ln>
                        <a:effectLst/>
                      </wps:spPr>
                      <wps:txbx>
                        <w:txbxContent>
                          <w:p w14:paraId="0526EE55" w14:textId="48D184E1" w:rsidR="007B2987" w:rsidRPr="004B00D7" w:rsidRDefault="007B2987" w:rsidP="00501D37">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ケアプランを利用者及び各サービス担当者に交付はしているが、その記録がない例が</w:t>
                            </w:r>
                            <w:r>
                              <w:rPr>
                                <w:rFonts w:ascii="YuGothic-Regular" w:eastAsia="YuGothic-Regular" w:cs="YuGothic-Regular" w:hint="eastAsia"/>
                                <w:color w:val="000000"/>
                                <w:kern w:val="0"/>
                                <w:sz w:val="23"/>
                                <w:szCs w:val="23"/>
                              </w:rPr>
                              <w:t>全国的に</w:t>
                            </w:r>
                            <w:r w:rsidRPr="004B00D7">
                              <w:rPr>
                                <w:rFonts w:ascii="YuGothic-Regular" w:eastAsia="YuGothic-Regular" w:cs="YuGothic-Regular" w:hint="eastAsia"/>
                                <w:color w:val="000000"/>
                                <w:kern w:val="0"/>
                                <w:sz w:val="23"/>
                                <w:szCs w:val="23"/>
                              </w:rPr>
                              <w:t>多くありま</w:t>
                            </w:r>
                            <w:r>
                              <w:rPr>
                                <w:rFonts w:ascii="YuGothic-Regular" w:eastAsia="YuGothic-Regular" w:cs="YuGothic-Regular" w:hint="eastAsia"/>
                                <w:color w:val="000000"/>
                                <w:kern w:val="0"/>
                                <w:sz w:val="23"/>
                                <w:szCs w:val="23"/>
                              </w:rPr>
                              <w:t>す</w:t>
                            </w:r>
                            <w:r w:rsidRPr="004B00D7">
                              <w:rPr>
                                <w:rFonts w:ascii="YuGothic-Regular" w:eastAsia="YuGothic-Regular" w:cs="YuGothic-Regular" w:hint="eastAsia"/>
                                <w:color w:val="000000"/>
                                <w:kern w:val="0"/>
                                <w:sz w:val="23"/>
                                <w:szCs w:val="23"/>
                              </w:rPr>
                              <w:t>。</w:t>
                            </w:r>
                          </w:p>
                          <w:p w14:paraId="4191D9C4" w14:textId="77777777" w:rsidR="007B2987" w:rsidRPr="004B00D7" w:rsidRDefault="007B2987" w:rsidP="00501D37">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また、本人にプランを交付した記録が無い事例も確認できました。</w:t>
                            </w:r>
                          </w:p>
                          <w:p w14:paraId="135C1876" w14:textId="77777777" w:rsidR="007B2987" w:rsidRPr="004B00D7" w:rsidRDefault="007B2987" w:rsidP="00501D37">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支援経過記録等に、交付したことがわかるよう記録を残してください。</w:t>
                            </w:r>
                          </w:p>
                          <w:p w14:paraId="74C9C79F" w14:textId="77777777" w:rsidR="007B2987" w:rsidRPr="00501D37" w:rsidRDefault="007B2987" w:rsidP="00501D3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48F987" id="四角形: 角を丸くする 37" o:spid="_x0000_s1052" style="position:absolute;margin-left:0;margin-top:13.45pt;width:455.25pt;height:93.75pt;z-index:2517237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" fillcolor="#dbdbdb" stroked="f" strokeweight="1pt">
                <v:stroke joinstyle="miter"/>
                <v:textbox>
                  <w:txbxContent>
                    <w:p w14:paraId="0526EE55" w14:textId="48D184E1" w:rsidR="007B2987" w:rsidRPr="004B00D7" w:rsidRDefault="007B2987" w:rsidP="00501D37">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ケアプランを利用者及び各サービス担当者に交付はしているが、その記録がない例が</w:t>
                      </w:r>
                      <w:r>
                        <w:rPr>
                          <w:rFonts w:ascii="YuGothic-Regular" w:eastAsia="YuGothic-Regular" w:cs="YuGothic-Regular" w:hint="eastAsia"/>
                          <w:color w:val="000000"/>
                          <w:kern w:val="0"/>
                          <w:sz w:val="23"/>
                          <w:szCs w:val="23"/>
                        </w:rPr>
                        <w:t>全国的に</w:t>
                      </w:r>
                      <w:r w:rsidRPr="004B00D7">
                        <w:rPr>
                          <w:rFonts w:ascii="YuGothic-Regular" w:eastAsia="YuGothic-Regular" w:cs="YuGothic-Regular" w:hint="eastAsia"/>
                          <w:color w:val="000000"/>
                          <w:kern w:val="0"/>
                          <w:sz w:val="23"/>
                          <w:szCs w:val="23"/>
                        </w:rPr>
                        <w:t>多くありま</w:t>
                      </w:r>
                      <w:r>
                        <w:rPr>
                          <w:rFonts w:ascii="YuGothic-Regular" w:eastAsia="YuGothic-Regular" w:cs="YuGothic-Regular" w:hint="eastAsia"/>
                          <w:color w:val="000000"/>
                          <w:kern w:val="0"/>
                          <w:sz w:val="23"/>
                          <w:szCs w:val="23"/>
                        </w:rPr>
                        <w:t>す</w:t>
                      </w:r>
                      <w:r w:rsidRPr="004B00D7">
                        <w:rPr>
                          <w:rFonts w:ascii="YuGothic-Regular" w:eastAsia="YuGothic-Regular" w:cs="YuGothic-Regular" w:hint="eastAsia"/>
                          <w:color w:val="000000"/>
                          <w:kern w:val="0"/>
                          <w:sz w:val="23"/>
                          <w:szCs w:val="23"/>
                        </w:rPr>
                        <w:t>。</w:t>
                      </w:r>
                    </w:p>
                    <w:p w14:paraId="4191D9C4" w14:textId="77777777" w:rsidR="007B2987" w:rsidRPr="004B00D7" w:rsidRDefault="007B2987" w:rsidP="00501D37">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また、本人にプランを交付した記録が無い事例も確認できました。</w:t>
                      </w:r>
                    </w:p>
                    <w:p w14:paraId="135C1876" w14:textId="77777777" w:rsidR="007B2987" w:rsidRPr="004B00D7" w:rsidRDefault="007B2987" w:rsidP="00501D37">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支援経過記録等に、交付したことがわかるよう記録を残してください。</w:t>
                      </w:r>
                    </w:p>
                    <w:p w14:paraId="74C9C79F" w14:textId="77777777" w:rsidR="007B2987" w:rsidRPr="00501D37" w:rsidRDefault="007B2987" w:rsidP="00501D37">
                      <w:pPr>
                        <w:jc w:val="center"/>
                        <w:rPr>
                          <w:color w:val="000000" w:themeColor="text1"/>
                        </w:rPr>
                      </w:pPr>
                    </w:p>
                  </w:txbxContent>
                </v:textbox>
                <w10:wrap anchorx="margin"/>
              </v:roundrect>
            </w:pict>
          </mc:Fallback>
        </mc:AlternateContent>
      </w:r>
    </w:p>
    <w:p w14:paraId="76FC3D08" w14:textId="013E35A9" w:rsidR="00501D37" w:rsidRDefault="00501D37" w:rsidP="004B00D7">
      <w:pPr>
        <w:autoSpaceDE w:val="0"/>
        <w:autoSpaceDN w:val="0"/>
        <w:adjustRightInd w:val="0"/>
        <w:spacing w:line="0" w:lineRule="atLeast"/>
        <w:jc w:val="left"/>
        <w:rPr>
          <w:rFonts w:ascii="YuGothic-Regular" w:eastAsia="YuGothic-Regular" w:cs="YuGothic-Regular"/>
          <w:color w:val="000000"/>
          <w:kern w:val="0"/>
          <w:sz w:val="23"/>
          <w:szCs w:val="23"/>
        </w:rPr>
      </w:pPr>
    </w:p>
    <w:p w14:paraId="2F76973C" w14:textId="77C4E795" w:rsidR="00501D37" w:rsidRPr="00501D37" w:rsidRDefault="00501D37" w:rsidP="004B00D7">
      <w:pPr>
        <w:autoSpaceDE w:val="0"/>
        <w:autoSpaceDN w:val="0"/>
        <w:adjustRightInd w:val="0"/>
        <w:spacing w:line="0" w:lineRule="atLeast"/>
        <w:jc w:val="left"/>
        <w:rPr>
          <w:rFonts w:ascii="YuGothic-Regular" w:eastAsia="YuGothic-Regular" w:cs="YuGothic-Regular"/>
          <w:color w:val="000000"/>
          <w:kern w:val="0"/>
          <w:sz w:val="23"/>
          <w:szCs w:val="23"/>
        </w:rPr>
      </w:pPr>
    </w:p>
    <w:p w14:paraId="73DEB8D8" w14:textId="26D83349" w:rsidR="00F63324" w:rsidRDefault="00F63324" w:rsidP="004B00D7">
      <w:pPr>
        <w:autoSpaceDE w:val="0"/>
        <w:autoSpaceDN w:val="0"/>
        <w:adjustRightInd w:val="0"/>
        <w:spacing w:line="0" w:lineRule="atLeast"/>
        <w:jc w:val="left"/>
        <w:rPr>
          <w:rFonts w:ascii="YuGothic-Regular" w:eastAsia="YuGothic-Regular" w:cs="YuGothic-Regular"/>
          <w:color w:val="000000"/>
          <w:kern w:val="0"/>
          <w:sz w:val="23"/>
          <w:szCs w:val="23"/>
        </w:rPr>
      </w:pPr>
    </w:p>
    <w:p w14:paraId="659FBDFD" w14:textId="7655968E" w:rsidR="00F63324" w:rsidRDefault="00F63324" w:rsidP="004B00D7">
      <w:pPr>
        <w:autoSpaceDE w:val="0"/>
        <w:autoSpaceDN w:val="0"/>
        <w:adjustRightInd w:val="0"/>
        <w:spacing w:line="0" w:lineRule="atLeast"/>
        <w:jc w:val="left"/>
        <w:rPr>
          <w:rFonts w:ascii="YuGothic-Regular" w:eastAsia="YuGothic-Regular" w:cs="YuGothic-Regular"/>
          <w:color w:val="000000"/>
          <w:kern w:val="0"/>
          <w:sz w:val="23"/>
          <w:szCs w:val="23"/>
        </w:rPr>
      </w:pPr>
    </w:p>
    <w:p w14:paraId="450A4AAF" w14:textId="2F232668" w:rsidR="00F63324" w:rsidRDefault="00F63324" w:rsidP="004B00D7">
      <w:pPr>
        <w:autoSpaceDE w:val="0"/>
        <w:autoSpaceDN w:val="0"/>
        <w:adjustRightInd w:val="0"/>
        <w:spacing w:line="0" w:lineRule="atLeast"/>
        <w:jc w:val="left"/>
        <w:rPr>
          <w:rFonts w:ascii="YuGothic-Regular" w:eastAsia="YuGothic-Regular" w:cs="YuGothic-Regular"/>
          <w:color w:val="000000"/>
          <w:kern w:val="0"/>
          <w:sz w:val="23"/>
          <w:szCs w:val="23"/>
        </w:rPr>
      </w:pPr>
    </w:p>
    <w:p w14:paraId="57FAB239" w14:textId="0F9B0112" w:rsidR="0028713B" w:rsidRDefault="0028713B" w:rsidP="004B00D7">
      <w:pPr>
        <w:autoSpaceDE w:val="0"/>
        <w:autoSpaceDN w:val="0"/>
        <w:adjustRightInd w:val="0"/>
        <w:spacing w:line="0" w:lineRule="atLeast"/>
        <w:jc w:val="left"/>
        <w:rPr>
          <w:rFonts w:ascii="MS-Mincho" w:eastAsia="MS-Mincho" w:cs="MS-Mincho"/>
          <w:b/>
          <w:bCs/>
          <w:color w:val="000000"/>
          <w:kern w:val="0"/>
          <w:sz w:val="23"/>
          <w:szCs w:val="23"/>
        </w:rPr>
      </w:pPr>
    </w:p>
    <w:p w14:paraId="1A826E8B" w14:textId="57F53EA8" w:rsidR="0028713B" w:rsidRDefault="0054501D" w:rsidP="004B00D7">
      <w:pPr>
        <w:autoSpaceDE w:val="0"/>
        <w:autoSpaceDN w:val="0"/>
        <w:adjustRightInd w:val="0"/>
        <w:spacing w:line="0" w:lineRule="atLeast"/>
        <w:jc w:val="left"/>
        <w:rPr>
          <w:rFonts w:ascii="MS-Mincho" w:eastAsia="MS-Mincho" w:cs="MS-Mincho"/>
          <w:b/>
          <w:bCs/>
          <w:color w:val="000000"/>
          <w:kern w:val="0"/>
          <w:sz w:val="23"/>
          <w:szCs w:val="23"/>
        </w:rPr>
      </w:pPr>
      <w:r>
        <w:rPr>
          <w:rFonts w:ascii="MS-Gothic" w:eastAsia="MS-Gothic" w:cs="MS-Gothic"/>
          <w:b/>
          <w:bCs/>
          <w:noProof/>
          <w:kern w:val="0"/>
          <w:sz w:val="36"/>
          <w:szCs w:val="36"/>
        </w:rPr>
        <mc:AlternateContent>
          <mc:Choice Requires="wps">
            <w:drawing>
              <wp:anchor distT="0" distB="0" distL="114300" distR="114300" simplePos="0" relativeHeight="251777024" behindDoc="0" locked="0" layoutInCell="1" allowOverlap="1" wp14:anchorId="7E5887D5" wp14:editId="549F1997">
                <wp:simplePos x="0" y="0"/>
                <wp:positionH relativeFrom="margin">
                  <wp:align>center</wp:align>
                </wp:positionH>
                <wp:positionV relativeFrom="paragraph">
                  <wp:posOffset>497205</wp:posOffset>
                </wp:positionV>
                <wp:extent cx="695325" cy="381000"/>
                <wp:effectExtent l="0" t="0" r="9525" b="0"/>
                <wp:wrapNone/>
                <wp:docPr id="63" name="正方形/長方形 63"/>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159A7F30" w14:textId="2A208DF2"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８</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5887D5" id="正方形/長方形 63" o:spid="_x0000_s1053" style="position:absolute;margin-left:0;margin-top:39.15pt;width:54.75pt;height:30pt;z-index:2517770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" fillcolor="window" stroked="f" strokeweight="1pt">
                <v:textbox>
                  <w:txbxContent>
                    <w:p w14:paraId="159A7F30" w14:textId="2A208DF2"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８</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2A32500A" w14:textId="75483EEA" w:rsidR="004B00D7" w:rsidRPr="00501D37" w:rsidRDefault="0028713B" w:rsidP="004B00D7">
      <w:pPr>
        <w:autoSpaceDE w:val="0"/>
        <w:autoSpaceDN w:val="0"/>
        <w:adjustRightInd w:val="0"/>
        <w:spacing w:line="0" w:lineRule="atLeast"/>
        <w:jc w:val="left"/>
        <w:rPr>
          <w:rFonts w:ascii="MS-Mincho" w:eastAsia="MS-Mincho" w:cs="MS-Mincho"/>
          <w:b/>
          <w:bCs/>
          <w:color w:val="000000"/>
          <w:kern w:val="0"/>
          <w:sz w:val="23"/>
          <w:szCs w:val="23"/>
        </w:rPr>
      </w:pPr>
      <w:r>
        <w:rPr>
          <w:rFonts w:ascii="MS-Mincho" w:eastAsia="MS-Mincho" w:cs="MS-Mincho" w:hint="eastAsia"/>
          <w:b/>
          <w:bCs/>
          <w:noProof/>
          <w:color w:val="000000"/>
          <w:kern w:val="0"/>
          <w:sz w:val="28"/>
          <w:szCs w:val="28"/>
        </w:rPr>
        <w:lastRenderedPageBreak/>
        <mc:AlternateContent>
          <mc:Choice Requires="wps">
            <w:drawing>
              <wp:anchor distT="0" distB="0" distL="114300" distR="114300" simplePos="0" relativeHeight="251727872" behindDoc="0" locked="0" layoutInCell="1" allowOverlap="1" wp14:anchorId="0C0929A3" wp14:editId="6249EBE7">
                <wp:simplePos x="0" y="0"/>
                <wp:positionH relativeFrom="margin">
                  <wp:posOffset>-146685</wp:posOffset>
                </wp:positionH>
                <wp:positionV relativeFrom="paragraph">
                  <wp:posOffset>233044</wp:posOffset>
                </wp:positionV>
                <wp:extent cx="5695950" cy="923925"/>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5695950" cy="92392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4E620" id="正方形/長方形 39" o:spid="_x0000_s1026" style="position:absolute;left:0;text-align:left;margin-left:-11.55pt;margin-top:18.35pt;width:448.5pt;height:72.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" filled="f" strokecolor="windowText" strokeweight="1pt">
                <v:stroke dashstyle="3 1"/>
                <w10:wrap anchorx="margin"/>
              </v:rect>
            </w:pict>
          </mc:Fallback>
        </mc:AlternateContent>
      </w:r>
      <w:r w:rsidR="004B00D7" w:rsidRPr="00501D37">
        <w:rPr>
          <w:rFonts w:ascii="MS-Mincho" w:eastAsia="MS-Mincho" w:cs="MS-Mincho" w:hint="eastAsia"/>
          <w:b/>
          <w:bCs/>
          <w:color w:val="000000"/>
          <w:kern w:val="0"/>
          <w:sz w:val="23"/>
          <w:szCs w:val="23"/>
        </w:rPr>
        <w:t>◇</w:t>
      </w:r>
      <w:r w:rsidR="004B00D7" w:rsidRPr="00501D37">
        <w:rPr>
          <w:rFonts w:ascii="MS-Mincho" w:eastAsia="MS-Mincho" w:cs="MS-Mincho"/>
          <w:b/>
          <w:bCs/>
          <w:color w:val="000000"/>
          <w:kern w:val="0"/>
          <w:sz w:val="23"/>
          <w:szCs w:val="23"/>
        </w:rPr>
        <w:t xml:space="preserve"> </w:t>
      </w:r>
      <w:r w:rsidR="004B00D7" w:rsidRPr="00501D37">
        <w:rPr>
          <w:rFonts w:ascii="MS-Mincho" w:eastAsia="MS-Mincho" w:cs="MS-Mincho" w:hint="eastAsia"/>
          <w:b/>
          <w:bCs/>
          <w:color w:val="000000"/>
          <w:kern w:val="0"/>
          <w:sz w:val="23"/>
          <w:szCs w:val="23"/>
        </w:rPr>
        <w:t>サービス担当者に対して、個別プランの写しの提出を求めているか</w:t>
      </w:r>
    </w:p>
    <w:p w14:paraId="191DF2B1" w14:textId="4512FF12" w:rsidR="00FE163B" w:rsidRPr="00FE163B" w:rsidRDefault="00FE163B" w:rsidP="00FE163B">
      <w:pPr>
        <w:autoSpaceDE w:val="0"/>
        <w:autoSpaceDN w:val="0"/>
        <w:adjustRightInd w:val="0"/>
        <w:spacing w:line="0" w:lineRule="atLeast"/>
        <w:jc w:val="left"/>
        <w:rPr>
          <w:rFonts w:ascii="MS UI Gothic" w:eastAsia="MS UI Gothic" w:hAnsi="MS UI Gothic" w:cs="MS-Mincho"/>
          <w:b/>
          <w:bCs/>
          <w:color w:val="000000"/>
          <w:kern w:val="0"/>
          <w:sz w:val="23"/>
          <w:szCs w:val="23"/>
        </w:rPr>
      </w:pPr>
      <w:r w:rsidRPr="00FE163B">
        <w:rPr>
          <w:rFonts w:ascii="MS-Mincho" w:eastAsia="MS-Mincho" w:cs="MS-Mincho" w:hint="eastAsia"/>
          <w:b/>
          <w:bCs/>
          <w:color w:val="000000"/>
          <w:kern w:val="0"/>
          <w:sz w:val="23"/>
          <w:szCs w:val="23"/>
        </w:rPr>
        <w:t>基準省令　第1</w:t>
      </w:r>
      <w:r w:rsidRPr="00FE163B">
        <w:rPr>
          <w:rFonts w:ascii="MS-Mincho" w:eastAsia="MS-Mincho" w:cs="MS-Mincho"/>
          <w:b/>
          <w:bCs/>
          <w:color w:val="000000"/>
          <w:kern w:val="0"/>
          <w:sz w:val="23"/>
          <w:szCs w:val="23"/>
        </w:rPr>
        <w:t>3</w:t>
      </w:r>
      <w:r w:rsidRPr="00FE163B">
        <w:rPr>
          <w:rFonts w:ascii="MS-Mincho" w:eastAsia="MS-Mincho" w:cs="MS-Mincho" w:hint="eastAsia"/>
          <w:b/>
          <w:bCs/>
          <w:color w:val="000000"/>
          <w:kern w:val="0"/>
          <w:sz w:val="23"/>
          <w:szCs w:val="23"/>
        </w:rPr>
        <w:t>条の</w:t>
      </w:r>
      <w:r>
        <w:rPr>
          <w:rFonts w:ascii="MS-Mincho" w:eastAsia="MS-Mincho" w:cs="MS-Mincho" w:hint="eastAsia"/>
          <w:b/>
          <w:bCs/>
          <w:color w:val="000000"/>
          <w:kern w:val="0"/>
          <w:sz w:val="23"/>
          <w:szCs w:val="23"/>
        </w:rPr>
        <w:t>十二</w:t>
      </w:r>
      <w:r w:rsidRPr="00FE163B">
        <w:rPr>
          <w:rFonts w:ascii="MS-Mincho" w:eastAsia="MS-Mincho" w:cs="MS-Mincho" w:hint="eastAsia"/>
          <w:b/>
          <w:bCs/>
          <w:color w:val="000000"/>
          <w:kern w:val="0"/>
          <w:sz w:val="23"/>
          <w:szCs w:val="23"/>
        </w:rPr>
        <w:t>（条例　第1</w:t>
      </w:r>
      <w:r w:rsidRPr="00FE163B">
        <w:rPr>
          <w:rFonts w:ascii="MS-Mincho" w:eastAsia="MS-Mincho" w:cs="MS-Mincho"/>
          <w:b/>
          <w:bCs/>
          <w:color w:val="000000"/>
          <w:kern w:val="0"/>
          <w:sz w:val="23"/>
          <w:szCs w:val="23"/>
        </w:rPr>
        <w:t>6</w:t>
      </w:r>
      <w:r w:rsidRPr="00FE163B">
        <w:rPr>
          <w:rFonts w:ascii="MS-Mincho" w:eastAsia="MS-Mincho" w:cs="MS-Mincho" w:hint="eastAsia"/>
          <w:b/>
          <w:bCs/>
          <w:color w:val="000000"/>
          <w:kern w:val="0"/>
          <w:sz w:val="23"/>
          <w:szCs w:val="23"/>
        </w:rPr>
        <w:t>条の(</w:t>
      </w:r>
      <w:r>
        <w:rPr>
          <w:rFonts w:ascii="MS-Mincho" w:eastAsia="MS-Mincho" w:cs="MS-Mincho"/>
          <w:b/>
          <w:bCs/>
          <w:color w:val="000000"/>
          <w:kern w:val="0"/>
          <w:sz w:val="23"/>
          <w:szCs w:val="23"/>
        </w:rPr>
        <w:t>12</w:t>
      </w:r>
      <w:r w:rsidRPr="00FE163B">
        <w:rPr>
          <w:rFonts w:ascii="MS-Mincho" w:eastAsia="MS-Mincho" w:cs="MS-Mincho"/>
          <w:b/>
          <w:bCs/>
          <w:color w:val="000000"/>
          <w:kern w:val="0"/>
          <w:sz w:val="23"/>
          <w:szCs w:val="23"/>
        </w:rPr>
        <w:t>)</w:t>
      </w:r>
      <w:r w:rsidRPr="00FE163B">
        <w:rPr>
          <w:rFonts w:ascii="MS-Mincho" w:eastAsia="MS-Mincho" w:cs="MS-Mincho" w:hint="eastAsia"/>
          <w:b/>
          <w:bCs/>
          <w:color w:val="000000"/>
          <w:kern w:val="0"/>
          <w:sz w:val="23"/>
          <w:szCs w:val="23"/>
        </w:rPr>
        <w:t>）</w:t>
      </w:r>
    </w:p>
    <w:p w14:paraId="61AE8485" w14:textId="2BCE26DF" w:rsidR="004B00D7" w:rsidRDefault="004B00D7" w:rsidP="00501D3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0F2FB0">
        <w:rPr>
          <w:rFonts w:ascii="ＭＳ 明朝" w:eastAsia="ＭＳ 明朝" w:hAnsi="ＭＳ 明朝" w:cs="MS-Mincho" w:hint="eastAsia"/>
          <w:color w:val="000000"/>
          <w:kern w:val="0"/>
          <w:sz w:val="23"/>
          <w:szCs w:val="23"/>
        </w:rPr>
        <w:t>介護支援専門員は、居宅サービス計画に位置付けた指定居宅サービス事業者等に対して、訪問介護計画等指定居宅サービス等基準において位置付けられている</w:t>
      </w:r>
      <w:r w:rsidRPr="00501D37">
        <w:rPr>
          <w:rFonts w:ascii="MS-Mincho" w:eastAsia="MS-Mincho" w:cs="MS-Mincho" w:hint="eastAsia"/>
          <w:b/>
          <w:bCs/>
          <w:color w:val="000000"/>
          <w:kern w:val="0"/>
          <w:sz w:val="23"/>
          <w:szCs w:val="23"/>
          <w:u w:val="single"/>
        </w:rPr>
        <w:t>計画の提出を求めるものとする</w:t>
      </w:r>
      <w:r w:rsidRPr="004B00D7">
        <w:rPr>
          <w:rFonts w:ascii="MS-Mincho" w:eastAsia="MS-Mincho" w:cs="MS-Mincho" w:hint="eastAsia"/>
          <w:color w:val="000000"/>
          <w:kern w:val="0"/>
          <w:sz w:val="23"/>
          <w:szCs w:val="23"/>
        </w:rPr>
        <w:t>。</w:t>
      </w:r>
    </w:p>
    <w:p w14:paraId="44739FD9" w14:textId="541918E4" w:rsidR="00501D37" w:rsidRDefault="000F2FB0" w:rsidP="00501D37">
      <w:pPr>
        <w:autoSpaceDE w:val="0"/>
        <w:autoSpaceDN w:val="0"/>
        <w:adjustRightInd w:val="0"/>
        <w:spacing w:line="0" w:lineRule="atLeast"/>
        <w:ind w:firstLineChars="100" w:firstLine="244"/>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29920" behindDoc="0" locked="0" layoutInCell="1" allowOverlap="1" wp14:anchorId="72DF32FC" wp14:editId="5C2E9ADC">
                <wp:simplePos x="0" y="0"/>
                <wp:positionH relativeFrom="margin">
                  <wp:align>center</wp:align>
                </wp:positionH>
                <wp:positionV relativeFrom="paragraph">
                  <wp:posOffset>100965</wp:posOffset>
                </wp:positionV>
                <wp:extent cx="5781675" cy="1057275"/>
                <wp:effectExtent l="0" t="0" r="9525" b="9525"/>
                <wp:wrapNone/>
                <wp:docPr id="40" name="四角形: 角を丸くする 40"/>
                <wp:cNvGraphicFramePr/>
                <a:graphic xmlns:a="http://schemas.openxmlformats.org/drawingml/2006/main">
                  <a:graphicData uri="http://schemas.microsoft.com/office/word/2010/wordprocessingShape">
                    <wps:wsp>
                      <wps:cNvSpPr/>
                      <wps:spPr>
                        <a:xfrm>
                          <a:off x="0" y="0"/>
                          <a:ext cx="5781675" cy="1057275"/>
                        </a:xfrm>
                        <a:prstGeom prst="roundRect">
                          <a:avLst/>
                        </a:prstGeom>
                        <a:solidFill>
                          <a:srgbClr val="A5A5A5">
                            <a:lumMod val="40000"/>
                            <a:lumOff val="60000"/>
                          </a:srgbClr>
                        </a:solidFill>
                        <a:ln w="12700" cap="flat" cmpd="sng" algn="ctr">
                          <a:noFill/>
                          <a:prstDash val="solid"/>
                          <a:miter lim="800000"/>
                        </a:ln>
                        <a:effectLst/>
                      </wps:spPr>
                      <wps:txbx>
                        <w:txbxContent>
                          <w:p w14:paraId="6E558B91" w14:textId="2932F899" w:rsidR="007B2987" w:rsidRPr="000F2FB0" w:rsidRDefault="007B2987" w:rsidP="00501D37">
                            <w:pPr>
                              <w:autoSpaceDE w:val="0"/>
                              <w:autoSpaceDN w:val="0"/>
                              <w:adjustRightInd w:val="0"/>
                              <w:spacing w:line="0" w:lineRule="atLeast"/>
                              <w:jc w:val="left"/>
                              <w:rPr>
                                <w:rFonts w:ascii="YuGothic-Regular" w:eastAsia="YuGothic-Regular" w:cs="YuGothic-Regular"/>
                                <w:color w:val="000000"/>
                                <w:kern w:val="0"/>
                                <w:szCs w:val="21"/>
                              </w:rPr>
                            </w:pPr>
                            <w:r w:rsidRPr="000F2FB0">
                              <w:rPr>
                                <w:rFonts w:ascii="YuGothic-Regular" w:eastAsia="YuGothic-Regular" w:cs="YuGothic-Regular" w:hint="eastAsia"/>
                                <w:color w:val="000000"/>
                                <w:kern w:val="0"/>
                                <w:szCs w:val="21"/>
                              </w:rPr>
                              <w:t>各サービス事業者等における個別プランの提出を求めていない例や、求めたものの記録していない例が</w:t>
                            </w:r>
                            <w:r>
                              <w:rPr>
                                <w:rFonts w:ascii="YuGothic-Regular" w:eastAsia="YuGothic-Regular" w:cs="YuGothic-Regular" w:hint="eastAsia"/>
                                <w:color w:val="000000"/>
                                <w:kern w:val="0"/>
                                <w:szCs w:val="21"/>
                              </w:rPr>
                              <w:t>全国的に多くあります。</w:t>
                            </w:r>
                          </w:p>
                          <w:p w14:paraId="62D83681" w14:textId="77777777" w:rsidR="007B2987" w:rsidRPr="000F2FB0" w:rsidRDefault="007B2987" w:rsidP="00501D37">
                            <w:pPr>
                              <w:autoSpaceDE w:val="0"/>
                              <w:autoSpaceDN w:val="0"/>
                              <w:adjustRightInd w:val="0"/>
                              <w:spacing w:line="0" w:lineRule="atLeast"/>
                              <w:jc w:val="left"/>
                              <w:rPr>
                                <w:rFonts w:ascii="YuGothic-Regular" w:eastAsia="YuGothic-Regular" w:cs="YuGothic-Regular"/>
                                <w:color w:val="000000"/>
                                <w:kern w:val="0"/>
                                <w:szCs w:val="21"/>
                              </w:rPr>
                            </w:pPr>
                            <w:r w:rsidRPr="000F2FB0">
                              <w:rPr>
                                <w:rFonts w:ascii="YuGothic-Regular" w:eastAsia="YuGothic-Regular" w:cs="YuGothic-Regular" w:hint="eastAsia"/>
                                <w:color w:val="000000"/>
                                <w:kern w:val="0"/>
                                <w:szCs w:val="21"/>
                              </w:rPr>
                              <w:t>ケアプランと個別プランの連動性や整合性を確認することは重要です。提出のないサービス事業者等へは再度提出するよう求めてください。</w:t>
                            </w:r>
                          </w:p>
                          <w:p w14:paraId="11E4D5A4" w14:textId="77777777" w:rsidR="007B2987" w:rsidRPr="00501D37" w:rsidRDefault="007B2987" w:rsidP="00501D3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DF32FC" id="四角形: 角を丸くする 40" o:spid="_x0000_s1054" style="position:absolute;left:0;text-align:left;margin-left:0;margin-top:7.95pt;width:455.25pt;height:83.25pt;z-index:2517299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" fillcolor="#dbdbdb" stroked="f" strokeweight="1pt">
                <v:stroke joinstyle="miter"/>
                <v:textbox>
                  <w:txbxContent>
                    <w:p w14:paraId="6E558B91" w14:textId="2932F899" w:rsidR="007B2987" w:rsidRPr="000F2FB0" w:rsidRDefault="007B2987" w:rsidP="00501D37">
                      <w:pPr>
                        <w:autoSpaceDE w:val="0"/>
                        <w:autoSpaceDN w:val="0"/>
                        <w:adjustRightInd w:val="0"/>
                        <w:spacing w:line="0" w:lineRule="atLeast"/>
                        <w:jc w:val="left"/>
                        <w:rPr>
                          <w:rFonts w:ascii="YuGothic-Regular" w:eastAsia="YuGothic-Regular" w:cs="YuGothic-Regular"/>
                          <w:color w:val="000000"/>
                          <w:kern w:val="0"/>
                          <w:szCs w:val="21"/>
                        </w:rPr>
                      </w:pPr>
                      <w:r w:rsidRPr="000F2FB0">
                        <w:rPr>
                          <w:rFonts w:ascii="YuGothic-Regular" w:eastAsia="YuGothic-Regular" w:cs="YuGothic-Regular" w:hint="eastAsia"/>
                          <w:color w:val="000000"/>
                          <w:kern w:val="0"/>
                          <w:szCs w:val="21"/>
                        </w:rPr>
                        <w:t>各サービス事業者等における個別プランの提出を求めていない例や、求めたものの記録していない例が</w:t>
                      </w:r>
                      <w:r>
                        <w:rPr>
                          <w:rFonts w:ascii="YuGothic-Regular" w:eastAsia="YuGothic-Regular" w:cs="YuGothic-Regular" w:hint="eastAsia"/>
                          <w:color w:val="000000"/>
                          <w:kern w:val="0"/>
                          <w:szCs w:val="21"/>
                        </w:rPr>
                        <w:t>全国的に多くあります。</w:t>
                      </w:r>
                    </w:p>
                    <w:p w14:paraId="62D83681" w14:textId="77777777" w:rsidR="007B2987" w:rsidRPr="000F2FB0" w:rsidRDefault="007B2987" w:rsidP="00501D37">
                      <w:pPr>
                        <w:autoSpaceDE w:val="0"/>
                        <w:autoSpaceDN w:val="0"/>
                        <w:adjustRightInd w:val="0"/>
                        <w:spacing w:line="0" w:lineRule="atLeast"/>
                        <w:jc w:val="left"/>
                        <w:rPr>
                          <w:rFonts w:ascii="YuGothic-Regular" w:eastAsia="YuGothic-Regular" w:cs="YuGothic-Regular"/>
                          <w:color w:val="000000"/>
                          <w:kern w:val="0"/>
                          <w:szCs w:val="21"/>
                        </w:rPr>
                      </w:pPr>
                      <w:r w:rsidRPr="000F2FB0">
                        <w:rPr>
                          <w:rFonts w:ascii="YuGothic-Regular" w:eastAsia="YuGothic-Regular" w:cs="YuGothic-Regular" w:hint="eastAsia"/>
                          <w:color w:val="000000"/>
                          <w:kern w:val="0"/>
                          <w:szCs w:val="21"/>
                        </w:rPr>
                        <w:t>ケアプランと個別プランの連動性や整合性を確認することは重要です。提出のないサービス事業者等へは再度提出するよう求めてください。</w:t>
                      </w:r>
                    </w:p>
                    <w:p w14:paraId="11E4D5A4" w14:textId="77777777" w:rsidR="007B2987" w:rsidRPr="00501D37" w:rsidRDefault="007B2987" w:rsidP="00501D37">
                      <w:pPr>
                        <w:jc w:val="center"/>
                        <w:rPr>
                          <w:color w:val="000000" w:themeColor="text1"/>
                        </w:rPr>
                      </w:pPr>
                    </w:p>
                  </w:txbxContent>
                </v:textbox>
                <w10:wrap anchorx="margin"/>
              </v:roundrect>
            </w:pict>
          </mc:Fallback>
        </mc:AlternateContent>
      </w:r>
    </w:p>
    <w:p w14:paraId="73D1A8DE" w14:textId="2FA35DD7" w:rsidR="00501D37" w:rsidRDefault="00501D37" w:rsidP="00501D37">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687A0738" w14:textId="1C055F79" w:rsidR="00501D37" w:rsidRDefault="00501D37" w:rsidP="00501D37">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30A97A04" w14:textId="7BD594A9" w:rsidR="00501D37" w:rsidRDefault="00501D37" w:rsidP="00501D37">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4BB5101B" w14:textId="74666364" w:rsidR="00501D37" w:rsidRDefault="00501D37" w:rsidP="00501D37">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3BC859F7" w14:textId="77777777" w:rsidR="00567936" w:rsidRDefault="00567936" w:rsidP="000F2FB0">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79CEBF52" w14:textId="046FE62C" w:rsidR="00501D37" w:rsidRPr="004B00D7" w:rsidRDefault="00B9252A" w:rsidP="000F2FB0">
      <w:pPr>
        <w:autoSpaceDE w:val="0"/>
        <w:autoSpaceDN w:val="0"/>
        <w:adjustRightInd w:val="0"/>
        <w:spacing w:line="0" w:lineRule="atLeast"/>
        <w:ind w:firstLineChars="100" w:firstLine="244"/>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31968" behindDoc="0" locked="0" layoutInCell="1" allowOverlap="1" wp14:anchorId="04875AEF" wp14:editId="029B9923">
                <wp:simplePos x="0" y="0"/>
                <wp:positionH relativeFrom="margin">
                  <wp:align>left</wp:align>
                </wp:positionH>
                <wp:positionV relativeFrom="paragraph">
                  <wp:posOffset>-3810</wp:posOffset>
                </wp:positionV>
                <wp:extent cx="2581275" cy="371475"/>
                <wp:effectExtent l="0" t="0" r="28575" b="28575"/>
                <wp:wrapNone/>
                <wp:docPr id="41" name="四角形: 角を丸くする 41"/>
                <wp:cNvGraphicFramePr/>
                <a:graphic xmlns:a="http://schemas.openxmlformats.org/drawingml/2006/main">
                  <a:graphicData uri="http://schemas.microsoft.com/office/word/2010/wordprocessingShape">
                    <wps:wsp>
                      <wps:cNvSpPr/>
                      <wps:spPr>
                        <a:xfrm>
                          <a:off x="0" y="0"/>
                          <a:ext cx="2581275" cy="371475"/>
                        </a:xfrm>
                        <a:prstGeom prst="roundRect">
                          <a:avLst/>
                        </a:prstGeom>
                        <a:solidFill>
                          <a:srgbClr val="A5A5A5">
                            <a:lumMod val="40000"/>
                            <a:lumOff val="60000"/>
                          </a:srgbClr>
                        </a:solidFill>
                        <a:ln w="12700" cap="flat" cmpd="sng" algn="ctr">
                          <a:solidFill>
                            <a:sysClr val="windowText" lastClr="000000"/>
                          </a:solidFill>
                          <a:prstDash val="solid"/>
                          <a:miter lim="800000"/>
                        </a:ln>
                        <a:effectLst/>
                      </wps:spPr>
                      <wps:txbx>
                        <w:txbxContent>
                          <w:p w14:paraId="0B5118A6" w14:textId="0AB4D77C"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利用者へのモニタリング</w:t>
                            </w:r>
                          </w:p>
                          <w:p w14:paraId="412B4197" w14:textId="77777777" w:rsidR="007B2987" w:rsidRPr="00974DE4" w:rsidRDefault="007B2987" w:rsidP="00B9252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75AEF" id="四角形: 角を丸くする 41" o:spid="_x0000_s1055" style="position:absolute;left:0;text-align:left;margin-left:0;margin-top:-.3pt;width:203.25pt;height:29.2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" fillcolor="#dbdbdb" strokecolor="windowText" strokeweight="1pt">
                <v:stroke joinstyle="miter"/>
                <v:textbox>
                  <w:txbxContent>
                    <w:p w14:paraId="0B5118A6" w14:textId="0AB4D77C"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利用者へのモニタリング</w:t>
                      </w:r>
                    </w:p>
                    <w:p w14:paraId="412B4197" w14:textId="77777777" w:rsidR="007B2987" w:rsidRPr="00974DE4" w:rsidRDefault="007B2987" w:rsidP="00B9252A">
                      <w:pPr>
                        <w:jc w:val="center"/>
                        <w:rPr>
                          <w:color w:val="000000" w:themeColor="text1"/>
                        </w:rPr>
                      </w:pPr>
                    </w:p>
                  </w:txbxContent>
                </v:textbox>
                <w10:wrap anchorx="margin"/>
              </v:roundrect>
            </w:pict>
          </mc:Fallback>
        </mc:AlternateContent>
      </w:r>
    </w:p>
    <w:p w14:paraId="6CDF951B" w14:textId="032DDB87" w:rsidR="004B00D7" w:rsidRP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p>
    <w:p w14:paraId="586812DC" w14:textId="6F253B2F" w:rsidR="004B00D7" w:rsidRPr="00B9252A" w:rsidRDefault="004B00D7" w:rsidP="004B00D7">
      <w:pPr>
        <w:autoSpaceDE w:val="0"/>
        <w:autoSpaceDN w:val="0"/>
        <w:adjustRightInd w:val="0"/>
        <w:spacing w:line="0" w:lineRule="atLeast"/>
        <w:jc w:val="left"/>
        <w:rPr>
          <w:rFonts w:ascii="MS-Mincho" w:eastAsia="MS-Mincho" w:cs="MS-Mincho"/>
          <w:b/>
          <w:bCs/>
          <w:color w:val="000000"/>
          <w:kern w:val="0"/>
          <w:sz w:val="23"/>
          <w:szCs w:val="23"/>
        </w:rPr>
      </w:pPr>
      <w:r w:rsidRPr="00B9252A">
        <w:rPr>
          <w:rFonts w:ascii="MS-Mincho" w:eastAsia="MS-Mincho" w:cs="MS-Mincho" w:hint="eastAsia"/>
          <w:b/>
          <w:bCs/>
          <w:color w:val="000000"/>
          <w:kern w:val="0"/>
          <w:sz w:val="23"/>
          <w:szCs w:val="23"/>
        </w:rPr>
        <w:t>◇</w:t>
      </w:r>
      <w:r w:rsidRPr="00B9252A">
        <w:rPr>
          <w:rFonts w:ascii="MS-Mincho" w:eastAsia="MS-Mincho" w:cs="MS-Mincho"/>
          <w:b/>
          <w:bCs/>
          <w:color w:val="000000"/>
          <w:kern w:val="0"/>
          <w:sz w:val="23"/>
          <w:szCs w:val="23"/>
        </w:rPr>
        <w:t xml:space="preserve"> </w:t>
      </w:r>
      <w:r w:rsidRPr="00B9252A">
        <w:rPr>
          <w:rFonts w:ascii="MS-Mincho" w:eastAsia="MS-Mincho" w:cs="MS-Mincho" w:hint="eastAsia"/>
          <w:b/>
          <w:bCs/>
          <w:color w:val="000000"/>
          <w:kern w:val="0"/>
          <w:sz w:val="23"/>
          <w:szCs w:val="23"/>
        </w:rPr>
        <w:t>１月に１回、利用者の居宅を訪問し、利用者に面接しているか</w:t>
      </w:r>
    </w:p>
    <w:p w14:paraId="2BA86B0C" w14:textId="6ADBC6DF" w:rsidR="004B00D7" w:rsidRPr="00B9252A" w:rsidRDefault="00B9252A" w:rsidP="004B00D7">
      <w:pPr>
        <w:autoSpaceDE w:val="0"/>
        <w:autoSpaceDN w:val="0"/>
        <w:adjustRightInd w:val="0"/>
        <w:spacing w:line="0" w:lineRule="atLeast"/>
        <w:jc w:val="left"/>
        <w:rPr>
          <w:rFonts w:ascii="MS-Mincho" w:eastAsia="MS-Mincho" w:cs="MS-Mincho"/>
          <w:b/>
          <w:bCs/>
          <w:color w:val="000000"/>
          <w:kern w:val="0"/>
          <w:sz w:val="23"/>
          <w:szCs w:val="23"/>
        </w:rPr>
      </w:pPr>
      <w:r>
        <w:rPr>
          <w:rFonts w:ascii="MS-Mincho" w:eastAsia="MS-Mincho" w:cs="MS-Mincho" w:hint="eastAsia"/>
          <w:b/>
          <w:bCs/>
          <w:noProof/>
          <w:color w:val="000000"/>
          <w:kern w:val="0"/>
          <w:sz w:val="28"/>
          <w:szCs w:val="28"/>
        </w:rPr>
        <mc:AlternateContent>
          <mc:Choice Requires="wps">
            <w:drawing>
              <wp:anchor distT="0" distB="0" distL="114300" distR="114300" simplePos="0" relativeHeight="251734016" behindDoc="0" locked="0" layoutInCell="1" allowOverlap="1" wp14:anchorId="2A3FB3FD" wp14:editId="3C96D282">
                <wp:simplePos x="0" y="0"/>
                <wp:positionH relativeFrom="margin">
                  <wp:align>center</wp:align>
                </wp:positionH>
                <wp:positionV relativeFrom="paragraph">
                  <wp:posOffset>225425</wp:posOffset>
                </wp:positionV>
                <wp:extent cx="5695950" cy="40957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5695950" cy="409575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131E1" id="正方形/長方形 42" o:spid="_x0000_s1026" style="position:absolute;left:0;text-align:left;margin-left:0;margin-top:17.75pt;width:448.5pt;height:322.5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" filled="f" strokecolor="windowText" strokeweight="1pt">
                <v:stroke dashstyle="3 1"/>
                <w10:wrap anchorx="margin"/>
              </v:rect>
            </w:pict>
          </mc:Fallback>
        </mc:AlternateContent>
      </w:r>
      <w:r w:rsidR="004B00D7" w:rsidRPr="00B9252A">
        <w:rPr>
          <w:rFonts w:ascii="MS-Mincho" w:eastAsia="MS-Mincho" w:cs="MS-Mincho" w:hint="eastAsia"/>
          <w:b/>
          <w:bCs/>
          <w:color w:val="000000"/>
          <w:kern w:val="0"/>
          <w:sz w:val="23"/>
          <w:szCs w:val="23"/>
        </w:rPr>
        <w:t>◇</w:t>
      </w:r>
      <w:r w:rsidR="004B00D7" w:rsidRPr="00B9252A">
        <w:rPr>
          <w:rFonts w:ascii="MS-Mincho" w:eastAsia="MS-Mincho" w:cs="MS-Mincho"/>
          <w:b/>
          <w:bCs/>
          <w:color w:val="000000"/>
          <w:kern w:val="0"/>
          <w:sz w:val="23"/>
          <w:szCs w:val="23"/>
        </w:rPr>
        <w:t xml:space="preserve"> </w:t>
      </w:r>
      <w:r w:rsidR="004B00D7" w:rsidRPr="00B9252A">
        <w:rPr>
          <w:rFonts w:ascii="MS-Mincho" w:eastAsia="MS-Mincho" w:cs="MS-Mincho" w:hint="eastAsia"/>
          <w:b/>
          <w:bCs/>
          <w:color w:val="000000"/>
          <w:kern w:val="0"/>
          <w:sz w:val="23"/>
          <w:szCs w:val="23"/>
        </w:rPr>
        <w:t>モニタリングの結果を記録しているか</w:t>
      </w:r>
    </w:p>
    <w:p w14:paraId="52ABAF97" w14:textId="3F98C70F" w:rsidR="00FE163B" w:rsidRPr="00FE163B" w:rsidRDefault="00FE163B" w:rsidP="00FE163B">
      <w:pPr>
        <w:autoSpaceDE w:val="0"/>
        <w:autoSpaceDN w:val="0"/>
        <w:adjustRightInd w:val="0"/>
        <w:spacing w:line="0" w:lineRule="atLeast"/>
        <w:jc w:val="left"/>
        <w:rPr>
          <w:rFonts w:ascii="MS UI Gothic" w:eastAsia="MS UI Gothic" w:hAnsi="MS UI Gothic" w:cs="MS-Mincho"/>
          <w:b/>
          <w:bCs/>
          <w:color w:val="000000"/>
          <w:kern w:val="0"/>
          <w:sz w:val="23"/>
          <w:szCs w:val="23"/>
        </w:rPr>
      </w:pPr>
      <w:r w:rsidRPr="00FE163B">
        <w:rPr>
          <w:rFonts w:ascii="MS-Mincho" w:eastAsia="MS-Mincho" w:cs="MS-Mincho" w:hint="eastAsia"/>
          <w:b/>
          <w:bCs/>
          <w:color w:val="000000"/>
          <w:kern w:val="0"/>
          <w:sz w:val="23"/>
          <w:szCs w:val="23"/>
        </w:rPr>
        <w:t>基準省令　第1</w:t>
      </w:r>
      <w:r w:rsidRPr="00FE163B">
        <w:rPr>
          <w:rFonts w:ascii="MS-Mincho" w:eastAsia="MS-Mincho" w:cs="MS-Mincho"/>
          <w:b/>
          <w:bCs/>
          <w:color w:val="000000"/>
          <w:kern w:val="0"/>
          <w:sz w:val="23"/>
          <w:szCs w:val="23"/>
        </w:rPr>
        <w:t>3</w:t>
      </w:r>
      <w:r w:rsidRPr="00FE163B">
        <w:rPr>
          <w:rFonts w:ascii="MS-Mincho" w:eastAsia="MS-Mincho" w:cs="MS-Mincho" w:hint="eastAsia"/>
          <w:b/>
          <w:bCs/>
          <w:color w:val="000000"/>
          <w:kern w:val="0"/>
          <w:sz w:val="23"/>
          <w:szCs w:val="23"/>
        </w:rPr>
        <w:t>条の</w:t>
      </w:r>
      <w:r>
        <w:rPr>
          <w:rFonts w:ascii="MS-Mincho" w:eastAsia="MS-Mincho" w:cs="MS-Mincho" w:hint="eastAsia"/>
          <w:b/>
          <w:bCs/>
          <w:color w:val="000000"/>
          <w:kern w:val="0"/>
          <w:sz w:val="23"/>
          <w:szCs w:val="23"/>
        </w:rPr>
        <w:t>十四</w:t>
      </w:r>
      <w:r w:rsidRPr="00FE163B">
        <w:rPr>
          <w:rFonts w:ascii="MS-Mincho" w:eastAsia="MS-Mincho" w:cs="MS-Mincho" w:hint="eastAsia"/>
          <w:b/>
          <w:bCs/>
          <w:color w:val="000000"/>
          <w:kern w:val="0"/>
          <w:sz w:val="23"/>
          <w:szCs w:val="23"/>
        </w:rPr>
        <w:t>（条例　第1</w:t>
      </w:r>
      <w:r w:rsidRPr="00FE163B">
        <w:rPr>
          <w:rFonts w:ascii="MS-Mincho" w:eastAsia="MS-Mincho" w:cs="MS-Mincho"/>
          <w:b/>
          <w:bCs/>
          <w:color w:val="000000"/>
          <w:kern w:val="0"/>
          <w:sz w:val="23"/>
          <w:szCs w:val="23"/>
        </w:rPr>
        <w:t>6</w:t>
      </w:r>
      <w:r w:rsidRPr="00FE163B">
        <w:rPr>
          <w:rFonts w:ascii="MS-Mincho" w:eastAsia="MS-Mincho" w:cs="MS-Mincho" w:hint="eastAsia"/>
          <w:b/>
          <w:bCs/>
          <w:color w:val="000000"/>
          <w:kern w:val="0"/>
          <w:sz w:val="23"/>
          <w:szCs w:val="23"/>
        </w:rPr>
        <w:t>条の(</w:t>
      </w:r>
      <w:r>
        <w:rPr>
          <w:rFonts w:ascii="MS-Mincho" w:eastAsia="MS-Mincho" w:cs="MS-Mincho"/>
          <w:b/>
          <w:bCs/>
          <w:color w:val="000000"/>
          <w:kern w:val="0"/>
          <w:sz w:val="23"/>
          <w:szCs w:val="23"/>
        </w:rPr>
        <w:t>15</w:t>
      </w:r>
      <w:r w:rsidRPr="00FE163B">
        <w:rPr>
          <w:rFonts w:ascii="MS-Mincho" w:eastAsia="MS-Mincho" w:cs="MS-Mincho"/>
          <w:b/>
          <w:bCs/>
          <w:color w:val="000000"/>
          <w:kern w:val="0"/>
          <w:sz w:val="23"/>
          <w:szCs w:val="23"/>
        </w:rPr>
        <w:t>)</w:t>
      </w:r>
      <w:r w:rsidRPr="00FE163B">
        <w:rPr>
          <w:rFonts w:ascii="MS-Mincho" w:eastAsia="MS-Mincho" w:cs="MS-Mincho" w:hint="eastAsia"/>
          <w:b/>
          <w:bCs/>
          <w:color w:val="000000"/>
          <w:kern w:val="0"/>
          <w:sz w:val="23"/>
          <w:szCs w:val="23"/>
        </w:rPr>
        <w:t>）</w:t>
      </w:r>
    </w:p>
    <w:p w14:paraId="6CE9D756" w14:textId="5102A1B0" w:rsidR="004B00D7" w:rsidRPr="000F2FB0" w:rsidRDefault="004B00D7" w:rsidP="00B9252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介護支援専門員は、実施状況の把握に当たっては、利用者及びその家族、指定居宅サービス事業者等との連絡を継続的に行うこととし、特段の事情のない限り、次に定めるところにより行わなければならない。</w:t>
      </w:r>
    </w:p>
    <w:p w14:paraId="61F6DE13" w14:textId="0B27632C" w:rsidR="004B00D7" w:rsidRPr="000F2FB0" w:rsidRDefault="004B00D7" w:rsidP="00B9252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イ</w:t>
      </w:r>
      <w:r w:rsidRPr="000F2FB0">
        <w:rPr>
          <w:rFonts w:ascii="ＭＳ 明朝" w:eastAsia="ＭＳ 明朝" w:hAnsi="ＭＳ 明朝" w:cs="MS-Mincho"/>
          <w:color w:val="000000"/>
          <w:kern w:val="0"/>
          <w:sz w:val="23"/>
          <w:szCs w:val="23"/>
        </w:rPr>
        <w:t xml:space="preserve"> </w:t>
      </w:r>
      <w:r w:rsidRPr="000F2FB0">
        <w:rPr>
          <w:rFonts w:ascii="ＭＳ 明朝" w:eastAsia="ＭＳ 明朝" w:hAnsi="ＭＳ 明朝" w:cs="MS-Mincho" w:hint="eastAsia"/>
          <w:color w:val="000000"/>
          <w:kern w:val="0"/>
          <w:sz w:val="23"/>
          <w:szCs w:val="23"/>
        </w:rPr>
        <w:t>少なくとも一月に一回、利用者に面接すること。</w:t>
      </w:r>
    </w:p>
    <w:p w14:paraId="68F06488" w14:textId="7FCA5AD6" w:rsidR="00B9252A" w:rsidRPr="000F2FB0" w:rsidRDefault="004B00D7" w:rsidP="00B9252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ロ</w:t>
      </w:r>
      <w:r w:rsidRPr="000F2FB0">
        <w:rPr>
          <w:rFonts w:ascii="ＭＳ 明朝" w:eastAsia="ＭＳ 明朝" w:hAnsi="ＭＳ 明朝" w:cs="MS-Mincho"/>
          <w:color w:val="000000"/>
          <w:kern w:val="0"/>
          <w:sz w:val="23"/>
          <w:szCs w:val="23"/>
        </w:rPr>
        <w:t xml:space="preserve"> </w:t>
      </w:r>
      <w:r w:rsidRPr="000F2FB0">
        <w:rPr>
          <w:rFonts w:ascii="ＭＳ 明朝" w:eastAsia="ＭＳ 明朝" w:hAnsi="ＭＳ 明朝" w:cs="MS-Mincho" w:hint="eastAsia"/>
          <w:color w:val="000000"/>
          <w:kern w:val="0"/>
          <w:sz w:val="23"/>
          <w:szCs w:val="23"/>
        </w:rPr>
        <w:t>イの規定による面接は、利用者の居宅を訪問することによって行うこ</w:t>
      </w:r>
    </w:p>
    <w:p w14:paraId="61D03AC9" w14:textId="5CDEE881" w:rsidR="00B9252A" w:rsidRPr="000F2FB0" w:rsidRDefault="004B00D7" w:rsidP="00B9252A">
      <w:pPr>
        <w:autoSpaceDE w:val="0"/>
        <w:autoSpaceDN w:val="0"/>
        <w:adjustRightInd w:val="0"/>
        <w:spacing w:line="0" w:lineRule="atLeast"/>
        <w:ind w:firstLineChars="250" w:firstLine="609"/>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と。ただし、次のいずれにも該当する場合であって、少なくとも二月に</w:t>
      </w:r>
    </w:p>
    <w:p w14:paraId="2C3C19CE" w14:textId="0F88FCDB" w:rsidR="00B9252A" w:rsidRPr="000F2FB0" w:rsidRDefault="004B00D7" w:rsidP="00B9252A">
      <w:pPr>
        <w:autoSpaceDE w:val="0"/>
        <w:autoSpaceDN w:val="0"/>
        <w:adjustRightInd w:val="0"/>
        <w:spacing w:line="0" w:lineRule="atLeast"/>
        <w:ind w:firstLineChars="250" w:firstLine="609"/>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一回、利用者の居宅を訪問し、利用者に面接するときは、利用者の居宅</w:t>
      </w:r>
    </w:p>
    <w:p w14:paraId="35DDEFF7" w14:textId="57225583" w:rsidR="00B9252A" w:rsidRPr="000F2FB0" w:rsidRDefault="004B00D7" w:rsidP="00B9252A">
      <w:pPr>
        <w:autoSpaceDE w:val="0"/>
        <w:autoSpaceDN w:val="0"/>
        <w:adjustRightInd w:val="0"/>
        <w:spacing w:line="0" w:lineRule="atLeast"/>
        <w:ind w:firstLineChars="250" w:firstLine="609"/>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を訪問しない月においては、テレビ電話装置等を活用して、利用者に面</w:t>
      </w:r>
    </w:p>
    <w:p w14:paraId="067AC892" w14:textId="6976DD94" w:rsidR="004B00D7" w:rsidRPr="000F2FB0" w:rsidRDefault="004B00D7" w:rsidP="00B9252A">
      <w:pPr>
        <w:autoSpaceDE w:val="0"/>
        <w:autoSpaceDN w:val="0"/>
        <w:adjustRightInd w:val="0"/>
        <w:spacing w:line="0" w:lineRule="atLeast"/>
        <w:ind w:firstLineChars="250" w:firstLine="609"/>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接することができるものとする。</w:t>
      </w:r>
    </w:p>
    <w:p w14:paraId="54AE31A8" w14:textId="47729E56" w:rsidR="00B9252A" w:rsidRPr="000F2FB0" w:rsidRDefault="00B9252A" w:rsidP="00B9252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w:t>
      </w:r>
      <w:r w:rsidRPr="000F2FB0">
        <w:rPr>
          <w:rFonts w:ascii="ＭＳ 明朝" w:eastAsia="ＭＳ 明朝" w:hAnsi="ＭＳ 明朝" w:cs="MS-Mincho"/>
          <w:color w:val="000000"/>
          <w:kern w:val="0"/>
          <w:sz w:val="23"/>
          <w:szCs w:val="23"/>
        </w:rPr>
        <w:t>1)</w:t>
      </w:r>
      <w:r w:rsidRPr="000F2FB0">
        <w:rPr>
          <w:rFonts w:ascii="ＭＳ 明朝" w:eastAsia="ＭＳ 明朝" w:hAnsi="ＭＳ 明朝" w:cs="MS-Mincho" w:hint="eastAsia"/>
          <w:color w:val="000000"/>
          <w:kern w:val="0"/>
          <w:sz w:val="23"/>
          <w:szCs w:val="23"/>
        </w:rPr>
        <w:t xml:space="preserve">　</w:t>
      </w:r>
      <w:r w:rsidR="004B00D7" w:rsidRPr="000F2FB0">
        <w:rPr>
          <w:rFonts w:ascii="ＭＳ 明朝" w:eastAsia="ＭＳ 明朝" w:hAnsi="ＭＳ 明朝" w:cs="MS-Mincho" w:hint="eastAsia"/>
          <w:color w:val="000000"/>
          <w:kern w:val="0"/>
          <w:sz w:val="23"/>
          <w:szCs w:val="23"/>
        </w:rPr>
        <w:t>テレビ電話装置等を活用して面接を行うことについて、文書により利</w:t>
      </w:r>
    </w:p>
    <w:p w14:paraId="0A4A8190" w14:textId="2B619973" w:rsidR="004B00D7" w:rsidRPr="000F2FB0" w:rsidRDefault="004B00D7" w:rsidP="00B9252A">
      <w:pPr>
        <w:autoSpaceDE w:val="0"/>
        <w:autoSpaceDN w:val="0"/>
        <w:adjustRightInd w:val="0"/>
        <w:spacing w:line="0" w:lineRule="atLeast"/>
        <w:ind w:firstLineChars="250" w:firstLine="609"/>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用者の同意を得ていること。</w:t>
      </w:r>
    </w:p>
    <w:p w14:paraId="1E5D3773" w14:textId="464ECAC8" w:rsidR="00B9252A" w:rsidRPr="000F2FB0" w:rsidRDefault="00B9252A" w:rsidP="00B9252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w:t>
      </w:r>
      <w:r w:rsidRPr="000F2FB0">
        <w:rPr>
          <w:rFonts w:ascii="ＭＳ 明朝" w:eastAsia="ＭＳ 明朝" w:hAnsi="ＭＳ 明朝" w:cs="MS-Mincho"/>
          <w:color w:val="000000"/>
          <w:kern w:val="0"/>
          <w:sz w:val="23"/>
          <w:szCs w:val="23"/>
        </w:rPr>
        <w:t>2)</w:t>
      </w:r>
      <w:r w:rsidRPr="000F2FB0">
        <w:rPr>
          <w:rFonts w:ascii="ＭＳ 明朝" w:eastAsia="ＭＳ 明朝" w:hAnsi="ＭＳ 明朝" w:cs="MS-Mincho" w:hint="eastAsia"/>
          <w:color w:val="000000"/>
          <w:kern w:val="0"/>
          <w:sz w:val="23"/>
          <w:szCs w:val="23"/>
        </w:rPr>
        <w:t xml:space="preserve">　</w:t>
      </w:r>
      <w:r w:rsidR="004B00D7" w:rsidRPr="000F2FB0">
        <w:rPr>
          <w:rFonts w:ascii="ＭＳ 明朝" w:eastAsia="ＭＳ 明朝" w:hAnsi="ＭＳ 明朝" w:cs="MS-Mincho" w:hint="eastAsia"/>
          <w:color w:val="000000"/>
          <w:kern w:val="0"/>
          <w:sz w:val="23"/>
          <w:szCs w:val="23"/>
        </w:rPr>
        <w:t>サービス担当者会議等において、次に掲げる事項について主治の医</w:t>
      </w:r>
    </w:p>
    <w:p w14:paraId="62FEDE61" w14:textId="08E6FE99" w:rsidR="004B00D7" w:rsidRPr="000F2FB0" w:rsidRDefault="004B00D7" w:rsidP="00B9252A">
      <w:pPr>
        <w:autoSpaceDE w:val="0"/>
        <w:autoSpaceDN w:val="0"/>
        <w:adjustRightInd w:val="0"/>
        <w:spacing w:line="0" w:lineRule="atLeast"/>
        <w:ind w:firstLineChars="250" w:firstLine="609"/>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師、担当者その他の関係者の合意を得ていること。</w:t>
      </w:r>
    </w:p>
    <w:p w14:paraId="66A61AC2" w14:textId="4AA14040" w:rsidR="004B00D7" w:rsidRPr="000F2FB0" w:rsidRDefault="004B00D7" w:rsidP="00B9252A">
      <w:pPr>
        <w:autoSpaceDE w:val="0"/>
        <w:autoSpaceDN w:val="0"/>
        <w:adjustRightInd w:val="0"/>
        <w:spacing w:line="0" w:lineRule="atLeast"/>
        <w:ind w:firstLineChars="150" w:firstLine="366"/>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w:t>
      </w:r>
      <w:proofErr w:type="spellStart"/>
      <w:r w:rsidR="00613145">
        <w:rPr>
          <w:rFonts w:ascii="ＭＳ 明朝" w:eastAsia="ＭＳ 明朝" w:hAnsi="ＭＳ 明朝" w:cs="MS-Mincho" w:hint="eastAsia"/>
          <w:color w:val="000000"/>
          <w:kern w:val="0"/>
          <w:sz w:val="23"/>
          <w:szCs w:val="23"/>
        </w:rPr>
        <w:t>i</w:t>
      </w:r>
      <w:proofErr w:type="spellEnd"/>
      <w:r w:rsidRPr="000F2FB0">
        <w:rPr>
          <w:rFonts w:ascii="ＭＳ 明朝" w:eastAsia="ＭＳ 明朝" w:hAnsi="ＭＳ 明朝" w:cs="MS-Mincho" w:hint="eastAsia"/>
          <w:color w:val="000000"/>
          <w:kern w:val="0"/>
          <w:sz w:val="23"/>
          <w:szCs w:val="23"/>
        </w:rPr>
        <w:t>）</w:t>
      </w:r>
      <w:r w:rsidRPr="000F2FB0">
        <w:rPr>
          <w:rFonts w:ascii="ＭＳ 明朝" w:eastAsia="ＭＳ 明朝" w:hAnsi="ＭＳ 明朝" w:cs="MS-Mincho"/>
          <w:color w:val="000000"/>
          <w:kern w:val="0"/>
          <w:sz w:val="23"/>
          <w:szCs w:val="23"/>
        </w:rPr>
        <w:t xml:space="preserve"> </w:t>
      </w:r>
      <w:r w:rsidR="00B9252A" w:rsidRPr="000F2FB0">
        <w:rPr>
          <w:rFonts w:ascii="ＭＳ 明朝" w:eastAsia="ＭＳ 明朝" w:hAnsi="ＭＳ 明朝" w:cs="MS-Mincho"/>
          <w:color w:val="000000"/>
          <w:kern w:val="0"/>
          <w:sz w:val="23"/>
          <w:szCs w:val="23"/>
        </w:rPr>
        <w:t xml:space="preserve">  </w:t>
      </w:r>
      <w:r w:rsidRPr="000F2FB0">
        <w:rPr>
          <w:rFonts w:ascii="ＭＳ 明朝" w:eastAsia="ＭＳ 明朝" w:hAnsi="ＭＳ 明朝" w:cs="MS-Mincho" w:hint="eastAsia"/>
          <w:color w:val="000000"/>
          <w:kern w:val="0"/>
          <w:sz w:val="23"/>
          <w:szCs w:val="23"/>
        </w:rPr>
        <w:t>利用者の心身の状況が安定していること。</w:t>
      </w:r>
    </w:p>
    <w:p w14:paraId="78DA1FE2" w14:textId="2ACE9082" w:rsidR="00B9252A" w:rsidRPr="000F2FB0" w:rsidRDefault="004B00D7" w:rsidP="00B9252A">
      <w:pPr>
        <w:autoSpaceDE w:val="0"/>
        <w:autoSpaceDN w:val="0"/>
        <w:adjustRightInd w:val="0"/>
        <w:spacing w:line="0" w:lineRule="atLeast"/>
        <w:ind w:firstLineChars="150" w:firstLine="366"/>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w:t>
      </w:r>
      <w:r w:rsidR="00613145">
        <w:rPr>
          <w:rFonts w:ascii="ＭＳ 明朝" w:eastAsia="ＭＳ 明朝" w:hAnsi="ＭＳ 明朝" w:cs="MS-Mincho" w:hint="eastAsia"/>
          <w:color w:val="000000"/>
          <w:kern w:val="0"/>
          <w:sz w:val="23"/>
          <w:szCs w:val="23"/>
        </w:rPr>
        <w:t>ii</w:t>
      </w:r>
      <w:r w:rsidRPr="000F2FB0">
        <w:rPr>
          <w:rFonts w:ascii="ＭＳ 明朝" w:eastAsia="ＭＳ 明朝" w:hAnsi="ＭＳ 明朝" w:cs="MS-Mincho" w:hint="eastAsia"/>
          <w:color w:val="000000"/>
          <w:kern w:val="0"/>
          <w:sz w:val="23"/>
          <w:szCs w:val="23"/>
        </w:rPr>
        <w:t>）</w:t>
      </w:r>
      <w:r w:rsidRPr="000F2FB0">
        <w:rPr>
          <w:rFonts w:ascii="ＭＳ 明朝" w:eastAsia="ＭＳ 明朝" w:hAnsi="ＭＳ 明朝" w:cs="MS-Mincho"/>
          <w:color w:val="000000"/>
          <w:kern w:val="0"/>
          <w:sz w:val="23"/>
          <w:szCs w:val="23"/>
        </w:rPr>
        <w:t xml:space="preserve"> </w:t>
      </w:r>
      <w:r w:rsidR="00613145">
        <w:rPr>
          <w:rFonts w:ascii="ＭＳ 明朝" w:eastAsia="ＭＳ 明朝" w:hAnsi="ＭＳ 明朝" w:cs="MS-Mincho" w:hint="eastAsia"/>
          <w:color w:val="000000"/>
          <w:kern w:val="0"/>
          <w:sz w:val="23"/>
          <w:szCs w:val="23"/>
        </w:rPr>
        <w:t xml:space="preserve"> </w:t>
      </w:r>
      <w:r w:rsidRPr="000F2FB0">
        <w:rPr>
          <w:rFonts w:ascii="ＭＳ 明朝" w:eastAsia="ＭＳ 明朝" w:hAnsi="ＭＳ 明朝" w:cs="MS-Mincho" w:hint="eastAsia"/>
          <w:color w:val="000000"/>
          <w:kern w:val="0"/>
          <w:sz w:val="23"/>
          <w:szCs w:val="23"/>
        </w:rPr>
        <w:t>利用者がテレビ電話装置等を活用して意思疎通を行うことがで</w:t>
      </w:r>
    </w:p>
    <w:p w14:paraId="0D5D776C" w14:textId="3B949499" w:rsidR="004B00D7" w:rsidRPr="000F2FB0" w:rsidRDefault="004B00D7" w:rsidP="00B9252A">
      <w:pPr>
        <w:autoSpaceDE w:val="0"/>
        <w:autoSpaceDN w:val="0"/>
        <w:adjustRightInd w:val="0"/>
        <w:spacing w:line="0" w:lineRule="atLeast"/>
        <w:ind w:firstLineChars="600" w:firstLine="1463"/>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きること。</w:t>
      </w:r>
    </w:p>
    <w:p w14:paraId="5C731390" w14:textId="77777777" w:rsidR="00613145" w:rsidRDefault="004B00D7" w:rsidP="00613145">
      <w:pPr>
        <w:autoSpaceDE w:val="0"/>
        <w:autoSpaceDN w:val="0"/>
        <w:adjustRightInd w:val="0"/>
        <w:spacing w:line="0" w:lineRule="atLeast"/>
        <w:ind w:firstLineChars="150" w:firstLine="366"/>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w:t>
      </w:r>
      <w:r w:rsidR="00613145">
        <w:rPr>
          <w:rFonts w:ascii="ＭＳ 明朝" w:eastAsia="ＭＳ 明朝" w:hAnsi="ＭＳ 明朝" w:cs="MS-Mincho" w:hint="eastAsia"/>
          <w:color w:val="000000"/>
          <w:kern w:val="0"/>
          <w:sz w:val="23"/>
          <w:szCs w:val="23"/>
        </w:rPr>
        <w:t>iii</w:t>
      </w:r>
      <w:r w:rsidRPr="000F2FB0">
        <w:rPr>
          <w:rFonts w:ascii="ＭＳ 明朝" w:eastAsia="ＭＳ 明朝" w:hAnsi="ＭＳ 明朝" w:cs="MS-Mincho" w:hint="eastAsia"/>
          <w:color w:val="000000"/>
          <w:kern w:val="0"/>
          <w:sz w:val="23"/>
          <w:szCs w:val="23"/>
        </w:rPr>
        <w:t>）</w:t>
      </w:r>
      <w:r w:rsidRPr="000F2FB0">
        <w:rPr>
          <w:rFonts w:ascii="ＭＳ 明朝" w:eastAsia="ＭＳ 明朝" w:hAnsi="ＭＳ 明朝" w:cs="MS-Mincho"/>
          <w:color w:val="000000"/>
          <w:kern w:val="0"/>
          <w:sz w:val="23"/>
          <w:szCs w:val="23"/>
        </w:rPr>
        <w:t xml:space="preserve"> </w:t>
      </w:r>
      <w:r w:rsidRPr="000F2FB0">
        <w:rPr>
          <w:rFonts w:ascii="ＭＳ 明朝" w:eastAsia="ＭＳ 明朝" w:hAnsi="ＭＳ 明朝" w:cs="MS-Mincho" w:hint="eastAsia"/>
          <w:color w:val="000000"/>
          <w:kern w:val="0"/>
          <w:sz w:val="23"/>
          <w:szCs w:val="23"/>
        </w:rPr>
        <w:t>介護支援専門員が、テレビ電話装置等を活用したモニタリングで</w:t>
      </w:r>
    </w:p>
    <w:p w14:paraId="0458F8D9" w14:textId="31C7E398" w:rsidR="004B00D7" w:rsidRPr="000F2FB0" w:rsidRDefault="004B00D7" w:rsidP="00613145">
      <w:pPr>
        <w:autoSpaceDE w:val="0"/>
        <w:autoSpaceDN w:val="0"/>
        <w:adjustRightInd w:val="0"/>
        <w:spacing w:line="0" w:lineRule="atLeast"/>
        <w:ind w:firstLineChars="450" w:firstLine="1097"/>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は把握できない情報について、担当者から提供を受けること。</w:t>
      </w:r>
    </w:p>
    <w:p w14:paraId="644F4F1B" w14:textId="2209D908" w:rsidR="004B00D7" w:rsidRPr="000F2FB0" w:rsidRDefault="004B00D7" w:rsidP="00B9252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0F2FB0">
        <w:rPr>
          <w:rFonts w:ascii="ＭＳ 明朝" w:eastAsia="ＭＳ 明朝" w:hAnsi="ＭＳ 明朝" w:cs="MS-Mincho" w:hint="eastAsia"/>
          <w:color w:val="000000"/>
          <w:kern w:val="0"/>
          <w:sz w:val="23"/>
          <w:szCs w:val="23"/>
        </w:rPr>
        <w:t>ハ</w:t>
      </w:r>
      <w:r w:rsidRPr="000F2FB0">
        <w:rPr>
          <w:rFonts w:ascii="ＭＳ 明朝" w:eastAsia="ＭＳ 明朝" w:hAnsi="ＭＳ 明朝" w:cs="MS-Mincho"/>
          <w:color w:val="000000"/>
          <w:kern w:val="0"/>
          <w:sz w:val="23"/>
          <w:szCs w:val="23"/>
        </w:rPr>
        <w:t xml:space="preserve"> </w:t>
      </w:r>
      <w:r w:rsidRPr="000F2FB0">
        <w:rPr>
          <w:rFonts w:ascii="ＭＳ 明朝" w:eastAsia="ＭＳ 明朝" w:hAnsi="ＭＳ 明朝" w:cs="MS-Mincho" w:hint="eastAsia"/>
          <w:color w:val="000000"/>
          <w:kern w:val="0"/>
          <w:sz w:val="23"/>
          <w:szCs w:val="23"/>
        </w:rPr>
        <w:t>少なくとも一月に一回、モニタリングの結果を記録すること。</w:t>
      </w:r>
    </w:p>
    <w:p w14:paraId="6ED7BC5B" w14:textId="15E46268" w:rsidR="00B9252A" w:rsidRDefault="00B9252A" w:rsidP="00B9252A">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743F6778" w14:textId="0CD13A00" w:rsidR="00B9252A" w:rsidRDefault="00B9252A" w:rsidP="00B9252A">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5C49621F" w14:textId="0F61AD57" w:rsidR="00B9252A" w:rsidRDefault="00B9252A" w:rsidP="00B9252A">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4E7F3B1A" w14:textId="74482CCE" w:rsidR="00B9252A" w:rsidRDefault="00B9252A" w:rsidP="00B9252A">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0390C5F6" w14:textId="0FEBD0DA" w:rsidR="00B9252A" w:rsidRDefault="0054501D" w:rsidP="00B9252A">
      <w:pPr>
        <w:autoSpaceDE w:val="0"/>
        <w:autoSpaceDN w:val="0"/>
        <w:adjustRightInd w:val="0"/>
        <w:spacing w:line="0" w:lineRule="atLeast"/>
        <w:ind w:firstLineChars="100" w:firstLine="375"/>
        <w:jc w:val="left"/>
        <w:rPr>
          <w:rFonts w:ascii="MS-Mincho" w:eastAsia="MS-Mincho" w:cs="MS-Mincho"/>
          <w:color w:val="000000"/>
          <w:kern w:val="0"/>
          <w:sz w:val="23"/>
          <w:szCs w:val="23"/>
        </w:rPr>
      </w:pPr>
      <w:r w:rsidRPr="000F2FB0">
        <w:rPr>
          <w:rFonts w:ascii="ＭＳ 明朝" w:eastAsia="ＭＳ 明朝" w:hAnsi="ＭＳ 明朝" w:cs="MS-Gothic"/>
          <w:b/>
          <w:bCs/>
          <w:noProof/>
          <w:kern w:val="0"/>
          <w:sz w:val="36"/>
          <w:szCs w:val="36"/>
        </w:rPr>
        <mc:AlternateContent>
          <mc:Choice Requires="wps">
            <w:drawing>
              <wp:anchor distT="0" distB="0" distL="114300" distR="114300" simplePos="0" relativeHeight="251779072" behindDoc="0" locked="0" layoutInCell="1" allowOverlap="1" wp14:anchorId="401B6163" wp14:editId="325F06D1">
                <wp:simplePos x="0" y="0"/>
                <wp:positionH relativeFrom="margin">
                  <wp:align>center</wp:align>
                </wp:positionH>
                <wp:positionV relativeFrom="paragraph">
                  <wp:posOffset>505460</wp:posOffset>
                </wp:positionV>
                <wp:extent cx="695325" cy="381000"/>
                <wp:effectExtent l="0" t="0" r="9525" b="0"/>
                <wp:wrapNone/>
                <wp:docPr id="64" name="正方形/長方形 64"/>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4F3BA184" w14:textId="24844448"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９</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1B6163" id="正方形/長方形 64" o:spid="_x0000_s1056" style="position:absolute;left:0;text-align:left;margin-left:0;margin-top:39.8pt;width:54.75pt;height:30pt;z-index:2517790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" fillcolor="window" stroked="f" strokeweight="1pt">
                <v:textbox>
                  <w:txbxContent>
                    <w:p w14:paraId="4F3BA184" w14:textId="24844448"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９</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7FC16E9B" w14:textId="04FBDB4B" w:rsidR="00B9252A" w:rsidRDefault="000F2FB0" w:rsidP="00B9252A">
      <w:pPr>
        <w:autoSpaceDE w:val="0"/>
        <w:autoSpaceDN w:val="0"/>
        <w:adjustRightInd w:val="0"/>
        <w:spacing w:line="0" w:lineRule="atLeast"/>
        <w:ind w:firstLineChars="100" w:firstLine="244"/>
        <w:jc w:val="left"/>
        <w:rPr>
          <w:rFonts w:ascii="MS-Mincho" w:eastAsia="MS-Mincho" w:cs="MS-Mincho"/>
          <w:color w:val="000000"/>
          <w:kern w:val="0"/>
          <w:sz w:val="23"/>
          <w:szCs w:val="23"/>
        </w:rPr>
      </w:pPr>
      <w:r>
        <w:rPr>
          <w:rFonts w:ascii="MS-Mincho" w:eastAsia="MS-Mincho" w:cs="MS-Mincho"/>
          <w:noProof/>
          <w:color w:val="000000"/>
          <w:kern w:val="0"/>
          <w:sz w:val="23"/>
          <w:szCs w:val="23"/>
        </w:rPr>
        <w:lastRenderedPageBreak/>
        <mc:AlternateContent>
          <mc:Choice Requires="wps">
            <w:drawing>
              <wp:anchor distT="0" distB="0" distL="114300" distR="114300" simplePos="0" relativeHeight="251736064" behindDoc="0" locked="0" layoutInCell="1" allowOverlap="1" wp14:anchorId="6DBA95A7" wp14:editId="116C30D3">
                <wp:simplePos x="0" y="0"/>
                <wp:positionH relativeFrom="margin">
                  <wp:posOffset>-213360</wp:posOffset>
                </wp:positionH>
                <wp:positionV relativeFrom="paragraph">
                  <wp:posOffset>-1905</wp:posOffset>
                </wp:positionV>
                <wp:extent cx="5781675" cy="2219325"/>
                <wp:effectExtent l="0" t="0" r="9525" b="9525"/>
                <wp:wrapNone/>
                <wp:docPr id="43" name="四角形: 角を丸くする 43"/>
                <wp:cNvGraphicFramePr/>
                <a:graphic xmlns:a="http://schemas.openxmlformats.org/drawingml/2006/main">
                  <a:graphicData uri="http://schemas.microsoft.com/office/word/2010/wordprocessingShape">
                    <wps:wsp>
                      <wps:cNvSpPr/>
                      <wps:spPr>
                        <a:xfrm>
                          <a:off x="0" y="0"/>
                          <a:ext cx="5781675" cy="2219325"/>
                        </a:xfrm>
                        <a:prstGeom prst="roundRect">
                          <a:avLst/>
                        </a:prstGeom>
                        <a:solidFill>
                          <a:srgbClr val="A5A5A5">
                            <a:lumMod val="40000"/>
                            <a:lumOff val="60000"/>
                          </a:srgbClr>
                        </a:solidFill>
                        <a:ln w="12700" cap="flat" cmpd="sng" algn="ctr">
                          <a:noFill/>
                          <a:prstDash val="solid"/>
                          <a:miter lim="800000"/>
                        </a:ln>
                        <a:effectLst/>
                      </wps:spPr>
                      <wps:txbx>
                        <w:txbxContent>
                          <w:p w14:paraId="27633459" w14:textId="77777777" w:rsidR="007B2987" w:rsidRPr="004B00D7" w:rsidRDefault="007B2987" w:rsidP="005806CC">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モニタリングは、ケアプランの実施状況を把握し、利用者の解決すべき課題の変化がないか確認を行う場です。アセスメントと同様に、「居宅」を訪問し、「利用者」に面接して行います。担当している介護支援専門員のみならず、誰が見てもどのようにモニタリングをしたのか把握できるよう、しっかり記録を残してください。</w:t>
                            </w:r>
                          </w:p>
                          <w:p w14:paraId="23DBF23B" w14:textId="77777777" w:rsidR="007B2987" w:rsidRPr="004B00D7" w:rsidRDefault="007B2987" w:rsidP="005806CC">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また、テレビ電話装置等を活用してモニタリングを実施する際には、あらかじめ文書による利用者の同意を得たり、基準を確認したうえでモニタリングを実施するようにしてください。</w:t>
                            </w:r>
                          </w:p>
                          <w:p w14:paraId="6FCF460D" w14:textId="77777777" w:rsidR="007B2987" w:rsidRPr="005806CC" w:rsidRDefault="007B2987" w:rsidP="005806C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BA95A7" id="四角形: 角を丸くする 43" o:spid="_x0000_s1057" style="position:absolute;left:0;text-align:left;margin-left:-16.8pt;margin-top:-.15pt;width:455.25pt;height:174.7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" fillcolor="#dbdbdb" stroked="f" strokeweight="1pt">
                <v:stroke joinstyle="miter"/>
                <v:textbox>
                  <w:txbxContent>
                    <w:p w14:paraId="27633459" w14:textId="77777777" w:rsidR="007B2987" w:rsidRPr="004B00D7" w:rsidRDefault="007B2987" w:rsidP="005806CC">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モニタリングは、ケアプランの実施状況を把握し、利用者の解決すべき課題の変化がないか確認を行う場です。アセスメントと同様に、「居宅」を訪問し、「利用者」に面接して行います。担当している介護支援専門員のみならず、誰が見てもどのようにモニタリングをしたのか把握できるよう、しっかり記録を残してください。</w:t>
                      </w:r>
                    </w:p>
                    <w:p w14:paraId="23DBF23B" w14:textId="77777777" w:rsidR="007B2987" w:rsidRPr="004B00D7" w:rsidRDefault="007B2987" w:rsidP="005806CC">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また、テレビ電話装置等を活用してモニタリングを実施する際には、あらかじめ文書による利用者の同意を得たり、基準を確認したうえでモニタリングを実施するようにしてください。</w:t>
                      </w:r>
                    </w:p>
                    <w:p w14:paraId="6FCF460D" w14:textId="77777777" w:rsidR="007B2987" w:rsidRPr="005806CC" w:rsidRDefault="007B2987" w:rsidP="005806CC">
                      <w:pPr>
                        <w:jc w:val="center"/>
                        <w:rPr>
                          <w:color w:val="000000" w:themeColor="text1"/>
                        </w:rPr>
                      </w:pPr>
                    </w:p>
                  </w:txbxContent>
                </v:textbox>
                <w10:wrap anchorx="margin"/>
              </v:roundrect>
            </w:pict>
          </mc:Fallback>
        </mc:AlternateContent>
      </w:r>
    </w:p>
    <w:p w14:paraId="074B5FB8" w14:textId="47F21C1E" w:rsidR="00B9252A" w:rsidRDefault="00B9252A" w:rsidP="00B9252A">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2E2D89C2" w14:textId="0E1E15BA" w:rsidR="000F2FB0" w:rsidRDefault="000F2FB0" w:rsidP="00B9252A">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333426DC" w14:textId="72C398CA" w:rsidR="000F2FB0" w:rsidRDefault="000F2FB0" w:rsidP="00B9252A">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54C9798A" w14:textId="77777777" w:rsidR="000F2FB0" w:rsidRDefault="000F2FB0" w:rsidP="00B9252A">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345DB5BA" w14:textId="0A117D43" w:rsidR="00B9252A" w:rsidRDefault="00B9252A" w:rsidP="00B9252A">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696365DB" w14:textId="42948560" w:rsidR="00C206E3" w:rsidRDefault="00C206E3" w:rsidP="004B00D7">
      <w:pPr>
        <w:autoSpaceDE w:val="0"/>
        <w:autoSpaceDN w:val="0"/>
        <w:adjustRightInd w:val="0"/>
        <w:spacing w:line="0" w:lineRule="atLeast"/>
        <w:jc w:val="left"/>
        <w:rPr>
          <w:rFonts w:ascii="MS-Mincho" w:eastAsia="MS-Mincho" w:cs="MS-Mincho"/>
          <w:b/>
          <w:bCs/>
          <w:color w:val="000000"/>
          <w:kern w:val="0"/>
          <w:sz w:val="28"/>
          <w:szCs w:val="28"/>
        </w:rPr>
      </w:pPr>
    </w:p>
    <w:p w14:paraId="40519929" w14:textId="51CC07BA" w:rsidR="000F2FB0" w:rsidRDefault="000F2FB0" w:rsidP="004B00D7">
      <w:pPr>
        <w:autoSpaceDE w:val="0"/>
        <w:autoSpaceDN w:val="0"/>
        <w:adjustRightInd w:val="0"/>
        <w:spacing w:line="0" w:lineRule="atLeast"/>
        <w:jc w:val="left"/>
        <w:rPr>
          <w:rFonts w:ascii="MS-Mincho" w:eastAsia="MS-Mincho" w:cs="MS-Mincho"/>
          <w:b/>
          <w:bCs/>
          <w:color w:val="000000"/>
          <w:kern w:val="0"/>
          <w:sz w:val="28"/>
          <w:szCs w:val="28"/>
        </w:rPr>
      </w:pPr>
    </w:p>
    <w:p w14:paraId="1B51538C" w14:textId="1C95C4E4" w:rsidR="00CE71DF" w:rsidRDefault="00CE71DF" w:rsidP="004B00D7">
      <w:pPr>
        <w:autoSpaceDE w:val="0"/>
        <w:autoSpaceDN w:val="0"/>
        <w:adjustRightInd w:val="0"/>
        <w:spacing w:line="0" w:lineRule="atLeast"/>
        <w:jc w:val="left"/>
        <w:rPr>
          <w:rFonts w:ascii="MS-Mincho" w:eastAsia="MS-Mincho" w:cs="MS-Mincho"/>
          <w:b/>
          <w:bCs/>
          <w:color w:val="000000"/>
          <w:kern w:val="0"/>
          <w:sz w:val="28"/>
          <w:szCs w:val="28"/>
        </w:rPr>
      </w:pPr>
    </w:p>
    <w:p w14:paraId="38AF2A48" w14:textId="77777777" w:rsidR="00976E9C" w:rsidRDefault="00976E9C" w:rsidP="004B00D7">
      <w:pPr>
        <w:autoSpaceDE w:val="0"/>
        <w:autoSpaceDN w:val="0"/>
        <w:adjustRightInd w:val="0"/>
        <w:spacing w:line="0" w:lineRule="atLeast"/>
        <w:jc w:val="left"/>
        <w:rPr>
          <w:rFonts w:ascii="MS-Mincho" w:eastAsia="MS-Mincho" w:cs="MS-Mincho"/>
          <w:b/>
          <w:bCs/>
          <w:color w:val="000000"/>
          <w:kern w:val="0"/>
          <w:sz w:val="28"/>
          <w:szCs w:val="28"/>
        </w:rPr>
      </w:pPr>
    </w:p>
    <w:p w14:paraId="4F108303" w14:textId="4D188275" w:rsidR="004B00D7" w:rsidRPr="00D7299D" w:rsidRDefault="00D7299D" w:rsidP="004B00D7">
      <w:pPr>
        <w:autoSpaceDE w:val="0"/>
        <w:autoSpaceDN w:val="0"/>
        <w:adjustRightInd w:val="0"/>
        <w:spacing w:line="0" w:lineRule="atLeast"/>
        <w:jc w:val="left"/>
        <w:rPr>
          <w:rFonts w:ascii="MS-Mincho" w:eastAsia="MS-Mincho" w:cs="MS-Mincho"/>
          <w:b/>
          <w:bCs/>
          <w:color w:val="000000"/>
          <w:kern w:val="0"/>
          <w:sz w:val="28"/>
          <w:szCs w:val="28"/>
        </w:rPr>
      </w:pPr>
      <w:r w:rsidRPr="00D7299D">
        <w:rPr>
          <w:rFonts w:ascii="MS-Mincho" w:eastAsia="MS-Mincho" w:cs="MS-Mincho" w:hint="eastAsia"/>
          <w:b/>
          <w:bCs/>
          <w:color w:val="000000"/>
          <w:kern w:val="0"/>
          <w:sz w:val="28"/>
          <w:szCs w:val="28"/>
        </w:rPr>
        <w:t>(</w:t>
      </w:r>
      <w:r w:rsidRPr="00D7299D">
        <w:rPr>
          <w:rFonts w:ascii="MS-Mincho" w:eastAsia="MS-Mincho" w:cs="MS-Mincho"/>
          <w:b/>
          <w:bCs/>
          <w:color w:val="000000"/>
          <w:kern w:val="0"/>
          <w:sz w:val="28"/>
          <w:szCs w:val="28"/>
        </w:rPr>
        <w:t>4)</w:t>
      </w:r>
      <w:r w:rsidRPr="00D7299D">
        <w:rPr>
          <w:rFonts w:ascii="MS-Mincho" w:eastAsia="MS-Mincho" w:cs="MS-Mincho" w:hint="eastAsia"/>
          <w:b/>
          <w:bCs/>
          <w:color w:val="000000"/>
          <w:kern w:val="0"/>
          <w:sz w:val="28"/>
          <w:szCs w:val="28"/>
        </w:rPr>
        <w:t xml:space="preserve">　</w:t>
      </w:r>
      <w:r w:rsidR="004B00D7" w:rsidRPr="00D7299D">
        <w:rPr>
          <w:rFonts w:ascii="MS-Mincho" w:eastAsia="MS-Mincho" w:cs="MS-Mincho" w:hint="eastAsia"/>
          <w:b/>
          <w:bCs/>
          <w:color w:val="000000"/>
          <w:kern w:val="0"/>
          <w:sz w:val="28"/>
          <w:szCs w:val="28"/>
        </w:rPr>
        <w:t>運営指導を踏まえたその他の留意点について</w:t>
      </w:r>
    </w:p>
    <w:p w14:paraId="4E7D7591" w14:textId="371DF3DD" w:rsidR="00D7299D" w:rsidRDefault="00D7299D"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38112" behindDoc="0" locked="0" layoutInCell="1" allowOverlap="1" wp14:anchorId="3FD9013D" wp14:editId="7D54623C">
                <wp:simplePos x="0" y="0"/>
                <wp:positionH relativeFrom="margin">
                  <wp:align>left</wp:align>
                </wp:positionH>
                <wp:positionV relativeFrom="paragraph">
                  <wp:posOffset>15875</wp:posOffset>
                </wp:positionV>
                <wp:extent cx="4543425" cy="371475"/>
                <wp:effectExtent l="0" t="0" r="28575" b="28575"/>
                <wp:wrapNone/>
                <wp:docPr id="44" name="四角形: 角を丸くする 44"/>
                <wp:cNvGraphicFramePr/>
                <a:graphic xmlns:a="http://schemas.openxmlformats.org/drawingml/2006/main">
                  <a:graphicData uri="http://schemas.microsoft.com/office/word/2010/wordprocessingShape">
                    <wps:wsp>
                      <wps:cNvSpPr/>
                      <wps:spPr>
                        <a:xfrm>
                          <a:off x="0" y="0"/>
                          <a:ext cx="4543425" cy="371475"/>
                        </a:xfrm>
                        <a:prstGeom prst="roundRect">
                          <a:avLst/>
                        </a:prstGeom>
                        <a:solidFill>
                          <a:srgbClr val="A5A5A5">
                            <a:lumMod val="40000"/>
                            <a:lumOff val="60000"/>
                          </a:srgbClr>
                        </a:solidFill>
                        <a:ln w="12700" cap="flat" cmpd="sng" algn="ctr">
                          <a:solidFill>
                            <a:sysClr val="windowText" lastClr="000000"/>
                          </a:solidFill>
                          <a:prstDash val="solid"/>
                          <a:miter lim="800000"/>
                        </a:ln>
                        <a:effectLst/>
                      </wps:spPr>
                      <wps:txbx>
                        <w:txbxContent>
                          <w:p w14:paraId="21C2CE55" w14:textId="05F5DE91"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医療サービスを位置付けたケアプランについて</w:t>
                            </w:r>
                          </w:p>
                          <w:p w14:paraId="49726320" w14:textId="77777777" w:rsidR="007B2987" w:rsidRPr="00974DE4" w:rsidRDefault="007B2987" w:rsidP="00D7299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9013D" id="四角形: 角を丸くする 44" o:spid="_x0000_s1058" style="position:absolute;margin-left:0;margin-top:1.25pt;width:357.75pt;height:29.2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" fillcolor="#dbdbdb" strokecolor="windowText" strokeweight="1pt">
                <v:stroke joinstyle="miter"/>
                <v:textbox>
                  <w:txbxContent>
                    <w:p w14:paraId="21C2CE55" w14:textId="05F5DE91"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医療サービスを位置付けたケアプランについて</w:t>
                      </w:r>
                    </w:p>
                    <w:p w14:paraId="49726320" w14:textId="77777777" w:rsidR="007B2987" w:rsidRPr="00974DE4" w:rsidRDefault="007B2987" w:rsidP="00D7299D">
                      <w:pPr>
                        <w:jc w:val="center"/>
                        <w:rPr>
                          <w:color w:val="000000" w:themeColor="text1"/>
                        </w:rPr>
                      </w:pPr>
                    </w:p>
                  </w:txbxContent>
                </v:textbox>
                <w10:wrap anchorx="margin"/>
              </v:roundrect>
            </w:pict>
          </mc:Fallback>
        </mc:AlternateContent>
      </w:r>
    </w:p>
    <w:p w14:paraId="236D7BEC" w14:textId="295D9076" w:rsidR="00D7299D" w:rsidRDefault="00D7299D" w:rsidP="004B00D7">
      <w:pPr>
        <w:autoSpaceDE w:val="0"/>
        <w:autoSpaceDN w:val="0"/>
        <w:adjustRightInd w:val="0"/>
        <w:spacing w:line="0" w:lineRule="atLeast"/>
        <w:jc w:val="left"/>
        <w:rPr>
          <w:rFonts w:ascii="MS-Mincho" w:eastAsia="MS-Mincho" w:cs="MS-Mincho"/>
          <w:color w:val="000000"/>
          <w:kern w:val="0"/>
          <w:sz w:val="23"/>
          <w:szCs w:val="23"/>
        </w:rPr>
      </w:pPr>
    </w:p>
    <w:p w14:paraId="477EEB0C" w14:textId="542C81D1" w:rsidR="004B00D7" w:rsidRPr="00D7299D" w:rsidRDefault="004B00D7" w:rsidP="00D7299D">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r w:rsidRPr="00D7299D">
        <w:rPr>
          <w:rFonts w:ascii="MS-Mincho" w:eastAsia="MS-Mincho" w:cs="MS-Mincho" w:hint="eastAsia"/>
          <w:b/>
          <w:bCs/>
          <w:color w:val="000000"/>
          <w:kern w:val="0"/>
          <w:sz w:val="23"/>
          <w:szCs w:val="23"/>
        </w:rPr>
        <w:t>◇</w:t>
      </w:r>
      <w:r w:rsidRPr="00D7299D">
        <w:rPr>
          <w:rFonts w:ascii="MS-Mincho" w:eastAsia="MS-Mincho" w:cs="MS-Mincho"/>
          <w:b/>
          <w:bCs/>
          <w:color w:val="000000"/>
          <w:kern w:val="0"/>
          <w:sz w:val="23"/>
          <w:szCs w:val="23"/>
        </w:rPr>
        <w:t xml:space="preserve"> </w:t>
      </w:r>
      <w:r w:rsidRPr="00D7299D">
        <w:rPr>
          <w:rFonts w:ascii="MS-Mincho" w:eastAsia="MS-Mincho" w:cs="MS-Mincho" w:hint="eastAsia"/>
          <w:b/>
          <w:bCs/>
          <w:color w:val="000000"/>
          <w:kern w:val="0"/>
          <w:sz w:val="23"/>
          <w:szCs w:val="23"/>
        </w:rPr>
        <w:t>ケアプランを主治の医師等に交付している</w:t>
      </w:r>
    </w:p>
    <w:p w14:paraId="6B0C06D8" w14:textId="404C178D" w:rsidR="004B00D7" w:rsidRPr="00D7299D" w:rsidRDefault="00D7299D" w:rsidP="00D7299D">
      <w:pPr>
        <w:autoSpaceDE w:val="0"/>
        <w:autoSpaceDN w:val="0"/>
        <w:adjustRightInd w:val="0"/>
        <w:spacing w:line="0" w:lineRule="atLeast"/>
        <w:ind w:firstLineChars="100" w:firstLine="294"/>
        <w:jc w:val="left"/>
        <w:rPr>
          <w:rFonts w:ascii="MS-Mincho" w:eastAsia="MS-Mincho" w:cs="MS-Mincho"/>
          <w:b/>
          <w:bCs/>
          <w:color w:val="000000"/>
          <w:kern w:val="0"/>
          <w:sz w:val="23"/>
          <w:szCs w:val="23"/>
        </w:rPr>
      </w:pPr>
      <w:r>
        <w:rPr>
          <w:rFonts w:ascii="MS-Mincho" w:eastAsia="MS-Mincho" w:cs="MS-Mincho" w:hint="eastAsia"/>
          <w:b/>
          <w:bCs/>
          <w:noProof/>
          <w:color w:val="000000"/>
          <w:kern w:val="0"/>
          <w:sz w:val="28"/>
          <w:szCs w:val="28"/>
        </w:rPr>
        <mc:AlternateContent>
          <mc:Choice Requires="wps">
            <w:drawing>
              <wp:anchor distT="0" distB="0" distL="114300" distR="114300" simplePos="0" relativeHeight="251740160" behindDoc="0" locked="0" layoutInCell="1" allowOverlap="1" wp14:anchorId="352BBBEF" wp14:editId="6555FA5B">
                <wp:simplePos x="0" y="0"/>
                <wp:positionH relativeFrom="margin">
                  <wp:posOffset>-99060</wp:posOffset>
                </wp:positionH>
                <wp:positionV relativeFrom="paragraph">
                  <wp:posOffset>235585</wp:posOffset>
                </wp:positionV>
                <wp:extent cx="5695950" cy="86677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5695950" cy="8667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819D2" id="正方形/長方形 45" o:spid="_x0000_s1026" style="position:absolute;left:0;text-align:left;margin-left:-7.8pt;margin-top:18.55pt;width:448.5pt;height:68.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" filled="f" strokecolor="windowText" strokeweight="1pt">
                <v:stroke dashstyle="3 1"/>
                <w10:wrap anchorx="margin"/>
              </v:rect>
            </w:pict>
          </mc:Fallback>
        </mc:AlternateContent>
      </w:r>
      <w:r w:rsidR="004B00D7" w:rsidRPr="00D7299D">
        <w:rPr>
          <w:rFonts w:ascii="MS-Mincho" w:eastAsia="MS-Mincho" w:cs="MS-Mincho" w:hint="eastAsia"/>
          <w:b/>
          <w:bCs/>
          <w:color w:val="000000"/>
          <w:kern w:val="0"/>
          <w:sz w:val="23"/>
          <w:szCs w:val="23"/>
        </w:rPr>
        <w:t>◇</w:t>
      </w:r>
      <w:r w:rsidR="004B00D7" w:rsidRPr="00D7299D">
        <w:rPr>
          <w:rFonts w:ascii="MS-Mincho" w:eastAsia="MS-Mincho" w:cs="MS-Mincho"/>
          <w:b/>
          <w:bCs/>
          <w:color w:val="000000"/>
          <w:kern w:val="0"/>
          <w:sz w:val="23"/>
          <w:szCs w:val="23"/>
        </w:rPr>
        <w:t xml:space="preserve"> </w:t>
      </w:r>
      <w:r w:rsidR="004B00D7" w:rsidRPr="00D7299D">
        <w:rPr>
          <w:rFonts w:ascii="MS-Mincho" w:eastAsia="MS-Mincho" w:cs="MS-Mincho" w:hint="eastAsia"/>
          <w:b/>
          <w:bCs/>
          <w:color w:val="000000"/>
          <w:kern w:val="0"/>
          <w:sz w:val="23"/>
          <w:szCs w:val="23"/>
        </w:rPr>
        <w:t>主治の医師等の指示があるか</w:t>
      </w:r>
    </w:p>
    <w:p w14:paraId="55399B5B" w14:textId="2CF42BB4" w:rsidR="00FE163B" w:rsidRPr="00FE163B" w:rsidRDefault="00FE163B" w:rsidP="00FE163B">
      <w:pPr>
        <w:autoSpaceDE w:val="0"/>
        <w:autoSpaceDN w:val="0"/>
        <w:adjustRightInd w:val="0"/>
        <w:spacing w:line="0" w:lineRule="atLeast"/>
        <w:jc w:val="left"/>
        <w:rPr>
          <w:rFonts w:ascii="MS UI Gothic" w:eastAsia="MS UI Gothic" w:hAnsi="MS UI Gothic" w:cs="MS-Mincho"/>
          <w:b/>
          <w:bCs/>
          <w:color w:val="000000"/>
          <w:kern w:val="0"/>
          <w:sz w:val="23"/>
          <w:szCs w:val="23"/>
        </w:rPr>
      </w:pPr>
      <w:r w:rsidRPr="00FE163B">
        <w:rPr>
          <w:rFonts w:ascii="MS-Mincho" w:eastAsia="MS-Mincho" w:cs="MS-Mincho" w:hint="eastAsia"/>
          <w:b/>
          <w:bCs/>
          <w:color w:val="000000"/>
          <w:kern w:val="0"/>
          <w:sz w:val="23"/>
          <w:szCs w:val="23"/>
        </w:rPr>
        <w:t>基準省令　第1</w:t>
      </w:r>
      <w:r w:rsidRPr="00FE163B">
        <w:rPr>
          <w:rFonts w:ascii="MS-Mincho" w:eastAsia="MS-Mincho" w:cs="MS-Mincho"/>
          <w:b/>
          <w:bCs/>
          <w:color w:val="000000"/>
          <w:kern w:val="0"/>
          <w:sz w:val="23"/>
          <w:szCs w:val="23"/>
        </w:rPr>
        <w:t>3</w:t>
      </w:r>
      <w:r w:rsidRPr="00FE163B">
        <w:rPr>
          <w:rFonts w:ascii="MS-Mincho" w:eastAsia="MS-Mincho" w:cs="MS-Mincho" w:hint="eastAsia"/>
          <w:b/>
          <w:bCs/>
          <w:color w:val="000000"/>
          <w:kern w:val="0"/>
          <w:sz w:val="23"/>
          <w:szCs w:val="23"/>
        </w:rPr>
        <w:t>条の</w:t>
      </w:r>
      <w:r>
        <w:rPr>
          <w:rFonts w:ascii="MS-Mincho" w:eastAsia="MS-Mincho" w:cs="MS-Mincho" w:hint="eastAsia"/>
          <w:b/>
          <w:bCs/>
          <w:color w:val="000000"/>
          <w:kern w:val="0"/>
          <w:sz w:val="23"/>
          <w:szCs w:val="23"/>
        </w:rPr>
        <w:t>十九</w:t>
      </w:r>
      <w:r w:rsidRPr="00FE163B">
        <w:rPr>
          <w:rFonts w:ascii="MS-Mincho" w:eastAsia="MS-Mincho" w:cs="MS-Mincho" w:hint="eastAsia"/>
          <w:b/>
          <w:bCs/>
          <w:color w:val="000000"/>
          <w:kern w:val="0"/>
          <w:sz w:val="23"/>
          <w:szCs w:val="23"/>
        </w:rPr>
        <w:t>（条例　第1</w:t>
      </w:r>
      <w:r w:rsidRPr="00FE163B">
        <w:rPr>
          <w:rFonts w:ascii="MS-Mincho" w:eastAsia="MS-Mincho" w:cs="MS-Mincho"/>
          <w:b/>
          <w:bCs/>
          <w:color w:val="000000"/>
          <w:kern w:val="0"/>
          <w:sz w:val="23"/>
          <w:szCs w:val="23"/>
        </w:rPr>
        <w:t>6</w:t>
      </w:r>
      <w:r w:rsidRPr="00FE163B">
        <w:rPr>
          <w:rFonts w:ascii="MS-Mincho" w:eastAsia="MS-Mincho" w:cs="MS-Mincho" w:hint="eastAsia"/>
          <w:b/>
          <w:bCs/>
          <w:color w:val="000000"/>
          <w:kern w:val="0"/>
          <w:sz w:val="23"/>
          <w:szCs w:val="23"/>
        </w:rPr>
        <w:t>条の(</w:t>
      </w:r>
      <w:r>
        <w:rPr>
          <w:rFonts w:ascii="MS-Mincho" w:eastAsia="MS-Mincho" w:cs="MS-Mincho" w:hint="eastAsia"/>
          <w:b/>
          <w:bCs/>
          <w:color w:val="000000"/>
          <w:kern w:val="0"/>
          <w:sz w:val="23"/>
          <w:szCs w:val="23"/>
        </w:rPr>
        <w:t>21</w:t>
      </w:r>
      <w:r w:rsidRPr="00FE163B">
        <w:rPr>
          <w:rFonts w:ascii="MS-Mincho" w:eastAsia="MS-Mincho" w:cs="MS-Mincho"/>
          <w:b/>
          <w:bCs/>
          <w:color w:val="000000"/>
          <w:kern w:val="0"/>
          <w:sz w:val="23"/>
          <w:szCs w:val="23"/>
        </w:rPr>
        <w:t>)</w:t>
      </w:r>
      <w:r w:rsidRPr="00FE163B">
        <w:rPr>
          <w:rFonts w:ascii="MS-Mincho" w:eastAsia="MS-Mincho" w:cs="MS-Mincho" w:hint="eastAsia"/>
          <w:b/>
          <w:bCs/>
          <w:color w:val="000000"/>
          <w:kern w:val="0"/>
          <w:sz w:val="23"/>
          <w:szCs w:val="23"/>
        </w:rPr>
        <w:t>）</w:t>
      </w:r>
    </w:p>
    <w:p w14:paraId="751276FB" w14:textId="62550B00" w:rsidR="00D7299D" w:rsidRPr="004B00D7" w:rsidRDefault="00D7299D" w:rsidP="00D7299D">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CE71DF">
        <w:rPr>
          <w:rFonts w:ascii="ＭＳ 明朝" w:eastAsia="ＭＳ 明朝" w:hAnsi="ＭＳ 明朝" w:cs="MS-Mincho" w:hint="eastAsia"/>
          <w:color w:val="000000"/>
          <w:kern w:val="0"/>
          <w:sz w:val="23"/>
          <w:szCs w:val="23"/>
        </w:rPr>
        <w:t>介護支援専門員は、利用者が訪問看護、通所リハビリテーション等の医療サービスの利用を希望している場合その他必要な場合は、利用者の同意を得て</w:t>
      </w:r>
      <w:r w:rsidRPr="00D7299D">
        <w:rPr>
          <w:rFonts w:ascii="MS-Mincho" w:eastAsia="MS-Mincho" w:cs="MS-Mincho" w:hint="eastAsia"/>
          <w:color w:val="000000"/>
          <w:kern w:val="0"/>
          <w:sz w:val="23"/>
          <w:szCs w:val="23"/>
          <w:u w:val="single"/>
        </w:rPr>
        <w:t>主治の医師等の意見を求めなければならない</w:t>
      </w:r>
      <w:r w:rsidRPr="004B00D7">
        <w:rPr>
          <w:rFonts w:ascii="MS-Mincho" w:eastAsia="MS-Mincho" w:cs="MS-Mincho" w:hint="eastAsia"/>
          <w:color w:val="000000"/>
          <w:kern w:val="0"/>
          <w:sz w:val="23"/>
          <w:szCs w:val="23"/>
        </w:rPr>
        <w:t>。</w:t>
      </w:r>
    </w:p>
    <w:p w14:paraId="690D8000" w14:textId="0DF6C01F" w:rsidR="00D7299D" w:rsidRPr="00D7299D" w:rsidRDefault="00CE71DF" w:rsidP="00D7299D">
      <w:pPr>
        <w:autoSpaceDE w:val="0"/>
        <w:autoSpaceDN w:val="0"/>
        <w:adjustRightInd w:val="0"/>
        <w:spacing w:line="0" w:lineRule="atLeast"/>
        <w:ind w:firstLineChars="100" w:firstLine="244"/>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42208" behindDoc="0" locked="0" layoutInCell="1" allowOverlap="1" wp14:anchorId="31BBDAB4" wp14:editId="67BC39E7">
                <wp:simplePos x="0" y="0"/>
                <wp:positionH relativeFrom="margin">
                  <wp:posOffset>-137160</wp:posOffset>
                </wp:positionH>
                <wp:positionV relativeFrom="paragraph">
                  <wp:posOffset>106680</wp:posOffset>
                </wp:positionV>
                <wp:extent cx="5781675" cy="1419225"/>
                <wp:effectExtent l="0" t="0" r="9525" b="9525"/>
                <wp:wrapNone/>
                <wp:docPr id="46" name="四角形: 角を丸くする 46"/>
                <wp:cNvGraphicFramePr/>
                <a:graphic xmlns:a="http://schemas.openxmlformats.org/drawingml/2006/main">
                  <a:graphicData uri="http://schemas.microsoft.com/office/word/2010/wordprocessingShape">
                    <wps:wsp>
                      <wps:cNvSpPr/>
                      <wps:spPr>
                        <a:xfrm>
                          <a:off x="0" y="0"/>
                          <a:ext cx="5781675" cy="1419225"/>
                        </a:xfrm>
                        <a:prstGeom prst="roundRect">
                          <a:avLst/>
                        </a:prstGeom>
                        <a:solidFill>
                          <a:srgbClr val="A5A5A5">
                            <a:lumMod val="40000"/>
                            <a:lumOff val="60000"/>
                          </a:srgbClr>
                        </a:solidFill>
                        <a:ln w="12700" cap="flat" cmpd="sng" algn="ctr">
                          <a:noFill/>
                          <a:prstDash val="solid"/>
                          <a:miter lim="800000"/>
                        </a:ln>
                        <a:effectLst/>
                      </wps:spPr>
                      <wps:txbx>
                        <w:txbxContent>
                          <w:p w14:paraId="2316AC3E" w14:textId="77777777" w:rsidR="007B2987" w:rsidRPr="004B00D7" w:rsidRDefault="007B2987" w:rsidP="00D7299D">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医療サービスをケアプランに位置付ける場合は、主治の医師等の指示があることを確認しなければなりません。あくまで介護支援専門員が確認することになるので、医療サービスの事業者が医師等に確認したことでは認められません。いつ、誰に、どのような方法で意見を求めたのか、必ず記録を残してください。</w:t>
                            </w:r>
                          </w:p>
                          <w:p w14:paraId="0238C68A" w14:textId="77777777" w:rsidR="007B2987" w:rsidRPr="00D7299D" w:rsidRDefault="007B2987" w:rsidP="00D7299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BBDAB4" id="四角形: 角を丸くする 46" o:spid="_x0000_s1059" style="position:absolute;left:0;text-align:left;margin-left:-10.8pt;margin-top:8.4pt;width:455.25pt;height:111.75pt;z-index:251742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" fillcolor="#dbdbdb" stroked="f" strokeweight="1pt">
                <v:stroke joinstyle="miter"/>
                <v:textbox>
                  <w:txbxContent>
                    <w:p w14:paraId="2316AC3E" w14:textId="77777777" w:rsidR="007B2987" w:rsidRPr="004B00D7" w:rsidRDefault="007B2987" w:rsidP="00D7299D">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医療サービスをケアプランに位置付ける場合は、主治の医師等の指示があることを確認しなければなりません。あくまで介護支援専門員が確認することになるので、医療サービスの事業者が医師等に確認したことでは認められません。いつ、誰に、どのような方法で意見を求めたのか、必ず記録を残してください。</w:t>
                      </w:r>
                    </w:p>
                    <w:p w14:paraId="0238C68A" w14:textId="77777777" w:rsidR="007B2987" w:rsidRPr="00D7299D" w:rsidRDefault="007B2987" w:rsidP="00D7299D">
                      <w:pPr>
                        <w:jc w:val="center"/>
                        <w:rPr>
                          <w:color w:val="000000" w:themeColor="text1"/>
                        </w:rPr>
                      </w:pPr>
                    </w:p>
                  </w:txbxContent>
                </v:textbox>
                <w10:wrap anchorx="margin"/>
              </v:roundrect>
            </w:pict>
          </mc:Fallback>
        </mc:AlternateContent>
      </w:r>
    </w:p>
    <w:p w14:paraId="4CFE9E0F" w14:textId="75F3DEC5" w:rsidR="00D7299D" w:rsidRDefault="00D7299D" w:rsidP="00D7299D">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7CC33819" w14:textId="41C252BE" w:rsidR="00D7299D" w:rsidRDefault="00D7299D" w:rsidP="00D7299D">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46BF2461" w14:textId="304F04EA" w:rsidR="00D7299D" w:rsidRDefault="00D7299D" w:rsidP="00D7299D">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07B2CA97" w14:textId="324DF80F" w:rsidR="00D7299D" w:rsidRDefault="00D7299D" w:rsidP="00D7299D">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787BEEEF" w14:textId="73D12410" w:rsidR="00D7299D" w:rsidRDefault="00D7299D" w:rsidP="00D7299D">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0167C15E" w14:textId="63F02452" w:rsidR="00D7299D" w:rsidRDefault="00D7299D" w:rsidP="00CE71DF">
      <w:pPr>
        <w:autoSpaceDE w:val="0"/>
        <w:autoSpaceDN w:val="0"/>
        <w:adjustRightInd w:val="0"/>
        <w:spacing w:line="0" w:lineRule="atLeast"/>
        <w:jc w:val="left"/>
        <w:rPr>
          <w:rFonts w:ascii="MS-Mincho" w:eastAsia="MS-Mincho" w:cs="MS-Mincho"/>
          <w:color w:val="000000"/>
          <w:kern w:val="0"/>
          <w:sz w:val="23"/>
          <w:szCs w:val="23"/>
        </w:rPr>
      </w:pPr>
    </w:p>
    <w:p w14:paraId="695B75CA" w14:textId="5BAB0444" w:rsidR="00CE71DF" w:rsidRDefault="00CE71DF" w:rsidP="00CE71DF">
      <w:pPr>
        <w:autoSpaceDE w:val="0"/>
        <w:autoSpaceDN w:val="0"/>
        <w:adjustRightInd w:val="0"/>
        <w:spacing w:line="0" w:lineRule="atLeast"/>
        <w:jc w:val="left"/>
        <w:rPr>
          <w:rFonts w:ascii="MS-Mincho" w:eastAsia="MS-Mincho" w:cs="MS-Mincho"/>
          <w:color w:val="000000"/>
          <w:kern w:val="0"/>
          <w:sz w:val="23"/>
          <w:szCs w:val="23"/>
        </w:rPr>
      </w:pPr>
    </w:p>
    <w:p w14:paraId="61403285" w14:textId="44645C84" w:rsidR="00CE71DF" w:rsidRDefault="00CE71DF" w:rsidP="00CE71DF">
      <w:pPr>
        <w:autoSpaceDE w:val="0"/>
        <w:autoSpaceDN w:val="0"/>
        <w:adjustRightInd w:val="0"/>
        <w:spacing w:line="0" w:lineRule="atLeast"/>
        <w:jc w:val="left"/>
        <w:rPr>
          <w:rFonts w:ascii="MS-Mincho" w:eastAsia="MS-Mincho" w:cs="MS-Mincho"/>
          <w:color w:val="000000"/>
          <w:kern w:val="0"/>
          <w:sz w:val="23"/>
          <w:szCs w:val="23"/>
        </w:rPr>
      </w:pPr>
    </w:p>
    <w:p w14:paraId="66F3410A" w14:textId="428547A8" w:rsidR="00CE71DF" w:rsidRDefault="00CE71DF" w:rsidP="00CE71DF">
      <w:pPr>
        <w:autoSpaceDE w:val="0"/>
        <w:autoSpaceDN w:val="0"/>
        <w:adjustRightInd w:val="0"/>
        <w:spacing w:line="0" w:lineRule="atLeast"/>
        <w:jc w:val="left"/>
        <w:rPr>
          <w:rFonts w:ascii="MS-Mincho" w:eastAsia="MS-Mincho" w:cs="MS-Mincho"/>
          <w:color w:val="000000"/>
          <w:kern w:val="0"/>
          <w:sz w:val="23"/>
          <w:szCs w:val="23"/>
        </w:rPr>
      </w:pPr>
    </w:p>
    <w:p w14:paraId="7E71B000" w14:textId="186A9632" w:rsidR="00CE71DF" w:rsidRDefault="00CE71DF" w:rsidP="00CE71DF">
      <w:pPr>
        <w:autoSpaceDE w:val="0"/>
        <w:autoSpaceDN w:val="0"/>
        <w:adjustRightInd w:val="0"/>
        <w:spacing w:line="0" w:lineRule="atLeast"/>
        <w:jc w:val="left"/>
        <w:rPr>
          <w:rFonts w:ascii="MS-Mincho" w:eastAsia="MS-Mincho" w:cs="MS-Mincho"/>
          <w:color w:val="000000"/>
          <w:kern w:val="0"/>
          <w:sz w:val="23"/>
          <w:szCs w:val="23"/>
        </w:rPr>
      </w:pPr>
    </w:p>
    <w:p w14:paraId="6A4B5C96" w14:textId="07AECE7C" w:rsidR="00CE71DF" w:rsidRDefault="00CE71DF" w:rsidP="00CE71DF">
      <w:pPr>
        <w:autoSpaceDE w:val="0"/>
        <w:autoSpaceDN w:val="0"/>
        <w:adjustRightInd w:val="0"/>
        <w:spacing w:line="0" w:lineRule="atLeast"/>
        <w:jc w:val="left"/>
        <w:rPr>
          <w:rFonts w:ascii="MS-Mincho" w:eastAsia="MS-Mincho" w:cs="MS-Mincho"/>
          <w:color w:val="000000"/>
          <w:kern w:val="0"/>
          <w:sz w:val="23"/>
          <w:szCs w:val="23"/>
        </w:rPr>
      </w:pPr>
    </w:p>
    <w:p w14:paraId="1593C803" w14:textId="0239FEAF" w:rsidR="00976E9C" w:rsidRDefault="00976E9C" w:rsidP="00CE71DF">
      <w:pPr>
        <w:autoSpaceDE w:val="0"/>
        <w:autoSpaceDN w:val="0"/>
        <w:adjustRightInd w:val="0"/>
        <w:spacing w:line="0" w:lineRule="atLeast"/>
        <w:jc w:val="left"/>
        <w:rPr>
          <w:rFonts w:ascii="MS-Mincho" w:eastAsia="MS-Mincho" w:cs="MS-Mincho"/>
          <w:color w:val="000000"/>
          <w:kern w:val="0"/>
          <w:sz w:val="23"/>
          <w:szCs w:val="23"/>
        </w:rPr>
      </w:pPr>
    </w:p>
    <w:p w14:paraId="769A33B4" w14:textId="16EFB4FB" w:rsidR="00CE71DF" w:rsidRDefault="00CE71DF" w:rsidP="00CE71DF">
      <w:pPr>
        <w:autoSpaceDE w:val="0"/>
        <w:autoSpaceDN w:val="0"/>
        <w:adjustRightInd w:val="0"/>
        <w:spacing w:line="0" w:lineRule="atLeast"/>
        <w:jc w:val="left"/>
        <w:rPr>
          <w:rFonts w:ascii="MS-Mincho" w:eastAsia="MS-Mincho" w:cs="MS-Mincho"/>
          <w:color w:val="000000"/>
          <w:kern w:val="0"/>
          <w:sz w:val="23"/>
          <w:szCs w:val="23"/>
        </w:rPr>
      </w:pPr>
    </w:p>
    <w:p w14:paraId="6BFBF184" w14:textId="1B757A83" w:rsidR="00CE71DF" w:rsidRDefault="00CE71DF" w:rsidP="00CE71DF">
      <w:pPr>
        <w:autoSpaceDE w:val="0"/>
        <w:autoSpaceDN w:val="0"/>
        <w:adjustRightInd w:val="0"/>
        <w:spacing w:line="0" w:lineRule="atLeast"/>
        <w:jc w:val="left"/>
        <w:rPr>
          <w:rFonts w:ascii="MS-Mincho" w:eastAsia="MS-Mincho" w:cs="MS-Mincho"/>
          <w:color w:val="000000"/>
          <w:kern w:val="0"/>
          <w:sz w:val="23"/>
          <w:szCs w:val="23"/>
        </w:rPr>
      </w:pPr>
    </w:p>
    <w:p w14:paraId="6BA25A46" w14:textId="0EAE5082" w:rsidR="00CE71DF" w:rsidRDefault="00976E9C" w:rsidP="00CE71DF">
      <w:pPr>
        <w:autoSpaceDE w:val="0"/>
        <w:autoSpaceDN w:val="0"/>
        <w:adjustRightInd w:val="0"/>
        <w:spacing w:line="0" w:lineRule="atLeast"/>
        <w:jc w:val="left"/>
        <w:rPr>
          <w:rFonts w:ascii="MS-Mincho" w:eastAsia="MS-Mincho" w:cs="MS-Mincho"/>
          <w:color w:val="000000"/>
          <w:kern w:val="0"/>
          <w:sz w:val="23"/>
          <w:szCs w:val="23"/>
        </w:rPr>
      </w:pPr>
      <w:r>
        <w:rPr>
          <w:rFonts w:ascii="MS-Gothic" w:eastAsia="MS-Gothic" w:cs="MS-Gothic"/>
          <w:b/>
          <w:bCs/>
          <w:noProof/>
          <w:kern w:val="0"/>
          <w:sz w:val="36"/>
          <w:szCs w:val="36"/>
        </w:rPr>
        <mc:AlternateContent>
          <mc:Choice Requires="wps">
            <w:drawing>
              <wp:anchor distT="0" distB="0" distL="114300" distR="114300" simplePos="0" relativeHeight="251781120" behindDoc="0" locked="0" layoutInCell="1" allowOverlap="1" wp14:anchorId="5C17859F" wp14:editId="582D6BF9">
                <wp:simplePos x="0" y="0"/>
                <wp:positionH relativeFrom="margin">
                  <wp:align>center</wp:align>
                </wp:positionH>
                <wp:positionV relativeFrom="paragraph">
                  <wp:posOffset>423545</wp:posOffset>
                </wp:positionV>
                <wp:extent cx="695325" cy="381000"/>
                <wp:effectExtent l="0" t="0" r="9525" b="0"/>
                <wp:wrapNone/>
                <wp:docPr id="65" name="正方形/長方形 65"/>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013C4BA3" w14:textId="5BFB790A"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0</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17859F" id="正方形/長方形 65" o:spid="_x0000_s1060" style="position:absolute;margin-left:0;margin-top:33.35pt;width:54.75pt;height:30pt;z-index:251781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" fillcolor="window" stroked="f" strokeweight="1pt">
                <v:textbox>
                  <w:txbxContent>
                    <w:p w14:paraId="013C4BA3" w14:textId="5BFB790A"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0</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54E3F715" w14:textId="7DCCC0C3" w:rsidR="0025673A" w:rsidRDefault="005A59CD"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noProof/>
          <w:color w:val="000000"/>
          <w:kern w:val="0"/>
          <w:sz w:val="23"/>
          <w:szCs w:val="23"/>
        </w:rPr>
        <w:lastRenderedPageBreak/>
        <mc:AlternateContent>
          <mc:Choice Requires="wps">
            <w:drawing>
              <wp:anchor distT="0" distB="0" distL="114300" distR="114300" simplePos="0" relativeHeight="251748352" behindDoc="0" locked="0" layoutInCell="1" allowOverlap="1" wp14:anchorId="33053055" wp14:editId="6DD98741">
                <wp:simplePos x="0" y="0"/>
                <wp:positionH relativeFrom="margin">
                  <wp:posOffset>-19050</wp:posOffset>
                </wp:positionH>
                <wp:positionV relativeFrom="paragraph">
                  <wp:posOffset>24765</wp:posOffset>
                </wp:positionV>
                <wp:extent cx="3657600" cy="371475"/>
                <wp:effectExtent l="0" t="0" r="19050" b="28575"/>
                <wp:wrapNone/>
                <wp:docPr id="49" name="四角形: 角を丸くする 49"/>
                <wp:cNvGraphicFramePr/>
                <a:graphic xmlns:a="http://schemas.openxmlformats.org/drawingml/2006/main">
                  <a:graphicData uri="http://schemas.microsoft.com/office/word/2010/wordprocessingShape">
                    <wps:wsp>
                      <wps:cNvSpPr/>
                      <wps:spPr>
                        <a:xfrm>
                          <a:off x="0" y="0"/>
                          <a:ext cx="3657600" cy="371475"/>
                        </a:xfrm>
                        <a:prstGeom prst="roundRect">
                          <a:avLst/>
                        </a:prstGeom>
                        <a:solidFill>
                          <a:srgbClr val="A5A5A5">
                            <a:lumMod val="40000"/>
                            <a:lumOff val="60000"/>
                          </a:srgbClr>
                        </a:solidFill>
                        <a:ln w="12700" cap="flat" cmpd="sng" algn="ctr">
                          <a:solidFill>
                            <a:sysClr val="windowText" lastClr="000000"/>
                          </a:solidFill>
                          <a:prstDash val="solid"/>
                          <a:miter lim="800000"/>
                        </a:ln>
                        <a:effectLst/>
                      </wps:spPr>
                      <wps:txbx>
                        <w:txbxContent>
                          <w:p w14:paraId="4A5E2BC4" w14:textId="2C3224D8"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運営規程の</w:t>
                            </w:r>
                            <w:r w:rsidRPr="00566FE9">
                              <w:rPr>
                                <w:rFonts w:ascii="YuGothic-Regular" w:eastAsia="YuGothic-Regular" w:cs="YuGothic-Regular"/>
                                <w:b/>
                                <w:bCs/>
                                <w:color w:val="000000" w:themeColor="text1"/>
                                <w:kern w:val="0"/>
                                <w:sz w:val="28"/>
                                <w:szCs w:val="28"/>
                              </w:rPr>
                              <w:t>虐待防止</w:t>
                            </w:r>
                            <w:r w:rsidRPr="00566FE9">
                              <w:rPr>
                                <w:rFonts w:ascii="YuGothic-Regular" w:eastAsia="YuGothic-Regular" w:cs="YuGothic-Regular" w:hint="eastAsia"/>
                                <w:b/>
                                <w:bCs/>
                                <w:color w:val="000000" w:themeColor="text1"/>
                                <w:kern w:val="0"/>
                                <w:sz w:val="28"/>
                                <w:szCs w:val="28"/>
                              </w:rPr>
                              <w:t>の記載について</w:t>
                            </w:r>
                          </w:p>
                          <w:p w14:paraId="19C1EB74" w14:textId="77777777" w:rsidR="007B2987" w:rsidRPr="00974DE4" w:rsidRDefault="007B2987" w:rsidP="0025673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53055" id="四角形: 角を丸くする 49" o:spid="_x0000_s1061" style="position:absolute;margin-left:-1.5pt;margin-top:1.95pt;width:4in;height:29.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" fillcolor="#dbdbdb" strokecolor="windowText" strokeweight="1pt">
                <v:stroke joinstyle="miter"/>
                <v:textbox>
                  <w:txbxContent>
                    <w:p w14:paraId="4A5E2BC4" w14:textId="2C3224D8"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運営規程の</w:t>
                      </w:r>
                      <w:r w:rsidRPr="00566FE9">
                        <w:rPr>
                          <w:rFonts w:ascii="YuGothic-Regular" w:eastAsia="YuGothic-Regular" w:cs="YuGothic-Regular"/>
                          <w:b/>
                          <w:bCs/>
                          <w:color w:val="000000" w:themeColor="text1"/>
                          <w:kern w:val="0"/>
                          <w:sz w:val="28"/>
                          <w:szCs w:val="28"/>
                        </w:rPr>
                        <w:t>虐待防止</w:t>
                      </w:r>
                      <w:r w:rsidRPr="00566FE9">
                        <w:rPr>
                          <w:rFonts w:ascii="YuGothic-Regular" w:eastAsia="YuGothic-Regular" w:cs="YuGothic-Regular" w:hint="eastAsia"/>
                          <w:b/>
                          <w:bCs/>
                          <w:color w:val="000000" w:themeColor="text1"/>
                          <w:kern w:val="0"/>
                          <w:sz w:val="28"/>
                          <w:szCs w:val="28"/>
                        </w:rPr>
                        <w:t>の記載について</w:t>
                      </w:r>
                    </w:p>
                    <w:p w14:paraId="19C1EB74" w14:textId="77777777" w:rsidR="007B2987" w:rsidRPr="00974DE4" w:rsidRDefault="007B2987" w:rsidP="0025673A">
                      <w:pPr>
                        <w:jc w:val="center"/>
                        <w:rPr>
                          <w:color w:val="000000" w:themeColor="text1"/>
                        </w:rPr>
                      </w:pPr>
                    </w:p>
                  </w:txbxContent>
                </v:textbox>
                <w10:wrap anchorx="margin"/>
              </v:roundrect>
            </w:pict>
          </mc:Fallback>
        </mc:AlternateContent>
      </w:r>
    </w:p>
    <w:p w14:paraId="10A136EB" w14:textId="4CEFB741" w:rsidR="0025673A" w:rsidRDefault="0025673A"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b/>
          <w:bCs/>
          <w:noProof/>
          <w:color w:val="000000"/>
          <w:kern w:val="0"/>
          <w:sz w:val="28"/>
          <w:szCs w:val="28"/>
        </w:rPr>
        <mc:AlternateContent>
          <mc:Choice Requires="wps">
            <w:drawing>
              <wp:anchor distT="0" distB="0" distL="114300" distR="114300" simplePos="0" relativeHeight="251750400" behindDoc="0" locked="0" layoutInCell="1" allowOverlap="1" wp14:anchorId="25EFC7DE" wp14:editId="21F04DBD">
                <wp:simplePos x="0" y="0"/>
                <wp:positionH relativeFrom="margin">
                  <wp:posOffset>-118110</wp:posOffset>
                </wp:positionH>
                <wp:positionV relativeFrom="paragraph">
                  <wp:posOffset>252730</wp:posOffset>
                </wp:positionV>
                <wp:extent cx="5695950" cy="133350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5695950" cy="13335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CF080" id="正方形/長方形 50" o:spid="_x0000_s1026" style="position:absolute;left:0;text-align:left;margin-left:-9.3pt;margin-top:19.9pt;width:448.5pt;height:1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" filled="f" strokecolor="windowText" strokeweight="1pt">
                <v:stroke dashstyle="3 1"/>
                <w10:wrap anchorx="margin"/>
              </v:rect>
            </w:pict>
          </mc:Fallback>
        </mc:AlternateContent>
      </w:r>
    </w:p>
    <w:p w14:paraId="1EBA663D" w14:textId="086BCAAB" w:rsidR="00FE163B" w:rsidRPr="00FE163B" w:rsidRDefault="00FE163B" w:rsidP="00FE163B">
      <w:pPr>
        <w:autoSpaceDE w:val="0"/>
        <w:autoSpaceDN w:val="0"/>
        <w:adjustRightInd w:val="0"/>
        <w:spacing w:line="0" w:lineRule="atLeast"/>
        <w:jc w:val="left"/>
        <w:rPr>
          <w:rFonts w:ascii="MS UI Gothic" w:eastAsia="MS UI Gothic" w:hAnsi="MS UI Gothic" w:cs="MS-Mincho"/>
          <w:b/>
          <w:bCs/>
          <w:color w:val="000000"/>
          <w:kern w:val="0"/>
          <w:sz w:val="23"/>
          <w:szCs w:val="23"/>
        </w:rPr>
      </w:pPr>
      <w:r w:rsidRPr="00FE163B">
        <w:rPr>
          <w:rFonts w:ascii="MS-Mincho" w:eastAsia="MS-Mincho" w:cs="MS-Mincho" w:hint="eastAsia"/>
          <w:b/>
          <w:bCs/>
          <w:color w:val="000000"/>
          <w:kern w:val="0"/>
          <w:sz w:val="23"/>
          <w:szCs w:val="23"/>
        </w:rPr>
        <w:t>基準省令　第1</w:t>
      </w:r>
      <w:r>
        <w:rPr>
          <w:rFonts w:ascii="MS-Mincho" w:eastAsia="MS-Mincho" w:cs="MS-Mincho" w:hint="eastAsia"/>
          <w:b/>
          <w:bCs/>
          <w:color w:val="000000"/>
          <w:kern w:val="0"/>
          <w:sz w:val="23"/>
          <w:szCs w:val="23"/>
        </w:rPr>
        <w:t>8条</w:t>
      </w:r>
      <w:r w:rsidRPr="00FE163B">
        <w:rPr>
          <w:rFonts w:ascii="MS-Mincho" w:eastAsia="MS-Mincho" w:cs="MS-Mincho" w:hint="eastAsia"/>
          <w:b/>
          <w:bCs/>
          <w:color w:val="000000"/>
          <w:kern w:val="0"/>
          <w:sz w:val="23"/>
          <w:szCs w:val="23"/>
        </w:rPr>
        <w:t>（条例　第</w:t>
      </w:r>
      <w:r>
        <w:rPr>
          <w:rFonts w:ascii="MS-Mincho" w:eastAsia="MS-Mincho" w:cs="MS-Mincho" w:hint="eastAsia"/>
          <w:b/>
          <w:bCs/>
          <w:color w:val="000000"/>
          <w:kern w:val="0"/>
          <w:sz w:val="23"/>
          <w:szCs w:val="23"/>
        </w:rPr>
        <w:t>21条</w:t>
      </w:r>
      <w:r w:rsidRPr="00FE163B">
        <w:rPr>
          <w:rFonts w:ascii="MS-Mincho" w:eastAsia="MS-Mincho" w:cs="MS-Mincho" w:hint="eastAsia"/>
          <w:b/>
          <w:bCs/>
          <w:color w:val="000000"/>
          <w:kern w:val="0"/>
          <w:sz w:val="23"/>
          <w:szCs w:val="23"/>
        </w:rPr>
        <w:t>）</w:t>
      </w:r>
      <w:r>
        <w:rPr>
          <w:rFonts w:ascii="MS-Mincho" w:eastAsia="MS-Mincho" w:cs="MS-Mincho" w:hint="eastAsia"/>
          <w:b/>
          <w:bCs/>
          <w:color w:val="000000"/>
          <w:kern w:val="0"/>
          <w:sz w:val="23"/>
          <w:szCs w:val="23"/>
        </w:rPr>
        <w:t>※一部抜粋</w:t>
      </w:r>
    </w:p>
    <w:p w14:paraId="577A93AA" w14:textId="05BE8177" w:rsidR="0025673A" w:rsidRPr="00CE71DF" w:rsidRDefault="0025673A" w:rsidP="0025673A">
      <w:pPr>
        <w:autoSpaceDE w:val="0"/>
        <w:autoSpaceDN w:val="0"/>
        <w:adjustRightInd w:val="0"/>
        <w:spacing w:line="0" w:lineRule="atLeast"/>
        <w:ind w:firstLineChars="100" w:firstLine="244"/>
        <w:jc w:val="left"/>
        <w:rPr>
          <w:rFonts w:ascii="ＭＳ 明朝" w:eastAsia="ＭＳ 明朝" w:hAnsi="ＭＳ 明朝" w:cs="MS-Mincho"/>
          <w:color w:val="000000"/>
          <w:kern w:val="0"/>
          <w:sz w:val="23"/>
          <w:szCs w:val="23"/>
        </w:rPr>
      </w:pPr>
      <w:r w:rsidRPr="00CE71DF">
        <w:rPr>
          <w:rFonts w:ascii="ＭＳ 明朝" w:eastAsia="ＭＳ 明朝" w:hAnsi="ＭＳ 明朝" w:cs="MS-Mincho" w:hint="eastAsia"/>
          <w:color w:val="000000"/>
          <w:kern w:val="0"/>
          <w:sz w:val="23"/>
          <w:szCs w:val="23"/>
        </w:rPr>
        <w:t>第十八条</w:t>
      </w:r>
      <w:r w:rsidRPr="00CE71DF">
        <w:rPr>
          <w:rFonts w:ascii="ＭＳ 明朝" w:eastAsia="ＭＳ 明朝" w:hAnsi="ＭＳ 明朝" w:cs="MS-Mincho"/>
          <w:color w:val="000000"/>
          <w:kern w:val="0"/>
          <w:sz w:val="23"/>
          <w:szCs w:val="23"/>
        </w:rPr>
        <w:t xml:space="preserve"> </w:t>
      </w:r>
      <w:r w:rsidRPr="00CE71DF">
        <w:rPr>
          <w:rFonts w:ascii="ＭＳ 明朝" w:eastAsia="ＭＳ 明朝" w:hAnsi="ＭＳ 明朝" w:cs="MS-Mincho" w:hint="eastAsia"/>
          <w:color w:val="000000"/>
          <w:kern w:val="0"/>
          <w:sz w:val="23"/>
          <w:szCs w:val="23"/>
        </w:rPr>
        <w:t>指定居宅介護支援事業者は、指定居宅介護支援事業所ごとに、次に掲げる事業の運営についての重要事項に関する規程（以下「運営規程」という。）として次に掲げる事項を定めるものとする。</w:t>
      </w:r>
    </w:p>
    <w:p w14:paraId="090F6FCF" w14:textId="59C8046A" w:rsidR="0025673A" w:rsidRPr="004B00D7" w:rsidRDefault="0025673A" w:rsidP="0025673A">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147FD280" w14:textId="0EAF1848" w:rsidR="0025673A" w:rsidRPr="0025673A" w:rsidRDefault="0025673A" w:rsidP="0025673A">
      <w:pPr>
        <w:autoSpaceDE w:val="0"/>
        <w:autoSpaceDN w:val="0"/>
        <w:adjustRightInd w:val="0"/>
        <w:spacing w:line="0" w:lineRule="atLeast"/>
        <w:jc w:val="left"/>
        <w:rPr>
          <w:rFonts w:ascii="MS-Mincho" w:eastAsia="MS-Mincho" w:cs="MS-Mincho"/>
          <w:color w:val="000000"/>
          <w:kern w:val="0"/>
          <w:sz w:val="23"/>
          <w:szCs w:val="23"/>
          <w:u w:val="single"/>
        </w:rPr>
      </w:pPr>
      <w:r w:rsidRPr="004B00D7">
        <w:rPr>
          <w:rFonts w:ascii="MS-Mincho" w:eastAsia="MS-Mincho" w:cs="MS-Mincho" w:hint="eastAsia"/>
          <w:color w:val="000000"/>
          <w:kern w:val="0"/>
          <w:sz w:val="23"/>
          <w:szCs w:val="23"/>
        </w:rPr>
        <w:t>六</w:t>
      </w:r>
      <w:r w:rsidRPr="004B00D7">
        <w:rPr>
          <w:rFonts w:ascii="MS-Mincho" w:eastAsia="MS-Mincho" w:cs="MS-Mincho"/>
          <w:color w:val="000000"/>
          <w:kern w:val="0"/>
          <w:sz w:val="23"/>
          <w:szCs w:val="23"/>
        </w:rPr>
        <w:t xml:space="preserve"> </w:t>
      </w:r>
      <w:r w:rsidRPr="000301A3">
        <w:rPr>
          <w:rFonts w:ascii="MS-Mincho" w:eastAsia="MS-Mincho" w:cs="MS-Mincho" w:hint="eastAsia"/>
          <w:b/>
          <w:color w:val="000000"/>
          <w:kern w:val="0"/>
          <w:sz w:val="23"/>
          <w:szCs w:val="23"/>
          <w:u w:val="single"/>
        </w:rPr>
        <w:t>虐待の防止のための措置に関する事項</w:t>
      </w:r>
    </w:p>
    <w:p w14:paraId="490B0D4C" w14:textId="5346A864" w:rsidR="0025673A" w:rsidRPr="004B00D7" w:rsidRDefault="00CE71DF" w:rsidP="0025673A">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52448" behindDoc="0" locked="0" layoutInCell="1" allowOverlap="1" wp14:anchorId="3E3AE1CA" wp14:editId="22CECE0C">
                <wp:simplePos x="0" y="0"/>
                <wp:positionH relativeFrom="margin">
                  <wp:posOffset>-194310</wp:posOffset>
                </wp:positionH>
                <wp:positionV relativeFrom="paragraph">
                  <wp:posOffset>147955</wp:posOffset>
                </wp:positionV>
                <wp:extent cx="5953125" cy="1685925"/>
                <wp:effectExtent l="0" t="0" r="0" b="9525"/>
                <wp:wrapNone/>
                <wp:docPr id="51" name="四角形: 角を丸くする 51"/>
                <wp:cNvGraphicFramePr/>
                <a:graphic xmlns:a="http://schemas.openxmlformats.org/drawingml/2006/main">
                  <a:graphicData uri="http://schemas.microsoft.com/office/word/2010/wordprocessingShape">
                    <wps:wsp>
                      <wps:cNvSpPr/>
                      <wps:spPr>
                        <a:xfrm>
                          <a:off x="0" y="0"/>
                          <a:ext cx="5953125" cy="1685925"/>
                        </a:xfrm>
                        <a:prstGeom prst="roundRect">
                          <a:avLst/>
                        </a:prstGeom>
                        <a:solidFill>
                          <a:srgbClr val="A5A5A5">
                            <a:lumMod val="40000"/>
                            <a:lumOff val="60000"/>
                          </a:srgbClr>
                        </a:solidFill>
                        <a:ln w="12700" cap="flat" cmpd="sng" algn="ctr">
                          <a:noFill/>
                          <a:prstDash val="solid"/>
                          <a:miter lim="800000"/>
                        </a:ln>
                        <a:effectLst/>
                      </wps:spPr>
                      <wps:txbx>
                        <w:txbxContent>
                          <w:p w14:paraId="5D347CDE" w14:textId="77777777" w:rsidR="007B2987" w:rsidRPr="004B00D7" w:rsidRDefault="007B2987" w:rsidP="0025673A">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令和</w:t>
                            </w:r>
                            <w:r>
                              <w:rPr>
                                <w:rFonts w:ascii="YuGothic-Regular" w:eastAsia="YuGothic-Regular" w:cs="YuGothic-Regular" w:hint="eastAsia"/>
                                <w:color w:val="000000"/>
                                <w:kern w:val="0"/>
                                <w:sz w:val="23"/>
                                <w:szCs w:val="23"/>
                              </w:rPr>
                              <w:t>３</w:t>
                            </w:r>
                            <w:r w:rsidRPr="004B00D7">
                              <w:rPr>
                                <w:rFonts w:ascii="YuGothic-Regular" w:eastAsia="YuGothic-Regular" w:cs="YuGothic-Regular" w:hint="eastAsia"/>
                                <w:color w:val="000000"/>
                                <w:kern w:val="0"/>
                                <w:sz w:val="23"/>
                                <w:szCs w:val="23"/>
                              </w:rPr>
                              <w:t>年の基準省令の一部改正により、全ての介護サービスに</w:t>
                            </w:r>
                            <w:r w:rsidRPr="0025673A">
                              <w:rPr>
                                <w:rFonts w:ascii="YuGothic-Bold" w:eastAsia="YuGothic-Bold" w:cs="YuGothic-Bold" w:hint="eastAsia"/>
                                <w:b/>
                                <w:bCs/>
                                <w:color w:val="000000"/>
                                <w:kern w:val="0"/>
                                <w:sz w:val="23"/>
                                <w:szCs w:val="23"/>
                                <w:u w:val="single"/>
                              </w:rPr>
                              <w:t>虐待の防止に係る措置が令和６年４月１日から義務付け</w:t>
                            </w:r>
                            <w:r w:rsidRPr="004B00D7">
                              <w:rPr>
                                <w:rFonts w:ascii="YuGothic-Regular" w:eastAsia="YuGothic-Regular" w:cs="YuGothic-Regular" w:hint="eastAsia"/>
                                <w:color w:val="000000"/>
                                <w:kern w:val="0"/>
                                <w:sz w:val="23"/>
                                <w:szCs w:val="23"/>
                              </w:rPr>
                              <w:t>られました。それに伴い、</w:t>
                            </w:r>
                            <w:r w:rsidRPr="0025673A">
                              <w:rPr>
                                <w:rFonts w:ascii="YuGothic-Bold" w:eastAsia="YuGothic-Bold" w:cs="YuGothic-Bold" w:hint="eastAsia"/>
                                <w:b/>
                                <w:bCs/>
                                <w:color w:val="000000"/>
                                <w:kern w:val="0"/>
                                <w:sz w:val="23"/>
                                <w:szCs w:val="23"/>
                                <w:u w:val="single"/>
                              </w:rPr>
                              <w:t>運営規程に虐待の防止のための措置に関する事項の記載も令和６年４月１日より義務付け</w:t>
                            </w:r>
                            <w:r w:rsidRPr="004B00D7">
                              <w:rPr>
                                <w:rFonts w:ascii="YuGothic-Regular" w:eastAsia="YuGothic-Regular" w:cs="YuGothic-Regular" w:hint="eastAsia"/>
                                <w:color w:val="000000"/>
                                <w:kern w:val="0"/>
                                <w:sz w:val="23"/>
                                <w:szCs w:val="23"/>
                              </w:rPr>
                              <w:t>られました。</w:t>
                            </w:r>
                          </w:p>
                          <w:p w14:paraId="41A732F4" w14:textId="2880D6CB" w:rsidR="007B2987" w:rsidRPr="004B00D7" w:rsidRDefault="007B2987" w:rsidP="0025673A">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運営規定に虐待の防止のための措置に関する事項の記載が無い例がありました。そのような事実を確認した</w:t>
                            </w:r>
                            <w:r>
                              <w:rPr>
                                <w:rFonts w:ascii="YuGothic-Regular" w:eastAsia="YuGothic-Regular" w:cs="YuGothic-Regular" w:hint="eastAsia"/>
                                <w:color w:val="000000"/>
                                <w:kern w:val="0"/>
                                <w:sz w:val="23"/>
                                <w:szCs w:val="23"/>
                              </w:rPr>
                              <w:t>場合は追記後に</w:t>
                            </w:r>
                            <w:r w:rsidRPr="004B00D7">
                              <w:rPr>
                                <w:rFonts w:ascii="YuGothic-Regular" w:eastAsia="YuGothic-Regular" w:cs="YuGothic-Regular" w:hint="eastAsia"/>
                                <w:color w:val="000000"/>
                                <w:kern w:val="0"/>
                                <w:sz w:val="23"/>
                                <w:szCs w:val="23"/>
                              </w:rPr>
                              <w:t>変更届出書を提出してください。</w:t>
                            </w:r>
                          </w:p>
                          <w:p w14:paraId="03691CFB" w14:textId="77777777" w:rsidR="007B2987" w:rsidRPr="0025673A" w:rsidRDefault="007B2987" w:rsidP="0025673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AE1CA" id="四角形: 角を丸くする 51" o:spid="_x0000_s1062" style="position:absolute;margin-left:-15.3pt;margin-top:11.65pt;width:468.75pt;height:132.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" fillcolor="#dbdbdb" stroked="f" strokeweight="1pt">
                <v:stroke joinstyle="miter"/>
                <v:textbox>
                  <w:txbxContent>
                    <w:p w14:paraId="5D347CDE" w14:textId="77777777" w:rsidR="007B2987" w:rsidRPr="004B00D7" w:rsidRDefault="007B2987" w:rsidP="0025673A">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令和</w:t>
                      </w:r>
                      <w:r>
                        <w:rPr>
                          <w:rFonts w:ascii="YuGothic-Regular" w:eastAsia="YuGothic-Regular" w:cs="YuGothic-Regular" w:hint="eastAsia"/>
                          <w:color w:val="000000"/>
                          <w:kern w:val="0"/>
                          <w:sz w:val="23"/>
                          <w:szCs w:val="23"/>
                        </w:rPr>
                        <w:t>３</w:t>
                      </w:r>
                      <w:r w:rsidRPr="004B00D7">
                        <w:rPr>
                          <w:rFonts w:ascii="YuGothic-Regular" w:eastAsia="YuGothic-Regular" w:cs="YuGothic-Regular" w:hint="eastAsia"/>
                          <w:color w:val="000000"/>
                          <w:kern w:val="0"/>
                          <w:sz w:val="23"/>
                          <w:szCs w:val="23"/>
                        </w:rPr>
                        <w:t>年の基準省令の一部改正により、全ての介護サービスに</w:t>
                      </w:r>
                      <w:r w:rsidRPr="0025673A">
                        <w:rPr>
                          <w:rFonts w:ascii="YuGothic-Bold" w:eastAsia="YuGothic-Bold" w:cs="YuGothic-Bold" w:hint="eastAsia"/>
                          <w:b/>
                          <w:bCs/>
                          <w:color w:val="000000"/>
                          <w:kern w:val="0"/>
                          <w:sz w:val="23"/>
                          <w:szCs w:val="23"/>
                          <w:u w:val="single"/>
                        </w:rPr>
                        <w:t>虐待の防止に係る措置が令和６年４月１日から義務付け</w:t>
                      </w:r>
                      <w:r w:rsidRPr="004B00D7">
                        <w:rPr>
                          <w:rFonts w:ascii="YuGothic-Regular" w:eastAsia="YuGothic-Regular" w:cs="YuGothic-Regular" w:hint="eastAsia"/>
                          <w:color w:val="000000"/>
                          <w:kern w:val="0"/>
                          <w:sz w:val="23"/>
                          <w:szCs w:val="23"/>
                        </w:rPr>
                        <w:t>られました。それに伴い、</w:t>
                      </w:r>
                      <w:r w:rsidRPr="0025673A">
                        <w:rPr>
                          <w:rFonts w:ascii="YuGothic-Bold" w:eastAsia="YuGothic-Bold" w:cs="YuGothic-Bold" w:hint="eastAsia"/>
                          <w:b/>
                          <w:bCs/>
                          <w:color w:val="000000"/>
                          <w:kern w:val="0"/>
                          <w:sz w:val="23"/>
                          <w:szCs w:val="23"/>
                          <w:u w:val="single"/>
                        </w:rPr>
                        <w:t>運営規程に虐待の防止のための措置に関する事項の記載も令和６年４月１日より義務付け</w:t>
                      </w:r>
                      <w:r w:rsidRPr="004B00D7">
                        <w:rPr>
                          <w:rFonts w:ascii="YuGothic-Regular" w:eastAsia="YuGothic-Regular" w:cs="YuGothic-Regular" w:hint="eastAsia"/>
                          <w:color w:val="000000"/>
                          <w:kern w:val="0"/>
                          <w:sz w:val="23"/>
                          <w:szCs w:val="23"/>
                        </w:rPr>
                        <w:t>られました。</w:t>
                      </w:r>
                    </w:p>
                    <w:p w14:paraId="41A732F4" w14:textId="2880D6CB" w:rsidR="007B2987" w:rsidRPr="004B00D7" w:rsidRDefault="007B2987" w:rsidP="0025673A">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運営規定に虐待の防止のための措置に関する事項の記載が無い例がありました。そのような事実を確認した</w:t>
                      </w:r>
                      <w:r>
                        <w:rPr>
                          <w:rFonts w:ascii="YuGothic-Regular" w:eastAsia="YuGothic-Regular" w:cs="YuGothic-Regular" w:hint="eastAsia"/>
                          <w:color w:val="000000"/>
                          <w:kern w:val="0"/>
                          <w:sz w:val="23"/>
                          <w:szCs w:val="23"/>
                        </w:rPr>
                        <w:t>場合は追記後に</w:t>
                      </w:r>
                      <w:r w:rsidRPr="004B00D7">
                        <w:rPr>
                          <w:rFonts w:ascii="YuGothic-Regular" w:eastAsia="YuGothic-Regular" w:cs="YuGothic-Regular" w:hint="eastAsia"/>
                          <w:color w:val="000000"/>
                          <w:kern w:val="0"/>
                          <w:sz w:val="23"/>
                          <w:szCs w:val="23"/>
                        </w:rPr>
                        <w:t>変更届出書を提出してください。</w:t>
                      </w:r>
                    </w:p>
                    <w:p w14:paraId="03691CFB" w14:textId="77777777" w:rsidR="007B2987" w:rsidRPr="0025673A" w:rsidRDefault="007B2987" w:rsidP="0025673A">
                      <w:pPr>
                        <w:jc w:val="center"/>
                        <w:rPr>
                          <w:color w:val="000000" w:themeColor="text1"/>
                        </w:rPr>
                      </w:pPr>
                    </w:p>
                  </w:txbxContent>
                </v:textbox>
                <w10:wrap anchorx="margin"/>
              </v:roundrect>
            </w:pict>
          </mc:Fallback>
        </mc:AlternateContent>
      </w:r>
    </w:p>
    <w:p w14:paraId="7886C488" w14:textId="7FF9F8DE" w:rsidR="0025673A" w:rsidRDefault="0025673A" w:rsidP="0025673A">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p>
    <w:p w14:paraId="446E132E" w14:textId="5338848A" w:rsidR="0025673A" w:rsidRDefault="0025673A" w:rsidP="0025673A">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p>
    <w:p w14:paraId="091019C1" w14:textId="02C4CF05" w:rsidR="0025673A" w:rsidRDefault="0025673A" w:rsidP="0025673A">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p>
    <w:p w14:paraId="4EC6AD16" w14:textId="00E3E007" w:rsidR="0025673A" w:rsidRDefault="0025673A" w:rsidP="0025673A">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p>
    <w:p w14:paraId="71169959" w14:textId="4EA55190" w:rsidR="0025673A" w:rsidRDefault="0025673A" w:rsidP="0025673A">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p>
    <w:p w14:paraId="234D71EC" w14:textId="106A5986" w:rsidR="004B00D7" w:rsidRPr="0025673A" w:rsidRDefault="0025673A" w:rsidP="004B00D7">
      <w:pPr>
        <w:autoSpaceDE w:val="0"/>
        <w:autoSpaceDN w:val="0"/>
        <w:adjustRightInd w:val="0"/>
        <w:spacing w:line="0" w:lineRule="atLeast"/>
        <w:jc w:val="left"/>
        <w:rPr>
          <w:rFonts w:ascii="MS-Mincho" w:eastAsia="MS-Mincho" w:cs="MS-Mincho"/>
          <w:b/>
          <w:bCs/>
          <w:color w:val="000000"/>
          <w:kern w:val="0"/>
          <w:sz w:val="28"/>
          <w:szCs w:val="28"/>
        </w:rPr>
      </w:pPr>
      <w:r w:rsidRPr="0025673A">
        <w:rPr>
          <w:rFonts w:ascii="MS-Mincho" w:eastAsia="MS-Mincho" w:cs="MS-Mincho" w:hint="eastAsia"/>
          <w:b/>
          <w:bCs/>
          <w:color w:val="000000"/>
          <w:kern w:val="0"/>
          <w:sz w:val="28"/>
          <w:szCs w:val="28"/>
        </w:rPr>
        <w:t>(</w:t>
      </w:r>
      <w:r w:rsidRPr="0025673A">
        <w:rPr>
          <w:rFonts w:ascii="MS-Mincho" w:eastAsia="MS-Mincho" w:cs="MS-Mincho"/>
          <w:b/>
          <w:bCs/>
          <w:color w:val="000000"/>
          <w:kern w:val="0"/>
          <w:sz w:val="28"/>
          <w:szCs w:val="28"/>
        </w:rPr>
        <w:t xml:space="preserve">5) </w:t>
      </w:r>
      <w:r w:rsidR="004B00D7" w:rsidRPr="0025673A">
        <w:rPr>
          <w:rFonts w:ascii="MS-Mincho" w:eastAsia="MS-Mincho" w:cs="MS-Mincho" w:hint="eastAsia"/>
          <w:b/>
          <w:bCs/>
          <w:color w:val="000000"/>
          <w:kern w:val="0"/>
          <w:sz w:val="28"/>
          <w:szCs w:val="28"/>
        </w:rPr>
        <w:t>よくある質問</w:t>
      </w:r>
    </w:p>
    <w:p w14:paraId="2785661E" w14:textId="3D30A28E" w:rsidR="00A744F9" w:rsidRDefault="00A744F9" w:rsidP="004B00D7">
      <w:pPr>
        <w:autoSpaceDE w:val="0"/>
        <w:autoSpaceDN w:val="0"/>
        <w:adjustRightInd w:val="0"/>
        <w:spacing w:line="0" w:lineRule="atLeast"/>
        <w:jc w:val="left"/>
        <w:rPr>
          <w:rFonts w:ascii="MS-Mincho" w:eastAsia="MS-Mincho" w:cs="MS-Mincho"/>
          <w:color w:val="000000"/>
          <w:kern w:val="0"/>
          <w:sz w:val="23"/>
          <w:szCs w:val="23"/>
        </w:rPr>
      </w:pPr>
    </w:p>
    <w:p w14:paraId="0DD8FBA7" w14:textId="00933D57" w:rsidR="009F30B5" w:rsidRDefault="009F30B5" w:rsidP="004B00D7">
      <w:pPr>
        <w:autoSpaceDE w:val="0"/>
        <w:autoSpaceDN w:val="0"/>
        <w:adjustRightInd w:val="0"/>
        <w:spacing w:line="0" w:lineRule="atLeast"/>
        <w:jc w:val="left"/>
        <w:rPr>
          <w:rFonts w:ascii="MS-Mincho" w:eastAsia="MS-Mincho" w:cs="MS-Mincho"/>
          <w:color w:val="000000"/>
          <w:kern w:val="0"/>
          <w:sz w:val="23"/>
          <w:szCs w:val="23"/>
        </w:rPr>
      </w:pPr>
    </w:p>
    <w:p w14:paraId="2BA4F3CB" w14:textId="6B6F57DE" w:rsidR="009F30B5" w:rsidRPr="009F30B5" w:rsidRDefault="009F30B5" w:rsidP="004B00D7">
      <w:pPr>
        <w:autoSpaceDE w:val="0"/>
        <w:autoSpaceDN w:val="0"/>
        <w:adjustRightInd w:val="0"/>
        <w:spacing w:line="0" w:lineRule="atLeast"/>
        <w:jc w:val="left"/>
        <w:rPr>
          <w:rFonts w:ascii="MS-Mincho" w:eastAsia="MS-Mincho" w:cs="MS-Mincho"/>
          <w:b/>
          <w:bCs/>
          <w:color w:val="000000"/>
          <w:kern w:val="0"/>
          <w:sz w:val="28"/>
          <w:szCs w:val="28"/>
        </w:rPr>
      </w:pPr>
      <w:r w:rsidRPr="00D7299D">
        <w:rPr>
          <w:rFonts w:ascii="MS-Mincho" w:eastAsia="MS-Mincho" w:cs="MS-Mincho" w:hint="eastAsia"/>
          <w:b/>
          <w:bCs/>
          <w:color w:val="000000"/>
          <w:kern w:val="0"/>
          <w:sz w:val="28"/>
          <w:szCs w:val="28"/>
        </w:rPr>
        <w:t>(</w:t>
      </w:r>
      <w:r w:rsidR="00F06B02">
        <w:rPr>
          <w:rFonts w:ascii="MS-Mincho" w:eastAsia="MS-Mincho" w:cs="MS-Mincho"/>
          <w:b/>
          <w:bCs/>
          <w:color w:val="000000"/>
          <w:kern w:val="0"/>
          <w:sz w:val="28"/>
          <w:szCs w:val="28"/>
        </w:rPr>
        <w:t>5</w:t>
      </w:r>
      <w:r w:rsidRPr="00D7299D">
        <w:rPr>
          <w:rFonts w:ascii="MS-Mincho" w:eastAsia="MS-Mincho" w:cs="MS-Mincho"/>
          <w:b/>
          <w:bCs/>
          <w:color w:val="000000"/>
          <w:kern w:val="0"/>
          <w:sz w:val="28"/>
          <w:szCs w:val="28"/>
        </w:rPr>
        <w:t>)</w:t>
      </w:r>
      <w:r w:rsidRPr="00D7299D">
        <w:rPr>
          <w:rFonts w:ascii="MS-Mincho" w:eastAsia="MS-Mincho" w:cs="MS-Mincho" w:hint="eastAsia"/>
          <w:b/>
          <w:bCs/>
          <w:color w:val="000000"/>
          <w:kern w:val="0"/>
          <w:sz w:val="28"/>
          <w:szCs w:val="28"/>
        </w:rPr>
        <w:t xml:space="preserve">　</w:t>
      </w:r>
      <w:r w:rsidR="00F06B02">
        <w:rPr>
          <w:rFonts w:ascii="MS-Mincho" w:eastAsia="MS-Mincho" w:cs="MS-Mincho" w:hint="eastAsia"/>
          <w:b/>
          <w:bCs/>
          <w:color w:val="000000"/>
          <w:kern w:val="0"/>
          <w:sz w:val="28"/>
          <w:szCs w:val="28"/>
        </w:rPr>
        <w:t>よくある質問</w:t>
      </w:r>
    </w:p>
    <w:p w14:paraId="67BE08DD" w14:textId="01D5CBC1" w:rsidR="0025673A" w:rsidRDefault="0025673A"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54496" behindDoc="0" locked="0" layoutInCell="1" allowOverlap="1" wp14:anchorId="6D68B90B" wp14:editId="6227A915">
                <wp:simplePos x="0" y="0"/>
                <wp:positionH relativeFrom="margin">
                  <wp:posOffset>0</wp:posOffset>
                </wp:positionH>
                <wp:positionV relativeFrom="paragraph">
                  <wp:posOffset>-635</wp:posOffset>
                </wp:positionV>
                <wp:extent cx="3657600" cy="371475"/>
                <wp:effectExtent l="0" t="0" r="19050" b="28575"/>
                <wp:wrapNone/>
                <wp:docPr id="52" name="四角形: 角を丸くする 52"/>
                <wp:cNvGraphicFramePr/>
                <a:graphic xmlns:a="http://schemas.openxmlformats.org/drawingml/2006/main">
                  <a:graphicData uri="http://schemas.microsoft.com/office/word/2010/wordprocessingShape">
                    <wps:wsp>
                      <wps:cNvSpPr/>
                      <wps:spPr>
                        <a:xfrm>
                          <a:off x="0" y="0"/>
                          <a:ext cx="3657600" cy="371475"/>
                        </a:xfrm>
                        <a:prstGeom prst="roundRect">
                          <a:avLst/>
                        </a:prstGeom>
                        <a:solidFill>
                          <a:srgbClr val="A5A5A5">
                            <a:lumMod val="40000"/>
                            <a:lumOff val="60000"/>
                          </a:srgbClr>
                        </a:solidFill>
                        <a:ln w="12700" cap="flat" cmpd="sng" algn="ctr">
                          <a:solidFill>
                            <a:sysClr val="windowText" lastClr="000000"/>
                          </a:solidFill>
                          <a:prstDash val="solid"/>
                          <a:miter lim="800000"/>
                        </a:ln>
                        <a:effectLst/>
                      </wps:spPr>
                      <wps:txbx>
                        <w:txbxContent>
                          <w:p w14:paraId="13A9498C" w14:textId="494E1224"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暫定のケアプランについて</w:t>
                            </w:r>
                          </w:p>
                          <w:p w14:paraId="60774B41" w14:textId="77777777" w:rsidR="007B2987" w:rsidRPr="00974DE4" w:rsidRDefault="007B2987" w:rsidP="0025673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8B90B" id="四角形: 角を丸くする 52" o:spid="_x0000_s1063" style="position:absolute;margin-left:0;margin-top:-.05pt;width:4in;height:29.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" fillcolor="#dbdbdb" strokecolor="windowText" strokeweight="1pt">
                <v:stroke joinstyle="miter"/>
                <v:textbox>
                  <w:txbxContent>
                    <w:p w14:paraId="13A9498C" w14:textId="494E1224"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暫定のケアプランについて</w:t>
                      </w:r>
                    </w:p>
                    <w:p w14:paraId="60774B41" w14:textId="77777777" w:rsidR="007B2987" w:rsidRPr="00974DE4" w:rsidRDefault="007B2987" w:rsidP="0025673A">
                      <w:pPr>
                        <w:jc w:val="center"/>
                        <w:rPr>
                          <w:color w:val="000000" w:themeColor="text1"/>
                        </w:rPr>
                      </w:pPr>
                    </w:p>
                  </w:txbxContent>
                </v:textbox>
                <w10:wrap anchorx="margin"/>
              </v:roundrect>
            </w:pict>
          </mc:Fallback>
        </mc:AlternateContent>
      </w:r>
    </w:p>
    <w:p w14:paraId="082680FA" w14:textId="38DD8EE6" w:rsidR="0025673A" w:rsidRDefault="0025673A" w:rsidP="004B00D7">
      <w:pPr>
        <w:autoSpaceDE w:val="0"/>
        <w:autoSpaceDN w:val="0"/>
        <w:adjustRightInd w:val="0"/>
        <w:spacing w:line="0" w:lineRule="atLeast"/>
        <w:jc w:val="left"/>
        <w:rPr>
          <w:rFonts w:ascii="MS-Mincho" w:eastAsia="MS-Mincho" w:cs="MS-Mincho"/>
          <w:color w:val="000000"/>
          <w:kern w:val="0"/>
          <w:sz w:val="23"/>
          <w:szCs w:val="23"/>
        </w:rPr>
      </w:pPr>
    </w:p>
    <w:p w14:paraId="50A700BF" w14:textId="01A9CB02" w:rsidR="0025673A" w:rsidRPr="00AD2290" w:rsidRDefault="004B00D7" w:rsidP="004B00D7">
      <w:pPr>
        <w:autoSpaceDE w:val="0"/>
        <w:autoSpaceDN w:val="0"/>
        <w:adjustRightInd w:val="0"/>
        <w:spacing w:line="0" w:lineRule="atLeast"/>
        <w:jc w:val="left"/>
        <w:rPr>
          <w:rFonts w:ascii="MS-Mincho" w:eastAsia="MS-Mincho" w:cs="MS-Mincho"/>
          <w:b/>
          <w:bCs/>
          <w:color w:val="000000"/>
          <w:kern w:val="0"/>
          <w:sz w:val="23"/>
          <w:szCs w:val="23"/>
        </w:rPr>
      </w:pPr>
      <w:r w:rsidRPr="00AD2290">
        <w:rPr>
          <w:rFonts w:ascii="MS-Mincho" w:eastAsia="MS-Mincho" w:cs="MS-Mincho"/>
          <w:b/>
          <w:bCs/>
          <w:color w:val="000000"/>
          <w:kern w:val="0"/>
          <w:sz w:val="23"/>
          <w:szCs w:val="23"/>
        </w:rPr>
        <w:t xml:space="preserve">Q. </w:t>
      </w:r>
      <w:r w:rsidR="0025673A" w:rsidRPr="00AD2290">
        <w:rPr>
          <w:rFonts w:ascii="MS-Mincho" w:eastAsia="MS-Mincho" w:cs="MS-Mincho" w:hint="eastAsia"/>
          <w:b/>
          <w:bCs/>
          <w:color w:val="000000"/>
          <w:kern w:val="0"/>
          <w:sz w:val="23"/>
          <w:szCs w:val="23"/>
        </w:rPr>
        <w:t xml:space="preserve">　</w:t>
      </w:r>
      <w:r w:rsidRPr="00AD2290">
        <w:rPr>
          <w:rFonts w:ascii="MS-Mincho" w:eastAsia="MS-Mincho" w:cs="MS-Mincho" w:hint="eastAsia"/>
          <w:b/>
          <w:bCs/>
          <w:color w:val="000000"/>
          <w:kern w:val="0"/>
          <w:sz w:val="23"/>
          <w:szCs w:val="23"/>
        </w:rPr>
        <w:t>暫定ケアプランを作成し、結果が想定していた介護度どおりだった場</w:t>
      </w:r>
    </w:p>
    <w:p w14:paraId="54680B77" w14:textId="45C5CF1A" w:rsidR="004B00D7" w:rsidRPr="00AD2290" w:rsidRDefault="004B00D7" w:rsidP="0025673A">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r w:rsidRPr="00AD2290">
        <w:rPr>
          <w:rFonts w:ascii="MS-Mincho" w:eastAsia="MS-Mincho" w:cs="MS-Mincho" w:hint="eastAsia"/>
          <w:b/>
          <w:bCs/>
          <w:color w:val="000000"/>
          <w:kern w:val="0"/>
          <w:sz w:val="23"/>
          <w:szCs w:val="23"/>
        </w:rPr>
        <w:t>合、改めて一連の業務を行う必要はあるか。</w:t>
      </w:r>
    </w:p>
    <w:p w14:paraId="716C7628" w14:textId="77777777" w:rsidR="0025673A"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color w:val="000000"/>
          <w:kern w:val="0"/>
          <w:sz w:val="23"/>
          <w:szCs w:val="23"/>
        </w:rPr>
        <w:t xml:space="preserve">A. </w:t>
      </w:r>
      <w:r w:rsidR="0025673A">
        <w:rPr>
          <w:rFonts w:ascii="MS-Mincho" w:eastAsia="MS-Mincho" w:cs="MS-Mincho" w:hint="eastAsia"/>
          <w:color w:val="000000"/>
          <w:kern w:val="0"/>
          <w:sz w:val="23"/>
          <w:szCs w:val="23"/>
        </w:rPr>
        <w:t xml:space="preserve">　</w:t>
      </w:r>
      <w:r w:rsidRPr="004B00D7">
        <w:rPr>
          <w:rFonts w:ascii="MS-Mincho" w:eastAsia="MS-Mincho" w:cs="MS-Mincho" w:hint="eastAsia"/>
          <w:color w:val="000000"/>
          <w:kern w:val="0"/>
          <w:sz w:val="23"/>
          <w:szCs w:val="23"/>
        </w:rPr>
        <w:t>認定結果が見込んでいた介護度と同じであり、暫定ケアプラン完成後、</w:t>
      </w:r>
    </w:p>
    <w:p w14:paraId="6D8E4F87" w14:textId="41B666D0" w:rsidR="0025673A" w:rsidRDefault="004B00D7" w:rsidP="0025673A">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利用者等の状況やニーズなどに大きな変化がない場合は、改めて一連の業</w:t>
      </w:r>
    </w:p>
    <w:p w14:paraId="68B7F2B3" w14:textId="77777777" w:rsidR="0025673A" w:rsidRDefault="004B00D7" w:rsidP="0025673A">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務を行う必要はないと考えます。※作成されているプランは、あくまで暫</w:t>
      </w:r>
    </w:p>
    <w:p w14:paraId="75A2F5DA" w14:textId="3DD5382F" w:rsidR="0025673A" w:rsidRDefault="004B00D7" w:rsidP="0025673A">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定ケアプランです。認定結果確定後、本プランを作成し、改めて同意を得</w:t>
      </w:r>
    </w:p>
    <w:p w14:paraId="2B864A49" w14:textId="73E6BB0E" w:rsidR="004B00D7" w:rsidRPr="004B00D7" w:rsidRDefault="004B00D7" w:rsidP="0025673A">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る必要があることに注意してください。</w:t>
      </w:r>
    </w:p>
    <w:p w14:paraId="578B11BB" w14:textId="3CDFC902" w:rsidR="004B00D7" w:rsidRDefault="004B00D7" w:rsidP="00C6614B">
      <w:pPr>
        <w:autoSpaceDE w:val="0"/>
        <w:autoSpaceDN w:val="0"/>
        <w:adjustRightInd w:val="0"/>
        <w:spacing w:line="0" w:lineRule="atLeast"/>
        <w:ind w:leftChars="200" w:left="448"/>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暫定プランに見え消しで訂正等し、暫定プランをそのまま本プランとして活用することも可能です。（その場合も改めて同意は必要。）また、本プラン作成後、サービス事業所へ忘れずにケアプランを交付してください。</w:t>
      </w:r>
    </w:p>
    <w:p w14:paraId="32BF7999" w14:textId="2528AF7E" w:rsidR="0024167E" w:rsidRPr="004B00D7" w:rsidRDefault="0024167E" w:rsidP="00C6614B">
      <w:pPr>
        <w:autoSpaceDE w:val="0"/>
        <w:autoSpaceDN w:val="0"/>
        <w:adjustRightInd w:val="0"/>
        <w:spacing w:line="0" w:lineRule="atLeast"/>
        <w:ind w:leftChars="200" w:left="448"/>
        <w:jc w:val="left"/>
        <w:rPr>
          <w:rFonts w:ascii="MS-Mincho" w:eastAsia="MS-Mincho" w:cs="MS-Mincho"/>
          <w:color w:val="000000"/>
          <w:kern w:val="0"/>
          <w:sz w:val="23"/>
          <w:szCs w:val="23"/>
        </w:rPr>
      </w:pPr>
    </w:p>
    <w:p w14:paraId="44BFA4C2" w14:textId="3291B2C5" w:rsidR="0025673A" w:rsidRDefault="0025673A"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56544" behindDoc="0" locked="0" layoutInCell="1" allowOverlap="1" wp14:anchorId="75FD6134" wp14:editId="53AF2BE1">
                <wp:simplePos x="0" y="0"/>
                <wp:positionH relativeFrom="margin">
                  <wp:posOffset>0</wp:posOffset>
                </wp:positionH>
                <wp:positionV relativeFrom="paragraph">
                  <wp:posOffset>0</wp:posOffset>
                </wp:positionV>
                <wp:extent cx="3657600" cy="371475"/>
                <wp:effectExtent l="0" t="0" r="19050" b="28575"/>
                <wp:wrapNone/>
                <wp:docPr id="53" name="四角形: 角を丸くする 53"/>
                <wp:cNvGraphicFramePr/>
                <a:graphic xmlns:a="http://schemas.openxmlformats.org/drawingml/2006/main">
                  <a:graphicData uri="http://schemas.microsoft.com/office/word/2010/wordprocessingShape">
                    <wps:wsp>
                      <wps:cNvSpPr/>
                      <wps:spPr>
                        <a:xfrm>
                          <a:off x="0" y="0"/>
                          <a:ext cx="3657600" cy="371475"/>
                        </a:xfrm>
                        <a:prstGeom prst="roundRect">
                          <a:avLst/>
                        </a:prstGeom>
                        <a:solidFill>
                          <a:srgbClr val="A5A5A5">
                            <a:lumMod val="40000"/>
                            <a:lumOff val="60000"/>
                          </a:srgbClr>
                        </a:solidFill>
                        <a:ln w="12700" cap="flat" cmpd="sng" algn="ctr">
                          <a:solidFill>
                            <a:sysClr val="windowText" lastClr="000000"/>
                          </a:solidFill>
                          <a:prstDash val="solid"/>
                          <a:miter lim="800000"/>
                        </a:ln>
                        <a:effectLst/>
                      </wps:spPr>
                      <wps:txbx>
                        <w:txbxContent>
                          <w:p w14:paraId="457FEB1D" w14:textId="28B6E26D"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サービス担当者会議について</w:t>
                            </w:r>
                          </w:p>
                          <w:p w14:paraId="576B7EFA" w14:textId="77777777" w:rsidR="007B2987" w:rsidRPr="00974DE4" w:rsidRDefault="007B2987" w:rsidP="0025673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D6134" id="四角形: 角を丸くする 53" o:spid="_x0000_s1064" style="position:absolute;margin-left:0;margin-top:0;width:4in;height:29.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" fillcolor="#dbdbdb" strokecolor="windowText" strokeweight="1pt">
                <v:stroke joinstyle="miter"/>
                <v:textbox>
                  <w:txbxContent>
                    <w:p w14:paraId="457FEB1D" w14:textId="28B6E26D" w:rsidR="007B2987" w:rsidRPr="00566FE9" w:rsidRDefault="007B2987" w:rsidP="0054501D">
                      <w:pPr>
                        <w:autoSpaceDE w:val="0"/>
                        <w:autoSpaceDN w:val="0"/>
                        <w:adjustRightInd w:val="0"/>
                        <w:spacing w:line="0" w:lineRule="atLeast"/>
                        <w:jc w:val="center"/>
                        <w:rPr>
                          <w:rFonts w:ascii="YuGothic-Regular" w:eastAsia="YuGothic-Regular" w:cs="YuGothic-Regular"/>
                          <w:b/>
                          <w:bCs/>
                          <w:color w:val="000000" w:themeColor="text1"/>
                          <w:kern w:val="0"/>
                          <w:sz w:val="28"/>
                          <w:szCs w:val="28"/>
                        </w:rPr>
                      </w:pPr>
                      <w:r w:rsidRPr="00566FE9">
                        <w:rPr>
                          <w:rFonts w:ascii="YuGothic-Regular" w:eastAsia="YuGothic-Regular" w:cs="YuGothic-Regular" w:hint="eastAsia"/>
                          <w:b/>
                          <w:bCs/>
                          <w:color w:val="000000" w:themeColor="text1"/>
                          <w:kern w:val="0"/>
                          <w:sz w:val="28"/>
                          <w:szCs w:val="28"/>
                        </w:rPr>
                        <w:t>サービス担当者会議について</w:t>
                      </w:r>
                    </w:p>
                    <w:p w14:paraId="576B7EFA" w14:textId="77777777" w:rsidR="007B2987" w:rsidRPr="00974DE4" w:rsidRDefault="007B2987" w:rsidP="0025673A">
                      <w:pPr>
                        <w:jc w:val="center"/>
                        <w:rPr>
                          <w:color w:val="000000" w:themeColor="text1"/>
                        </w:rPr>
                      </w:pPr>
                    </w:p>
                  </w:txbxContent>
                </v:textbox>
                <w10:wrap anchorx="margin"/>
              </v:roundrect>
            </w:pict>
          </mc:Fallback>
        </mc:AlternateContent>
      </w:r>
    </w:p>
    <w:p w14:paraId="584503DD" w14:textId="4454B6EF" w:rsidR="004B00D7" w:rsidRP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p>
    <w:p w14:paraId="68F7C24B" w14:textId="2A30F667" w:rsidR="0025673A" w:rsidRPr="00AD2290" w:rsidRDefault="004B00D7" w:rsidP="004B00D7">
      <w:pPr>
        <w:autoSpaceDE w:val="0"/>
        <w:autoSpaceDN w:val="0"/>
        <w:adjustRightInd w:val="0"/>
        <w:spacing w:line="0" w:lineRule="atLeast"/>
        <w:jc w:val="left"/>
        <w:rPr>
          <w:rFonts w:ascii="MS-Mincho" w:eastAsia="MS-Mincho" w:cs="MS-Mincho"/>
          <w:b/>
          <w:bCs/>
          <w:color w:val="000000"/>
          <w:kern w:val="0"/>
          <w:sz w:val="23"/>
          <w:szCs w:val="23"/>
        </w:rPr>
      </w:pPr>
      <w:r w:rsidRPr="00AD2290">
        <w:rPr>
          <w:rFonts w:ascii="MS-Mincho" w:eastAsia="MS-Mincho" w:cs="MS-Mincho"/>
          <w:b/>
          <w:bCs/>
          <w:color w:val="000000"/>
          <w:kern w:val="0"/>
          <w:sz w:val="23"/>
          <w:szCs w:val="23"/>
        </w:rPr>
        <w:t xml:space="preserve">Q. </w:t>
      </w:r>
      <w:r w:rsidR="0025673A" w:rsidRPr="00AD2290">
        <w:rPr>
          <w:rFonts w:ascii="MS-Mincho" w:eastAsia="MS-Mincho" w:cs="MS-Mincho" w:hint="eastAsia"/>
          <w:b/>
          <w:bCs/>
          <w:color w:val="000000"/>
          <w:kern w:val="0"/>
          <w:sz w:val="23"/>
          <w:szCs w:val="23"/>
        </w:rPr>
        <w:t xml:space="preserve">　</w:t>
      </w:r>
      <w:r w:rsidRPr="00AD2290">
        <w:rPr>
          <w:rFonts w:ascii="MS-Mincho" w:eastAsia="MS-Mincho" w:cs="MS-Mincho" w:hint="eastAsia"/>
          <w:b/>
          <w:bCs/>
          <w:color w:val="000000"/>
          <w:kern w:val="0"/>
          <w:sz w:val="23"/>
          <w:szCs w:val="23"/>
        </w:rPr>
        <w:t>サービス担当者会議の開催について、「やむを得ない理由がある場合」</w:t>
      </w:r>
    </w:p>
    <w:p w14:paraId="19A2832A" w14:textId="424A0E39" w:rsidR="0025673A" w:rsidRPr="00AD2290" w:rsidRDefault="00F06B02" w:rsidP="0025673A">
      <w:pPr>
        <w:autoSpaceDE w:val="0"/>
        <w:autoSpaceDN w:val="0"/>
        <w:adjustRightInd w:val="0"/>
        <w:spacing w:line="0" w:lineRule="atLeast"/>
        <w:ind w:firstLineChars="100" w:firstLine="374"/>
        <w:jc w:val="left"/>
        <w:rPr>
          <w:rFonts w:ascii="MS-Mincho" w:eastAsia="MS-Mincho" w:cs="MS-Mincho"/>
          <w:b/>
          <w:bCs/>
          <w:color w:val="000000"/>
          <w:kern w:val="0"/>
          <w:sz w:val="23"/>
          <w:szCs w:val="23"/>
        </w:rPr>
      </w:pPr>
      <w:r>
        <w:rPr>
          <w:rFonts w:ascii="MS-Gothic" w:eastAsia="MS-Gothic" w:cs="MS-Gothic"/>
          <w:b/>
          <w:bCs/>
          <w:noProof/>
          <w:kern w:val="0"/>
          <w:sz w:val="36"/>
          <w:szCs w:val="36"/>
        </w:rPr>
        <mc:AlternateContent>
          <mc:Choice Requires="wps">
            <w:drawing>
              <wp:anchor distT="0" distB="0" distL="114300" distR="114300" simplePos="0" relativeHeight="251783168" behindDoc="0" locked="0" layoutInCell="1" allowOverlap="1" wp14:anchorId="0081B60F" wp14:editId="2E106C16">
                <wp:simplePos x="0" y="0"/>
                <wp:positionH relativeFrom="margin">
                  <wp:align>center</wp:align>
                </wp:positionH>
                <wp:positionV relativeFrom="paragraph">
                  <wp:posOffset>629920</wp:posOffset>
                </wp:positionV>
                <wp:extent cx="695325" cy="361950"/>
                <wp:effectExtent l="0" t="0" r="9525" b="0"/>
                <wp:wrapNone/>
                <wp:docPr id="66" name="正方形/長方形 66"/>
                <wp:cNvGraphicFramePr/>
                <a:graphic xmlns:a="http://schemas.openxmlformats.org/drawingml/2006/main">
                  <a:graphicData uri="http://schemas.microsoft.com/office/word/2010/wordprocessingShape">
                    <wps:wsp>
                      <wps:cNvSpPr/>
                      <wps:spPr>
                        <a:xfrm>
                          <a:off x="0" y="0"/>
                          <a:ext cx="695325" cy="361950"/>
                        </a:xfrm>
                        <a:prstGeom prst="rect">
                          <a:avLst/>
                        </a:prstGeom>
                        <a:solidFill>
                          <a:sysClr val="window" lastClr="FFFFFF"/>
                        </a:solidFill>
                        <a:ln w="12700" cap="flat" cmpd="sng" algn="ctr">
                          <a:noFill/>
                          <a:prstDash val="solid"/>
                          <a:miter lim="800000"/>
                        </a:ln>
                        <a:effectLst/>
                      </wps:spPr>
                      <wps:txbx>
                        <w:txbxContent>
                          <w:p w14:paraId="5778DB19" w14:textId="3558904B"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1</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1B60F" id="正方形/長方形 66" o:spid="_x0000_s1065" style="position:absolute;left:0;text-align:left;margin-left:0;margin-top:49.6pt;width:54.75pt;height:28.5pt;z-index:251783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" fillcolor="window" stroked="f" strokeweight="1pt">
                <v:textbox>
                  <w:txbxContent>
                    <w:p w14:paraId="5778DB19" w14:textId="3558904B"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1</w:t>
                      </w:r>
                      <w:r w:rsidRPr="00546C0C">
                        <w:rPr>
                          <w:rFonts w:asciiTheme="majorHAnsi" w:eastAsiaTheme="majorHAnsi" w:hAnsiTheme="majorHAnsi" w:hint="eastAsia"/>
                          <w:b/>
                          <w:bCs/>
                          <w:color w:val="000000" w:themeColor="text1"/>
                        </w:rPr>
                        <w:t>－</w:t>
                      </w:r>
                    </w:p>
                  </w:txbxContent>
                </v:textbox>
                <w10:wrap anchorx="margin"/>
              </v:rect>
            </w:pict>
          </mc:Fallback>
        </mc:AlternateContent>
      </w:r>
      <w:r w:rsidR="004B00D7" w:rsidRPr="00AD2290">
        <w:rPr>
          <w:rFonts w:ascii="MS-Mincho" w:eastAsia="MS-Mincho" w:cs="MS-Mincho" w:hint="eastAsia"/>
          <w:b/>
          <w:bCs/>
          <w:color w:val="000000"/>
          <w:kern w:val="0"/>
          <w:sz w:val="23"/>
          <w:szCs w:val="23"/>
        </w:rPr>
        <w:t>は、担当者に対する意見照会等によることができるとされているが、「や</w:t>
      </w:r>
    </w:p>
    <w:p w14:paraId="0CB1F5A4" w14:textId="5723F942" w:rsidR="004B00D7" w:rsidRPr="00AD2290" w:rsidRDefault="004B00D7" w:rsidP="0025673A">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r w:rsidRPr="00AD2290">
        <w:rPr>
          <w:rFonts w:ascii="MS-Mincho" w:eastAsia="MS-Mincho" w:cs="MS-Mincho" w:hint="eastAsia"/>
          <w:b/>
          <w:bCs/>
          <w:color w:val="000000"/>
          <w:kern w:val="0"/>
          <w:sz w:val="23"/>
          <w:szCs w:val="23"/>
        </w:rPr>
        <w:lastRenderedPageBreak/>
        <w:t>むを得ない理由がある場合」とは、具体的にどのような場合か。</w:t>
      </w:r>
    </w:p>
    <w:p w14:paraId="6A50670F" w14:textId="0062B1A9" w:rsidR="0025673A"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color w:val="000000"/>
          <w:kern w:val="0"/>
          <w:sz w:val="23"/>
          <w:szCs w:val="23"/>
        </w:rPr>
        <w:t xml:space="preserve">A. </w:t>
      </w:r>
      <w:r w:rsidR="0025673A">
        <w:rPr>
          <w:rFonts w:ascii="MS-Mincho" w:eastAsia="MS-Mincho" w:cs="MS-Mincho" w:hint="eastAsia"/>
          <w:color w:val="000000"/>
          <w:kern w:val="0"/>
          <w:sz w:val="23"/>
          <w:szCs w:val="23"/>
        </w:rPr>
        <w:t xml:space="preserve">　</w:t>
      </w:r>
      <w:r w:rsidRPr="004B00D7">
        <w:rPr>
          <w:rFonts w:ascii="MS-Mincho" w:eastAsia="MS-Mincho" w:cs="MS-Mincho" w:hint="eastAsia"/>
          <w:color w:val="000000"/>
          <w:kern w:val="0"/>
          <w:sz w:val="23"/>
          <w:szCs w:val="23"/>
        </w:rPr>
        <w:t>具体的には、利用者の心身の状況等により、主治の医師又は歯科医師の</w:t>
      </w:r>
    </w:p>
    <w:p w14:paraId="5E419C5A" w14:textId="2A2AAD60" w:rsidR="0025673A" w:rsidRDefault="004B00D7" w:rsidP="0025673A">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意見を勘案して必要と認める場合のほか、サービス担当者会議開催の日程</w:t>
      </w:r>
    </w:p>
    <w:p w14:paraId="3387A389" w14:textId="55FAF5CC" w:rsidR="0025673A" w:rsidRDefault="004B00D7" w:rsidP="0025673A">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調整を行ったが、サービス担当者の都合により、当該会議への参加が得ら</w:t>
      </w:r>
    </w:p>
    <w:p w14:paraId="1F35D938" w14:textId="3D8697F0" w:rsidR="0025673A" w:rsidRDefault="004B00D7" w:rsidP="0025673A">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れない場合や、ケアプランの変更等から間もない場合で、利用者の状況に</w:t>
      </w:r>
    </w:p>
    <w:p w14:paraId="5D38BD31" w14:textId="5AF03EFA" w:rsidR="004B00D7" w:rsidRPr="004B00D7" w:rsidRDefault="004B00D7" w:rsidP="0025673A">
      <w:pPr>
        <w:autoSpaceDE w:val="0"/>
        <w:autoSpaceDN w:val="0"/>
        <w:adjustRightInd w:val="0"/>
        <w:spacing w:line="0" w:lineRule="atLeast"/>
        <w:ind w:leftChars="100" w:left="22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大きな変化が見られない場合（軽微な変更）などが想定されます。なお、「サービス担当者会議」は、利用者の状況等に関する情報を、サービス担当者と共有すると共に、ケアプラン原案の内容について、担当者から、専門的な見地から意見を求めるために開催するものであることから、やむを得ず意見照会とする場合でも、当該趣旨に従い、適切に相互の情報共有を行うことが重要ですので注意してください。</w:t>
      </w:r>
    </w:p>
    <w:p w14:paraId="3EB5EF33" w14:textId="58D96DE4" w:rsidR="0025673A" w:rsidRDefault="0025673A" w:rsidP="004B00D7">
      <w:pPr>
        <w:autoSpaceDE w:val="0"/>
        <w:autoSpaceDN w:val="0"/>
        <w:adjustRightInd w:val="0"/>
        <w:spacing w:line="0" w:lineRule="atLeast"/>
        <w:jc w:val="left"/>
        <w:rPr>
          <w:rFonts w:ascii="MS-Mincho" w:eastAsia="MS-Mincho" w:cs="MS-Mincho"/>
          <w:color w:val="000000"/>
          <w:kern w:val="0"/>
          <w:sz w:val="23"/>
          <w:szCs w:val="23"/>
        </w:rPr>
      </w:pPr>
    </w:p>
    <w:p w14:paraId="52F430D7" w14:textId="5B52155A" w:rsidR="0025673A" w:rsidRDefault="0025673A" w:rsidP="004B00D7">
      <w:pPr>
        <w:autoSpaceDE w:val="0"/>
        <w:autoSpaceDN w:val="0"/>
        <w:adjustRightInd w:val="0"/>
        <w:spacing w:line="0" w:lineRule="atLeast"/>
        <w:jc w:val="left"/>
        <w:rPr>
          <w:rFonts w:ascii="MS-Mincho" w:eastAsia="MS-Mincho" w:cs="MS-Mincho"/>
          <w:color w:val="000000"/>
          <w:kern w:val="0"/>
          <w:sz w:val="23"/>
          <w:szCs w:val="23"/>
        </w:rPr>
      </w:pPr>
    </w:p>
    <w:p w14:paraId="770A0F65" w14:textId="77777777" w:rsidR="00A744F9" w:rsidRPr="004B00D7" w:rsidRDefault="00A744F9" w:rsidP="004B00D7">
      <w:pPr>
        <w:autoSpaceDE w:val="0"/>
        <w:autoSpaceDN w:val="0"/>
        <w:adjustRightInd w:val="0"/>
        <w:spacing w:line="0" w:lineRule="atLeast"/>
        <w:jc w:val="left"/>
        <w:rPr>
          <w:rFonts w:ascii="MS-Mincho" w:eastAsia="MS-Mincho" w:cs="MS-Mincho"/>
          <w:color w:val="000000"/>
          <w:kern w:val="0"/>
          <w:sz w:val="23"/>
          <w:szCs w:val="23"/>
        </w:rPr>
      </w:pPr>
    </w:p>
    <w:p w14:paraId="1C2B13F1" w14:textId="1145A5ED" w:rsidR="004B00D7" w:rsidRPr="00C206E3" w:rsidRDefault="00C206E3" w:rsidP="004B00D7">
      <w:pPr>
        <w:autoSpaceDE w:val="0"/>
        <w:autoSpaceDN w:val="0"/>
        <w:adjustRightInd w:val="0"/>
        <w:spacing w:line="0" w:lineRule="atLeast"/>
        <w:jc w:val="left"/>
        <w:rPr>
          <w:rFonts w:ascii="MS-Mincho" w:eastAsia="MS-Mincho" w:cs="MS-Mincho"/>
          <w:b/>
          <w:bCs/>
          <w:color w:val="000000"/>
          <w:kern w:val="0"/>
          <w:sz w:val="28"/>
          <w:szCs w:val="28"/>
          <w:u w:val="single"/>
        </w:rPr>
      </w:pPr>
      <w:r>
        <w:rPr>
          <w:rFonts w:ascii="MS-Mincho" w:eastAsia="MS-Mincho" w:cs="MS-Mincho" w:hint="eastAsia"/>
          <w:b/>
          <w:bCs/>
          <w:color w:val="000000"/>
          <w:kern w:val="0"/>
          <w:sz w:val="28"/>
          <w:szCs w:val="28"/>
          <w:u w:val="single"/>
        </w:rPr>
        <w:t>◆</w:t>
      </w:r>
      <w:r w:rsidR="004B00D7" w:rsidRPr="00C206E3">
        <w:rPr>
          <w:rFonts w:ascii="MS-Mincho" w:eastAsia="MS-Mincho" w:cs="MS-Mincho" w:hint="eastAsia"/>
          <w:b/>
          <w:bCs/>
          <w:color w:val="000000"/>
          <w:kern w:val="0"/>
          <w:sz w:val="28"/>
          <w:szCs w:val="28"/>
          <w:u w:val="single"/>
        </w:rPr>
        <w:t>２</w:t>
      </w:r>
      <w:r w:rsidR="004B00D7" w:rsidRPr="00C206E3">
        <w:rPr>
          <w:rFonts w:ascii="MS-Mincho" w:eastAsia="MS-Mincho" w:cs="MS-Mincho"/>
          <w:b/>
          <w:bCs/>
          <w:color w:val="000000"/>
          <w:kern w:val="0"/>
          <w:sz w:val="28"/>
          <w:szCs w:val="28"/>
          <w:u w:val="single"/>
        </w:rPr>
        <w:t xml:space="preserve"> </w:t>
      </w:r>
      <w:r w:rsidR="004B00D7" w:rsidRPr="00C206E3">
        <w:rPr>
          <w:rFonts w:ascii="MS-Mincho" w:eastAsia="MS-Mincho" w:cs="MS-Mincho" w:hint="eastAsia"/>
          <w:b/>
          <w:bCs/>
          <w:color w:val="000000"/>
          <w:kern w:val="0"/>
          <w:sz w:val="28"/>
          <w:szCs w:val="28"/>
          <w:u w:val="single"/>
        </w:rPr>
        <w:t>指定関係の手続きについて</w:t>
      </w:r>
    </w:p>
    <w:p w14:paraId="3BA8C61D" w14:textId="7DA74C5D" w:rsidR="004B00D7" w:rsidRPr="002B35D5" w:rsidRDefault="00566FE9"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w:t>
      </w:r>
      <w:r w:rsidRPr="002B35D5">
        <w:rPr>
          <w:rFonts w:ascii="MS-Mincho" w:eastAsia="MS-Mincho" w:cs="MS-Mincho"/>
          <w:b/>
          <w:bCs/>
          <w:color w:val="000000"/>
          <w:kern w:val="0"/>
          <w:sz w:val="28"/>
          <w:szCs w:val="28"/>
        </w:rPr>
        <w:t>1)</w:t>
      </w:r>
      <w:r w:rsidRPr="002B35D5">
        <w:rPr>
          <w:rFonts w:ascii="MS-Mincho" w:eastAsia="MS-Mincho" w:cs="MS-Mincho" w:hint="eastAsia"/>
          <w:b/>
          <w:bCs/>
          <w:color w:val="000000"/>
          <w:kern w:val="0"/>
          <w:sz w:val="28"/>
          <w:szCs w:val="28"/>
        </w:rPr>
        <w:t xml:space="preserve">　</w:t>
      </w:r>
      <w:r w:rsidR="004B00D7" w:rsidRPr="002B35D5">
        <w:rPr>
          <w:rFonts w:ascii="MS-Mincho" w:eastAsia="MS-Mincho" w:cs="MS-Mincho" w:hint="eastAsia"/>
          <w:b/>
          <w:bCs/>
          <w:color w:val="000000"/>
          <w:kern w:val="0"/>
          <w:sz w:val="28"/>
          <w:szCs w:val="28"/>
        </w:rPr>
        <w:t>標準様式の使用、指定に係るオンライン化について</w:t>
      </w:r>
    </w:p>
    <w:p w14:paraId="56A7B68C" w14:textId="3173167B" w:rsidR="0035592B" w:rsidRDefault="004B00D7" w:rsidP="00CE71DF">
      <w:pPr>
        <w:autoSpaceDE w:val="0"/>
        <w:autoSpaceDN w:val="0"/>
        <w:adjustRightInd w:val="0"/>
        <w:spacing w:line="0" w:lineRule="atLeast"/>
        <w:ind w:firstLineChars="150" w:firstLine="366"/>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令和</w:t>
      </w:r>
      <w:r w:rsidR="0035592B">
        <w:rPr>
          <w:rFonts w:ascii="MS-Mincho" w:eastAsia="MS-Mincho" w:cs="MS-Mincho" w:hint="eastAsia"/>
          <w:color w:val="000000"/>
          <w:kern w:val="0"/>
          <w:sz w:val="23"/>
          <w:szCs w:val="23"/>
        </w:rPr>
        <w:t>８</w:t>
      </w:r>
      <w:r w:rsidRPr="004B00D7">
        <w:rPr>
          <w:rFonts w:ascii="MS-Mincho" w:eastAsia="MS-Mincho" w:cs="MS-Mincho" w:hint="eastAsia"/>
          <w:color w:val="000000"/>
          <w:kern w:val="0"/>
          <w:sz w:val="23"/>
          <w:szCs w:val="23"/>
        </w:rPr>
        <w:t>年４月から、指定に係る様式は、国の標準様式を使用</w:t>
      </w:r>
      <w:r w:rsidR="0035592B">
        <w:rPr>
          <w:rFonts w:ascii="MS-Mincho" w:eastAsia="MS-Mincho" w:cs="MS-Mincho" w:hint="eastAsia"/>
          <w:color w:val="000000"/>
          <w:kern w:val="0"/>
          <w:sz w:val="23"/>
          <w:szCs w:val="23"/>
        </w:rPr>
        <w:t>する予定で</w:t>
      </w:r>
    </w:p>
    <w:p w14:paraId="2918F8D1" w14:textId="194D3557" w:rsidR="004B00D7" w:rsidRPr="004B00D7" w:rsidRDefault="0035592B" w:rsidP="0035592B">
      <w:pPr>
        <w:autoSpaceDE w:val="0"/>
        <w:autoSpaceDN w:val="0"/>
        <w:adjustRightInd w:val="0"/>
        <w:spacing w:line="0" w:lineRule="atLeast"/>
        <w:ind w:firstLineChars="100" w:firstLine="244"/>
        <w:jc w:val="left"/>
        <w:rPr>
          <w:rFonts w:ascii="MS-Mincho" w:eastAsia="MS-Mincho" w:cs="MS-Mincho"/>
          <w:color w:val="000000"/>
          <w:kern w:val="0"/>
          <w:sz w:val="23"/>
          <w:szCs w:val="23"/>
        </w:rPr>
      </w:pPr>
      <w:r>
        <w:rPr>
          <w:rFonts w:ascii="MS-Mincho" w:eastAsia="MS-Mincho" w:cs="MS-Mincho" w:hint="eastAsia"/>
          <w:color w:val="000000"/>
          <w:kern w:val="0"/>
          <w:sz w:val="23"/>
          <w:szCs w:val="23"/>
        </w:rPr>
        <w:t>す。</w:t>
      </w:r>
      <w:r w:rsidR="004B00D7" w:rsidRPr="004B00D7">
        <w:rPr>
          <w:rFonts w:ascii="MS-Mincho" w:eastAsia="MS-Mincho" w:cs="MS-Mincho" w:hint="eastAsia"/>
          <w:color w:val="000000"/>
          <w:kern w:val="0"/>
          <w:sz w:val="23"/>
          <w:szCs w:val="23"/>
        </w:rPr>
        <w:t>指定等に係る申請や届出を行う際は、最新様式にて提出ください。</w:t>
      </w:r>
    </w:p>
    <w:p w14:paraId="336E6270" w14:textId="7D737E58" w:rsidR="0035592B" w:rsidRDefault="004B00D7" w:rsidP="0035592B">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また、令和</w:t>
      </w:r>
      <w:r w:rsidR="0035592B">
        <w:rPr>
          <w:rFonts w:ascii="MS-Mincho" w:eastAsia="MS-Mincho" w:cs="MS-Mincho" w:hint="eastAsia"/>
          <w:color w:val="000000"/>
          <w:kern w:val="0"/>
          <w:sz w:val="23"/>
          <w:szCs w:val="23"/>
        </w:rPr>
        <w:t>８</w:t>
      </w:r>
      <w:r w:rsidRPr="004B00D7">
        <w:rPr>
          <w:rFonts w:ascii="MS-Mincho" w:eastAsia="MS-Mincho" w:cs="MS-Mincho" w:hint="eastAsia"/>
          <w:color w:val="000000"/>
          <w:kern w:val="0"/>
          <w:sz w:val="23"/>
          <w:szCs w:val="23"/>
        </w:rPr>
        <w:t>年</w:t>
      </w:r>
      <w:r w:rsidR="0035592B">
        <w:rPr>
          <w:rFonts w:ascii="MS-Mincho" w:eastAsia="MS-Mincho" w:cs="MS-Mincho" w:hint="eastAsia"/>
          <w:color w:val="000000"/>
          <w:kern w:val="0"/>
          <w:sz w:val="23"/>
          <w:szCs w:val="23"/>
        </w:rPr>
        <w:t>４</w:t>
      </w:r>
      <w:r w:rsidRPr="004B00D7">
        <w:rPr>
          <w:rFonts w:ascii="MS-Mincho" w:eastAsia="MS-Mincho" w:cs="MS-Mincho" w:hint="eastAsia"/>
          <w:color w:val="000000"/>
          <w:kern w:val="0"/>
          <w:sz w:val="23"/>
          <w:szCs w:val="23"/>
        </w:rPr>
        <w:t>月から国「電子申請届出システム」の運用を開始</w:t>
      </w:r>
      <w:r w:rsidR="0035592B">
        <w:rPr>
          <w:rFonts w:ascii="MS-Mincho" w:eastAsia="MS-Mincho" w:cs="MS-Mincho" w:hint="eastAsia"/>
          <w:color w:val="000000"/>
          <w:kern w:val="0"/>
          <w:sz w:val="23"/>
          <w:szCs w:val="23"/>
        </w:rPr>
        <w:t>する</w:t>
      </w:r>
    </w:p>
    <w:p w14:paraId="581B628B" w14:textId="2FCAC993" w:rsidR="0035592B" w:rsidRDefault="0035592B" w:rsidP="0035592B">
      <w:pPr>
        <w:autoSpaceDE w:val="0"/>
        <w:autoSpaceDN w:val="0"/>
        <w:adjustRightInd w:val="0"/>
        <w:spacing w:line="0" w:lineRule="atLeast"/>
        <w:ind w:firstLineChars="100" w:firstLine="244"/>
        <w:jc w:val="left"/>
        <w:rPr>
          <w:rFonts w:ascii="MS-Mincho" w:eastAsia="MS-Mincho" w:cs="MS-Mincho"/>
          <w:color w:val="000000"/>
          <w:kern w:val="0"/>
          <w:sz w:val="23"/>
          <w:szCs w:val="23"/>
        </w:rPr>
      </w:pPr>
      <w:r>
        <w:rPr>
          <w:rFonts w:ascii="MS-Mincho" w:eastAsia="MS-Mincho" w:cs="MS-Mincho" w:hint="eastAsia"/>
          <w:color w:val="000000"/>
          <w:kern w:val="0"/>
          <w:sz w:val="23"/>
          <w:szCs w:val="23"/>
        </w:rPr>
        <w:t>予定ですので、</w:t>
      </w:r>
      <w:r w:rsidR="004B00D7" w:rsidRPr="004B00D7">
        <w:rPr>
          <w:rFonts w:ascii="MS-Mincho" w:eastAsia="MS-Mincho" w:cs="MS-Mincho" w:hint="eastAsia"/>
          <w:color w:val="000000"/>
          <w:kern w:val="0"/>
          <w:sz w:val="23"/>
          <w:szCs w:val="23"/>
        </w:rPr>
        <w:t>各事業所、法人において、システムの利用体制を整えてく</w:t>
      </w:r>
    </w:p>
    <w:p w14:paraId="419B86C9" w14:textId="2CC336D5" w:rsidR="004B00D7" w:rsidRDefault="004B00D7" w:rsidP="0035592B">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ださい。</w:t>
      </w:r>
    </w:p>
    <w:p w14:paraId="2953D768" w14:textId="094B3018" w:rsidR="00C6614B" w:rsidRPr="004B00D7" w:rsidRDefault="00C6614B" w:rsidP="004B00D7">
      <w:pPr>
        <w:autoSpaceDE w:val="0"/>
        <w:autoSpaceDN w:val="0"/>
        <w:adjustRightInd w:val="0"/>
        <w:spacing w:line="0" w:lineRule="atLeast"/>
        <w:jc w:val="left"/>
        <w:rPr>
          <w:rFonts w:ascii="MS-Mincho" w:eastAsia="MS-Mincho" w:cs="MS-Mincho"/>
          <w:color w:val="000000"/>
          <w:kern w:val="0"/>
          <w:sz w:val="23"/>
          <w:szCs w:val="23"/>
        </w:rPr>
      </w:pPr>
    </w:p>
    <w:p w14:paraId="1A4009C3" w14:textId="0763AA92" w:rsidR="004B00D7" w:rsidRPr="002B35D5" w:rsidRDefault="00566FE9"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w:t>
      </w:r>
      <w:r w:rsidRPr="002B35D5">
        <w:rPr>
          <w:rFonts w:ascii="MS-Mincho" w:eastAsia="MS-Mincho" w:cs="MS-Mincho"/>
          <w:b/>
          <w:bCs/>
          <w:color w:val="000000"/>
          <w:kern w:val="0"/>
          <w:sz w:val="28"/>
          <w:szCs w:val="28"/>
        </w:rPr>
        <w:t>2)</w:t>
      </w:r>
      <w:r w:rsidRPr="002B35D5">
        <w:rPr>
          <w:rFonts w:ascii="MS-Mincho" w:eastAsia="MS-Mincho" w:cs="MS-Mincho" w:hint="eastAsia"/>
          <w:b/>
          <w:bCs/>
          <w:color w:val="000000"/>
          <w:kern w:val="0"/>
          <w:sz w:val="28"/>
          <w:szCs w:val="28"/>
        </w:rPr>
        <w:t xml:space="preserve">　</w:t>
      </w:r>
      <w:r w:rsidR="004B00D7" w:rsidRPr="002B35D5">
        <w:rPr>
          <w:rFonts w:ascii="MS-Mincho" w:eastAsia="MS-Mincho" w:cs="MS-Mincho" w:hint="eastAsia"/>
          <w:b/>
          <w:bCs/>
          <w:color w:val="000000"/>
          <w:kern w:val="0"/>
          <w:sz w:val="28"/>
          <w:szCs w:val="28"/>
        </w:rPr>
        <w:t>指定更新について</w:t>
      </w:r>
    </w:p>
    <w:p w14:paraId="25C33FDB" w14:textId="1A760912" w:rsidR="004B00D7" w:rsidRPr="002B7DC4" w:rsidRDefault="004B00D7" w:rsidP="00566FE9">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r w:rsidRPr="002B7DC4">
        <w:rPr>
          <w:rFonts w:ascii="MS-Mincho" w:eastAsia="MS-Mincho" w:cs="MS-Mincho" w:hint="eastAsia"/>
          <w:b/>
          <w:bCs/>
          <w:color w:val="000000"/>
          <w:kern w:val="0"/>
          <w:sz w:val="23"/>
          <w:szCs w:val="23"/>
        </w:rPr>
        <w:t>①</w:t>
      </w:r>
      <w:r w:rsidR="00566FE9" w:rsidRPr="002B7DC4">
        <w:rPr>
          <w:rFonts w:ascii="MS-Mincho" w:eastAsia="MS-Mincho" w:cs="MS-Mincho" w:hint="eastAsia"/>
          <w:b/>
          <w:bCs/>
          <w:color w:val="000000"/>
          <w:kern w:val="0"/>
          <w:sz w:val="23"/>
          <w:szCs w:val="23"/>
        </w:rPr>
        <w:t xml:space="preserve">　</w:t>
      </w:r>
      <w:r w:rsidRPr="002B7DC4">
        <w:rPr>
          <w:rFonts w:ascii="MS-Mincho" w:eastAsia="MS-Mincho" w:cs="MS-Mincho" w:hint="eastAsia"/>
          <w:b/>
          <w:bCs/>
          <w:color w:val="000000"/>
          <w:kern w:val="0"/>
          <w:sz w:val="23"/>
          <w:szCs w:val="23"/>
        </w:rPr>
        <w:t>指定有効期間</w:t>
      </w:r>
    </w:p>
    <w:p w14:paraId="4E756902" w14:textId="518F0D40" w:rsidR="004B00D7" w:rsidRDefault="004B00D7" w:rsidP="00566FE9">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85712B">
        <w:rPr>
          <w:rFonts w:ascii="MS-Mincho" w:eastAsia="MS-Mincho" w:cs="MS-Mincho" w:hint="eastAsia"/>
          <w:b/>
          <w:bCs/>
          <w:color w:val="000000"/>
          <w:kern w:val="0"/>
          <w:sz w:val="23"/>
          <w:szCs w:val="23"/>
          <w:u w:val="single"/>
        </w:rPr>
        <w:t>指定有効期間は６年間</w:t>
      </w:r>
      <w:r w:rsidRPr="004B00D7">
        <w:rPr>
          <w:rFonts w:ascii="MS-Mincho" w:eastAsia="MS-Mincho" w:cs="MS-Mincho" w:hint="eastAsia"/>
          <w:color w:val="000000"/>
          <w:kern w:val="0"/>
          <w:sz w:val="23"/>
          <w:szCs w:val="23"/>
        </w:rPr>
        <w:t>のため、</w:t>
      </w:r>
      <w:r w:rsidRPr="0085712B">
        <w:rPr>
          <w:rFonts w:ascii="MS-Mincho" w:eastAsia="MS-Mincho" w:cs="MS-Mincho" w:hint="eastAsia"/>
          <w:b/>
          <w:bCs/>
          <w:color w:val="000000"/>
          <w:kern w:val="0"/>
          <w:sz w:val="23"/>
          <w:szCs w:val="23"/>
          <w:u w:val="single"/>
        </w:rPr>
        <w:t>原則６年ごとに指定の更新</w:t>
      </w:r>
      <w:r w:rsidRPr="004B00D7">
        <w:rPr>
          <w:rFonts w:ascii="MS-Mincho" w:eastAsia="MS-Mincho" w:cs="MS-Mincho" w:hint="eastAsia"/>
          <w:color w:val="000000"/>
          <w:kern w:val="0"/>
          <w:sz w:val="23"/>
          <w:szCs w:val="23"/>
        </w:rPr>
        <w:t>が必要です。</w:t>
      </w:r>
    </w:p>
    <w:p w14:paraId="33DF6F78" w14:textId="1EDE31DB" w:rsidR="002B7DC4" w:rsidRPr="004B00D7" w:rsidRDefault="002B7DC4" w:rsidP="00566FE9">
      <w:pPr>
        <w:autoSpaceDE w:val="0"/>
        <w:autoSpaceDN w:val="0"/>
        <w:adjustRightInd w:val="0"/>
        <w:spacing w:line="0" w:lineRule="atLeast"/>
        <w:ind w:firstLineChars="200" w:firstLine="488"/>
        <w:jc w:val="left"/>
        <w:rPr>
          <w:rFonts w:ascii="MS-Mincho" w:eastAsia="MS-Mincho" w:cs="MS-Mincho"/>
          <w:color w:val="000000"/>
          <w:kern w:val="0"/>
          <w:sz w:val="23"/>
          <w:szCs w:val="23"/>
        </w:rPr>
      </w:pPr>
    </w:p>
    <w:p w14:paraId="094A5144" w14:textId="2F553122" w:rsidR="004B00D7" w:rsidRPr="002B7DC4" w:rsidRDefault="004B00D7" w:rsidP="00566FE9">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r w:rsidRPr="002B7DC4">
        <w:rPr>
          <w:rFonts w:ascii="MS-Mincho" w:eastAsia="MS-Mincho" w:cs="MS-Mincho" w:hint="eastAsia"/>
          <w:b/>
          <w:bCs/>
          <w:color w:val="000000"/>
          <w:kern w:val="0"/>
          <w:sz w:val="23"/>
          <w:szCs w:val="23"/>
        </w:rPr>
        <w:t>②</w:t>
      </w:r>
      <w:r w:rsidR="00566FE9" w:rsidRPr="002B7DC4">
        <w:rPr>
          <w:rFonts w:ascii="MS-Mincho" w:eastAsia="MS-Mincho" w:cs="MS-Mincho" w:hint="eastAsia"/>
          <w:b/>
          <w:bCs/>
          <w:color w:val="000000"/>
          <w:kern w:val="0"/>
          <w:sz w:val="23"/>
          <w:szCs w:val="23"/>
        </w:rPr>
        <w:t xml:space="preserve">　</w:t>
      </w:r>
      <w:r w:rsidRPr="002B7DC4">
        <w:rPr>
          <w:rFonts w:ascii="MS-Mincho" w:eastAsia="MS-Mincho" w:cs="MS-Mincho" w:hint="eastAsia"/>
          <w:b/>
          <w:bCs/>
          <w:color w:val="000000"/>
          <w:kern w:val="0"/>
          <w:sz w:val="23"/>
          <w:szCs w:val="23"/>
        </w:rPr>
        <w:t>申請書類及び提出期限</w:t>
      </w:r>
    </w:p>
    <w:p w14:paraId="180878FD" w14:textId="401AF5B6" w:rsidR="0054501D" w:rsidRDefault="004B00D7" w:rsidP="0054501D">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85712B">
        <w:rPr>
          <w:rFonts w:ascii="MS-Mincho" w:eastAsia="MS-Mincho" w:cs="MS-Mincho" w:hint="eastAsia"/>
          <w:b/>
          <w:bCs/>
          <w:color w:val="000000"/>
          <w:kern w:val="0"/>
          <w:sz w:val="23"/>
          <w:szCs w:val="23"/>
          <w:u w:val="single"/>
        </w:rPr>
        <w:t>有効期間満了日の２か月前まで</w:t>
      </w:r>
      <w:r w:rsidRPr="004B00D7">
        <w:rPr>
          <w:rFonts w:ascii="MS-Mincho" w:eastAsia="MS-Mincho" w:cs="MS-Mincho" w:hint="eastAsia"/>
          <w:color w:val="000000"/>
          <w:kern w:val="0"/>
          <w:sz w:val="23"/>
          <w:szCs w:val="23"/>
        </w:rPr>
        <w:t>に、指定更新申請書類を提出してくださ</w:t>
      </w:r>
    </w:p>
    <w:p w14:paraId="462EF2D9" w14:textId="0CA574D6" w:rsidR="0054501D" w:rsidRDefault="004B00D7" w:rsidP="0054501D">
      <w:pPr>
        <w:autoSpaceDE w:val="0"/>
        <w:autoSpaceDN w:val="0"/>
        <w:adjustRightInd w:val="0"/>
        <w:spacing w:line="0" w:lineRule="atLeast"/>
        <w:ind w:firstLineChars="200" w:firstLine="488"/>
        <w:jc w:val="left"/>
        <w:rPr>
          <w:rFonts w:ascii="MS-Mincho" w:eastAsia="MS-Mincho" w:cs="MS-Mincho"/>
          <w:b/>
          <w:bCs/>
          <w:color w:val="000000"/>
          <w:kern w:val="0"/>
          <w:sz w:val="23"/>
          <w:szCs w:val="23"/>
          <w:u w:val="single"/>
        </w:rPr>
      </w:pPr>
      <w:r w:rsidRPr="004B00D7">
        <w:rPr>
          <w:rFonts w:ascii="MS-Mincho" w:eastAsia="MS-Mincho" w:cs="MS-Mincho" w:hint="eastAsia"/>
          <w:color w:val="000000"/>
          <w:kern w:val="0"/>
          <w:sz w:val="23"/>
          <w:szCs w:val="23"/>
        </w:rPr>
        <w:t>い。提出書類の様式については、</w:t>
      </w:r>
      <w:r w:rsidR="00566FE9" w:rsidRPr="0085712B">
        <w:rPr>
          <w:rFonts w:ascii="MS-Mincho" w:eastAsia="MS-Mincho" w:cs="MS-Mincho" w:hint="eastAsia"/>
          <w:b/>
          <w:bCs/>
          <w:color w:val="000000"/>
          <w:kern w:val="0"/>
          <w:sz w:val="23"/>
          <w:szCs w:val="23"/>
          <w:u w:val="single"/>
        </w:rPr>
        <w:t>大雪地区広域連合</w:t>
      </w:r>
      <w:r w:rsidRPr="0085712B">
        <w:rPr>
          <w:rFonts w:ascii="MS-Mincho" w:eastAsia="MS-Mincho" w:cs="MS-Mincho" w:hint="eastAsia"/>
          <w:b/>
          <w:bCs/>
          <w:color w:val="000000"/>
          <w:kern w:val="0"/>
          <w:sz w:val="23"/>
          <w:szCs w:val="23"/>
          <w:u w:val="single"/>
        </w:rPr>
        <w:t>ホームページから最</w:t>
      </w:r>
    </w:p>
    <w:p w14:paraId="1ED4CCD9" w14:textId="1BC3C5DF" w:rsidR="004B00D7" w:rsidRDefault="004B00D7" w:rsidP="0054501D">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85712B">
        <w:rPr>
          <w:rFonts w:ascii="MS-Mincho" w:eastAsia="MS-Mincho" w:cs="MS-Mincho" w:hint="eastAsia"/>
          <w:b/>
          <w:bCs/>
          <w:color w:val="000000"/>
          <w:kern w:val="0"/>
          <w:sz w:val="23"/>
          <w:szCs w:val="23"/>
          <w:u w:val="single"/>
        </w:rPr>
        <w:t>新版をダウンロード</w:t>
      </w:r>
      <w:r w:rsidRPr="004B00D7">
        <w:rPr>
          <w:rFonts w:ascii="MS-Mincho" w:eastAsia="MS-Mincho" w:cs="MS-Mincho" w:hint="eastAsia"/>
          <w:color w:val="000000"/>
          <w:kern w:val="0"/>
          <w:sz w:val="23"/>
          <w:szCs w:val="23"/>
        </w:rPr>
        <w:t>してお使いください。</w:t>
      </w:r>
    </w:p>
    <w:p w14:paraId="7B8D2CA5" w14:textId="15FF306F" w:rsidR="005A59CD" w:rsidRPr="004B00D7" w:rsidRDefault="005A59CD" w:rsidP="0035592B">
      <w:pPr>
        <w:autoSpaceDE w:val="0"/>
        <w:autoSpaceDN w:val="0"/>
        <w:adjustRightInd w:val="0"/>
        <w:spacing w:line="0" w:lineRule="atLeast"/>
        <w:jc w:val="left"/>
        <w:rPr>
          <w:rFonts w:ascii="MS-Mincho" w:eastAsia="MS-Mincho" w:cs="MS-Mincho"/>
          <w:color w:val="000000"/>
          <w:kern w:val="0"/>
          <w:sz w:val="23"/>
          <w:szCs w:val="23"/>
        </w:rPr>
      </w:pPr>
    </w:p>
    <w:p w14:paraId="64C35E32" w14:textId="20278DB0" w:rsidR="004B00D7" w:rsidRPr="002B35D5" w:rsidRDefault="00566FE9"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w:t>
      </w:r>
      <w:r w:rsidRPr="002B35D5">
        <w:rPr>
          <w:rFonts w:ascii="MS-Mincho" w:eastAsia="MS-Mincho" w:cs="MS-Mincho"/>
          <w:b/>
          <w:bCs/>
          <w:color w:val="000000"/>
          <w:kern w:val="0"/>
          <w:sz w:val="28"/>
          <w:szCs w:val="28"/>
        </w:rPr>
        <w:t>3)</w:t>
      </w:r>
      <w:r w:rsidRPr="002B35D5">
        <w:rPr>
          <w:rFonts w:ascii="MS-Mincho" w:eastAsia="MS-Mincho" w:cs="MS-Mincho" w:hint="eastAsia"/>
          <w:b/>
          <w:bCs/>
          <w:color w:val="000000"/>
          <w:kern w:val="0"/>
          <w:sz w:val="28"/>
          <w:szCs w:val="28"/>
        </w:rPr>
        <w:t xml:space="preserve">　</w:t>
      </w:r>
      <w:r w:rsidR="004B00D7" w:rsidRPr="002B35D5">
        <w:rPr>
          <w:rFonts w:ascii="MS-Mincho" w:eastAsia="MS-Mincho" w:cs="MS-Mincho" w:hint="eastAsia"/>
          <w:b/>
          <w:bCs/>
          <w:color w:val="000000"/>
          <w:kern w:val="0"/>
          <w:sz w:val="28"/>
          <w:szCs w:val="28"/>
        </w:rPr>
        <w:t>更新手続きの流れ</w:t>
      </w:r>
    </w:p>
    <w:p w14:paraId="36019B4D" w14:textId="0388C9DB" w:rsidR="004B00D7" w:rsidRP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w:t>
      </w:r>
      <w:r w:rsidR="00566FE9">
        <w:rPr>
          <w:rFonts w:ascii="MS-Mincho" w:eastAsia="MS-Mincho" w:cs="MS-Mincho" w:hint="eastAsia"/>
          <w:color w:val="000000"/>
          <w:kern w:val="0"/>
          <w:sz w:val="23"/>
          <w:szCs w:val="23"/>
        </w:rPr>
        <w:t>広域連合</w:t>
      </w:r>
      <w:r w:rsidRPr="004B00D7">
        <w:rPr>
          <w:rFonts w:ascii="MS-Mincho" w:eastAsia="MS-Mincho" w:cs="MS-Mincho" w:hint="eastAsia"/>
          <w:color w:val="000000"/>
          <w:kern w:val="0"/>
          <w:sz w:val="23"/>
          <w:szCs w:val="23"/>
        </w:rPr>
        <w:t>）指定更新手続きの通知</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w:t>
      </w:r>
      <w:r w:rsidRPr="004B00D7">
        <w:rPr>
          <w:rFonts w:ascii="MS-Mincho" w:eastAsia="MS-Mincho" w:cs="MS-Mincho"/>
          <w:color w:val="000000"/>
          <w:kern w:val="0"/>
          <w:sz w:val="23"/>
          <w:szCs w:val="23"/>
        </w:rPr>
        <w:t xml:space="preserve"> </w:t>
      </w:r>
      <w:r w:rsidRPr="004B00D7">
        <w:rPr>
          <w:rFonts w:ascii="MS-Mincho" w:eastAsia="MS-Mincho" w:cs="MS-Mincho" w:hint="eastAsia"/>
          <w:color w:val="000000"/>
          <w:kern w:val="0"/>
          <w:sz w:val="23"/>
          <w:szCs w:val="23"/>
        </w:rPr>
        <w:t>（</w:t>
      </w:r>
      <w:r w:rsidR="00566FE9">
        <w:rPr>
          <w:rFonts w:ascii="MS-Mincho" w:eastAsia="MS-Mincho" w:cs="MS-Mincho" w:hint="eastAsia"/>
          <w:color w:val="000000"/>
          <w:kern w:val="0"/>
          <w:sz w:val="23"/>
          <w:szCs w:val="23"/>
        </w:rPr>
        <w:t>事業者</w:t>
      </w:r>
      <w:r w:rsidRPr="004B00D7">
        <w:rPr>
          <w:rFonts w:ascii="MS-Mincho" w:eastAsia="MS-Mincho" w:cs="MS-Mincho" w:hint="eastAsia"/>
          <w:color w:val="000000"/>
          <w:kern w:val="0"/>
          <w:sz w:val="23"/>
          <w:szCs w:val="23"/>
        </w:rPr>
        <w:t>）</w:t>
      </w:r>
      <w:r w:rsidR="0028713B">
        <w:rPr>
          <w:rFonts w:ascii="MS-Mincho" w:eastAsia="MS-Mincho" w:cs="MS-Mincho" w:hint="eastAsia"/>
          <w:color w:val="000000"/>
          <w:kern w:val="0"/>
          <w:sz w:val="23"/>
          <w:szCs w:val="23"/>
        </w:rPr>
        <w:t>指定更新申請書の提出</w:t>
      </w:r>
    </w:p>
    <w:p w14:paraId="4C51F3E8" w14:textId="52C2F2A6" w:rsidR="004B00D7" w:rsidRPr="004B00D7" w:rsidRDefault="00F06B02" w:rsidP="004B00D7">
      <w:pPr>
        <w:autoSpaceDE w:val="0"/>
        <w:autoSpaceDN w:val="0"/>
        <w:adjustRightInd w:val="0"/>
        <w:spacing w:line="0" w:lineRule="atLeast"/>
        <w:jc w:val="left"/>
        <w:rPr>
          <w:rFonts w:ascii="MS-Mincho" w:eastAsia="MS-Mincho" w:cs="MS-Mincho"/>
          <w:color w:val="000000"/>
          <w:kern w:val="0"/>
          <w:sz w:val="23"/>
          <w:szCs w:val="23"/>
        </w:rPr>
      </w:pPr>
      <w:r>
        <w:rPr>
          <w:rFonts w:ascii="MS-Gothic" w:eastAsia="MS-Gothic" w:cs="MS-Gothic"/>
          <w:b/>
          <w:bCs/>
          <w:noProof/>
          <w:kern w:val="0"/>
          <w:sz w:val="36"/>
          <w:szCs w:val="36"/>
        </w:rPr>
        <mc:AlternateContent>
          <mc:Choice Requires="wps">
            <w:drawing>
              <wp:anchor distT="0" distB="0" distL="114300" distR="114300" simplePos="0" relativeHeight="251785216" behindDoc="0" locked="0" layoutInCell="1" allowOverlap="1" wp14:anchorId="2BA32BBB" wp14:editId="1BE3ADBD">
                <wp:simplePos x="0" y="0"/>
                <wp:positionH relativeFrom="margin">
                  <wp:align>center</wp:align>
                </wp:positionH>
                <wp:positionV relativeFrom="paragraph">
                  <wp:posOffset>603885</wp:posOffset>
                </wp:positionV>
                <wp:extent cx="695325" cy="381000"/>
                <wp:effectExtent l="0" t="0" r="9525" b="0"/>
                <wp:wrapNone/>
                <wp:docPr id="67" name="正方形/長方形 67"/>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21A45421" w14:textId="24C06B58"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2</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A32BBB" id="正方形/長方形 67" o:spid="_x0000_s1066" style="position:absolute;margin-left:0;margin-top:47.55pt;width:54.75pt;height:30pt;z-index:251785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" fillcolor="window" stroked="f" strokeweight="1pt">
                <v:textbox>
                  <w:txbxContent>
                    <w:p w14:paraId="21A45421" w14:textId="24C06B58"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2</w:t>
                      </w:r>
                      <w:r w:rsidRPr="00546C0C">
                        <w:rPr>
                          <w:rFonts w:asciiTheme="majorHAnsi" w:eastAsiaTheme="majorHAnsi" w:hAnsiTheme="majorHAnsi" w:hint="eastAsia"/>
                          <w:b/>
                          <w:bCs/>
                          <w:color w:val="000000" w:themeColor="text1"/>
                        </w:rPr>
                        <w:t>－</w:t>
                      </w:r>
                    </w:p>
                  </w:txbxContent>
                </v:textbox>
                <w10:wrap anchorx="margin"/>
              </v:rect>
            </w:pict>
          </mc:Fallback>
        </mc:AlternateContent>
      </w:r>
      <w:r w:rsidR="00AA6F15">
        <w:rPr>
          <w:rFonts w:ascii="MS-Mincho" w:eastAsia="MS-Mincho" w:cs="MS-Mincho" w:hint="eastAsia"/>
          <w:color w:val="000000"/>
          <w:kern w:val="0"/>
          <w:sz w:val="23"/>
          <w:szCs w:val="23"/>
        </w:rPr>
        <w:t>→</w:t>
      </w:r>
      <w:r w:rsidR="004B00D7" w:rsidRPr="004B00D7">
        <w:rPr>
          <w:rFonts w:ascii="MS-Mincho" w:eastAsia="MS-Mincho" w:cs="MS-Mincho" w:hint="eastAsia"/>
          <w:color w:val="000000"/>
          <w:kern w:val="0"/>
          <w:sz w:val="23"/>
          <w:szCs w:val="23"/>
        </w:rPr>
        <w:t>（</w:t>
      </w:r>
      <w:r w:rsidR="00566FE9">
        <w:rPr>
          <w:rFonts w:ascii="MS-Mincho" w:eastAsia="MS-Mincho" w:cs="MS-Mincho" w:hint="eastAsia"/>
          <w:color w:val="000000"/>
          <w:kern w:val="0"/>
          <w:sz w:val="23"/>
          <w:szCs w:val="23"/>
        </w:rPr>
        <w:t>広域連合</w:t>
      </w:r>
      <w:r w:rsidR="004B00D7" w:rsidRPr="004B00D7">
        <w:rPr>
          <w:rFonts w:ascii="MS-Mincho" w:eastAsia="MS-Mincho" w:cs="MS-Mincho" w:hint="eastAsia"/>
          <w:color w:val="000000"/>
          <w:kern w:val="0"/>
          <w:sz w:val="23"/>
          <w:szCs w:val="23"/>
        </w:rPr>
        <w:t>）必要に応じて現地確認</w:t>
      </w:r>
      <w:r w:rsidR="004B00D7" w:rsidRPr="004B00D7">
        <w:rPr>
          <w:rFonts w:ascii="MS-Mincho" w:eastAsia="MS-Mincho" w:cs="MS-Mincho"/>
          <w:color w:val="000000"/>
          <w:kern w:val="0"/>
          <w:sz w:val="23"/>
          <w:szCs w:val="23"/>
        </w:rPr>
        <w:t xml:space="preserve"> </w:t>
      </w:r>
      <w:r w:rsidR="004B00D7" w:rsidRPr="004B00D7">
        <w:rPr>
          <w:rFonts w:ascii="MS-Mincho" w:eastAsia="MS-Mincho" w:cs="MS-Mincho" w:hint="eastAsia"/>
          <w:color w:val="000000"/>
          <w:kern w:val="0"/>
          <w:sz w:val="23"/>
          <w:szCs w:val="23"/>
        </w:rPr>
        <w:t>→</w:t>
      </w:r>
      <w:r w:rsidR="004B00D7" w:rsidRPr="004B00D7">
        <w:rPr>
          <w:rFonts w:ascii="MS-Mincho" w:eastAsia="MS-Mincho" w:cs="MS-Mincho"/>
          <w:color w:val="000000"/>
          <w:kern w:val="0"/>
          <w:sz w:val="23"/>
          <w:szCs w:val="23"/>
        </w:rPr>
        <w:t xml:space="preserve"> </w:t>
      </w:r>
      <w:r w:rsidR="004B00D7" w:rsidRPr="0085712B">
        <w:rPr>
          <w:rFonts w:ascii="MS-Mincho" w:eastAsia="MS-Mincho" w:cs="MS-Mincho" w:hint="eastAsia"/>
          <w:color w:val="000000"/>
          <w:kern w:val="0"/>
          <w:sz w:val="23"/>
          <w:szCs w:val="23"/>
          <w:u w:val="single"/>
        </w:rPr>
        <w:t>指定更新</w:t>
      </w:r>
    </w:p>
    <w:p w14:paraId="7F06F8E6" w14:textId="4F71BD76" w:rsidR="004B00D7" w:rsidRPr="002B35D5" w:rsidRDefault="00566FE9"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lastRenderedPageBreak/>
        <w:t>(</w:t>
      </w:r>
      <w:r w:rsidRPr="002B35D5">
        <w:rPr>
          <w:rFonts w:ascii="MS-Mincho" w:eastAsia="MS-Mincho" w:cs="MS-Mincho"/>
          <w:b/>
          <w:bCs/>
          <w:color w:val="000000"/>
          <w:kern w:val="0"/>
          <w:sz w:val="28"/>
          <w:szCs w:val="28"/>
        </w:rPr>
        <w:t>4)</w:t>
      </w:r>
      <w:r w:rsidRPr="002B35D5">
        <w:rPr>
          <w:rFonts w:ascii="MS-Mincho" w:eastAsia="MS-Mincho" w:cs="MS-Mincho" w:hint="eastAsia"/>
          <w:b/>
          <w:bCs/>
          <w:color w:val="000000"/>
          <w:kern w:val="0"/>
          <w:sz w:val="28"/>
          <w:szCs w:val="28"/>
        </w:rPr>
        <w:t xml:space="preserve">　</w:t>
      </w:r>
      <w:r w:rsidR="004B00D7" w:rsidRPr="002B35D5">
        <w:rPr>
          <w:rFonts w:ascii="MS-Mincho" w:eastAsia="MS-Mincho" w:cs="MS-Mincho" w:hint="eastAsia"/>
          <w:b/>
          <w:bCs/>
          <w:color w:val="000000"/>
          <w:kern w:val="0"/>
          <w:sz w:val="28"/>
          <w:szCs w:val="28"/>
        </w:rPr>
        <w:t>変更届について</w:t>
      </w:r>
    </w:p>
    <w:p w14:paraId="498785CB" w14:textId="4A6B731A" w:rsidR="004B00D7" w:rsidRPr="002B7DC4" w:rsidRDefault="004B00D7" w:rsidP="0085712B">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r w:rsidRPr="002B7DC4">
        <w:rPr>
          <w:rFonts w:ascii="MS-Mincho" w:eastAsia="MS-Mincho" w:cs="MS-Mincho" w:hint="eastAsia"/>
          <w:b/>
          <w:bCs/>
          <w:color w:val="000000"/>
          <w:kern w:val="0"/>
          <w:sz w:val="23"/>
          <w:szCs w:val="23"/>
        </w:rPr>
        <w:t>①</w:t>
      </w:r>
      <w:r w:rsidR="0085712B" w:rsidRPr="002B7DC4">
        <w:rPr>
          <w:rFonts w:ascii="MS-Mincho" w:eastAsia="MS-Mincho" w:cs="MS-Mincho" w:hint="eastAsia"/>
          <w:b/>
          <w:bCs/>
          <w:color w:val="000000"/>
          <w:kern w:val="0"/>
          <w:sz w:val="23"/>
          <w:szCs w:val="23"/>
        </w:rPr>
        <w:t xml:space="preserve">　</w:t>
      </w:r>
      <w:r w:rsidRPr="002B7DC4">
        <w:rPr>
          <w:rFonts w:ascii="MS-Mincho" w:eastAsia="MS-Mincho" w:cs="MS-Mincho" w:hint="eastAsia"/>
          <w:b/>
          <w:bCs/>
          <w:color w:val="000000"/>
          <w:kern w:val="0"/>
          <w:sz w:val="23"/>
          <w:szCs w:val="23"/>
        </w:rPr>
        <w:t>届出の時期</w:t>
      </w:r>
    </w:p>
    <w:p w14:paraId="10951CAD" w14:textId="5A9426A4" w:rsidR="002B7DC4" w:rsidRPr="000301A3" w:rsidRDefault="004B00D7" w:rsidP="000301A3">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変更の届出は、</w:t>
      </w:r>
      <w:r w:rsidRPr="000F041A">
        <w:rPr>
          <w:rFonts w:ascii="MS-Mincho" w:eastAsia="MS-Mincho" w:cs="MS-Mincho" w:hint="eastAsia"/>
          <w:b/>
          <w:bCs/>
          <w:color w:val="000000"/>
          <w:kern w:val="0"/>
          <w:sz w:val="23"/>
          <w:szCs w:val="23"/>
          <w:u w:val="single"/>
        </w:rPr>
        <w:t>変更があった日から</w:t>
      </w:r>
      <w:r w:rsidRPr="000F041A">
        <w:rPr>
          <w:rFonts w:ascii="MS-Mincho" w:eastAsia="MS-Mincho" w:cs="MS-Mincho"/>
          <w:b/>
          <w:bCs/>
          <w:color w:val="000000"/>
          <w:kern w:val="0"/>
          <w:sz w:val="23"/>
          <w:szCs w:val="23"/>
          <w:u w:val="single"/>
        </w:rPr>
        <w:t>10</w:t>
      </w:r>
      <w:r w:rsidRPr="000F041A">
        <w:rPr>
          <w:rFonts w:ascii="MS-Mincho" w:eastAsia="MS-Mincho" w:cs="MS-Mincho" w:hint="eastAsia"/>
          <w:b/>
          <w:bCs/>
          <w:color w:val="000000"/>
          <w:kern w:val="0"/>
          <w:sz w:val="23"/>
          <w:szCs w:val="23"/>
          <w:u w:val="single"/>
        </w:rPr>
        <w:t>日以内</w:t>
      </w:r>
      <w:r w:rsidRPr="004B00D7">
        <w:rPr>
          <w:rFonts w:ascii="MS-Mincho" w:eastAsia="MS-Mincho" w:cs="MS-Mincho" w:hint="eastAsia"/>
          <w:color w:val="000000"/>
          <w:kern w:val="0"/>
          <w:sz w:val="23"/>
          <w:szCs w:val="23"/>
        </w:rPr>
        <w:t>に届け出てください。</w:t>
      </w:r>
    </w:p>
    <w:p w14:paraId="6795627A" w14:textId="46DED8CA" w:rsidR="004B00D7" w:rsidRPr="002B7DC4" w:rsidRDefault="004B00D7" w:rsidP="0085712B">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r w:rsidRPr="002B7DC4">
        <w:rPr>
          <w:rFonts w:ascii="MS-Mincho" w:eastAsia="MS-Mincho" w:cs="MS-Mincho" w:hint="eastAsia"/>
          <w:b/>
          <w:bCs/>
          <w:color w:val="000000"/>
          <w:kern w:val="0"/>
          <w:sz w:val="23"/>
          <w:szCs w:val="23"/>
        </w:rPr>
        <w:t>②</w:t>
      </w:r>
      <w:r w:rsidR="0085712B" w:rsidRPr="002B7DC4">
        <w:rPr>
          <w:rFonts w:ascii="MS-Mincho" w:eastAsia="MS-Mincho" w:cs="MS-Mincho" w:hint="eastAsia"/>
          <w:b/>
          <w:bCs/>
          <w:color w:val="000000"/>
          <w:kern w:val="0"/>
          <w:sz w:val="23"/>
          <w:szCs w:val="23"/>
        </w:rPr>
        <w:t xml:space="preserve">　</w:t>
      </w:r>
      <w:r w:rsidRPr="002B7DC4">
        <w:rPr>
          <w:rFonts w:ascii="MS-Mincho" w:eastAsia="MS-Mincho" w:cs="MS-Mincho" w:hint="eastAsia"/>
          <w:b/>
          <w:bCs/>
          <w:color w:val="000000"/>
          <w:kern w:val="0"/>
          <w:sz w:val="23"/>
          <w:szCs w:val="23"/>
        </w:rPr>
        <w:t>添付書類</w:t>
      </w:r>
    </w:p>
    <w:p w14:paraId="759C0C00" w14:textId="77777777" w:rsidR="000301A3" w:rsidRDefault="004B00D7" w:rsidP="000301A3">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変更の内容によって異なりますので、</w:t>
      </w:r>
      <w:r w:rsidR="009F528D">
        <w:rPr>
          <w:rFonts w:ascii="MS-Mincho" w:eastAsia="MS-Mincho" w:cs="MS-Mincho" w:hint="eastAsia"/>
          <w:color w:val="000000"/>
          <w:kern w:val="0"/>
          <w:sz w:val="23"/>
          <w:szCs w:val="23"/>
        </w:rPr>
        <w:t>大雪地区広域連合</w:t>
      </w:r>
      <w:r w:rsidRPr="004B00D7">
        <w:rPr>
          <w:rFonts w:ascii="MS-Mincho" w:eastAsia="MS-Mincho" w:cs="MS-Mincho" w:hint="eastAsia"/>
          <w:color w:val="000000"/>
          <w:kern w:val="0"/>
          <w:sz w:val="23"/>
          <w:szCs w:val="23"/>
        </w:rPr>
        <w:t>ホームページを</w:t>
      </w:r>
    </w:p>
    <w:p w14:paraId="51263626" w14:textId="7E854AD1" w:rsidR="004B00D7" w:rsidRDefault="000301A3" w:rsidP="000301A3">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 xml:space="preserve">　</w:t>
      </w:r>
      <w:r w:rsidR="00567936">
        <w:rPr>
          <w:rFonts w:ascii="MS-Mincho" w:eastAsia="MS-Mincho" w:cs="MS-Mincho" w:hint="eastAsia"/>
          <w:color w:val="000000"/>
          <w:kern w:val="0"/>
          <w:sz w:val="23"/>
          <w:szCs w:val="23"/>
        </w:rPr>
        <w:t>ご</w:t>
      </w:r>
      <w:r w:rsidR="004B00D7" w:rsidRPr="004B00D7">
        <w:rPr>
          <w:rFonts w:ascii="MS-Mincho" w:eastAsia="MS-Mincho" w:cs="MS-Mincho" w:hint="eastAsia"/>
          <w:color w:val="000000"/>
          <w:kern w:val="0"/>
          <w:sz w:val="23"/>
          <w:szCs w:val="23"/>
        </w:rPr>
        <w:t>確認ください。</w:t>
      </w:r>
    </w:p>
    <w:p w14:paraId="5F338782" w14:textId="009B3F05" w:rsidR="0085712B" w:rsidRDefault="0085712B" w:rsidP="0085712B">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5ECD4355" w14:textId="77777777" w:rsidR="000301A3" w:rsidRPr="004B00D7" w:rsidRDefault="000301A3" w:rsidP="0085712B">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4935A6F3" w14:textId="55C33BD0" w:rsidR="004B00D7" w:rsidRPr="002B35D5" w:rsidRDefault="0085712B"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b/>
          <w:bCs/>
          <w:color w:val="000000"/>
          <w:kern w:val="0"/>
          <w:sz w:val="28"/>
          <w:szCs w:val="28"/>
        </w:rPr>
        <w:t>(5)</w:t>
      </w:r>
      <w:r w:rsidRPr="002B35D5">
        <w:rPr>
          <w:rFonts w:ascii="MS-Mincho" w:eastAsia="MS-Mincho" w:cs="MS-Mincho" w:hint="eastAsia"/>
          <w:b/>
          <w:bCs/>
          <w:color w:val="000000"/>
          <w:kern w:val="0"/>
          <w:sz w:val="28"/>
          <w:szCs w:val="28"/>
        </w:rPr>
        <w:t xml:space="preserve">　</w:t>
      </w:r>
      <w:r w:rsidR="004B00D7" w:rsidRPr="002B35D5">
        <w:rPr>
          <w:rFonts w:ascii="MS-Mincho" w:eastAsia="MS-Mincho" w:cs="MS-Mincho" w:hint="eastAsia"/>
          <w:b/>
          <w:bCs/>
          <w:color w:val="000000"/>
          <w:kern w:val="0"/>
          <w:sz w:val="28"/>
          <w:szCs w:val="28"/>
        </w:rPr>
        <w:t>廃止・休止・再開届について</w:t>
      </w:r>
    </w:p>
    <w:p w14:paraId="2A528648" w14:textId="2ED45CDA" w:rsidR="004B00D7" w:rsidRPr="002B7DC4" w:rsidRDefault="004B00D7" w:rsidP="0085712B">
      <w:pPr>
        <w:autoSpaceDE w:val="0"/>
        <w:autoSpaceDN w:val="0"/>
        <w:adjustRightInd w:val="0"/>
        <w:spacing w:line="0" w:lineRule="atLeast"/>
        <w:ind w:firstLineChars="100" w:firstLine="254"/>
        <w:jc w:val="left"/>
        <w:rPr>
          <w:rFonts w:ascii="MS-Mincho" w:eastAsia="MS-Mincho" w:cs="MS-Mincho"/>
          <w:b/>
          <w:bCs/>
          <w:color w:val="000000"/>
          <w:kern w:val="0"/>
          <w:sz w:val="24"/>
          <w:szCs w:val="24"/>
        </w:rPr>
      </w:pPr>
      <w:r w:rsidRPr="002B7DC4">
        <w:rPr>
          <w:rFonts w:ascii="MS-Mincho" w:eastAsia="MS-Mincho" w:cs="MS-Mincho" w:hint="eastAsia"/>
          <w:b/>
          <w:bCs/>
          <w:color w:val="000000"/>
          <w:kern w:val="0"/>
          <w:sz w:val="24"/>
          <w:szCs w:val="24"/>
        </w:rPr>
        <w:t>①</w:t>
      </w:r>
      <w:r w:rsidR="0085712B" w:rsidRPr="002B7DC4">
        <w:rPr>
          <w:rFonts w:ascii="MS-Mincho" w:eastAsia="MS-Mincho" w:cs="MS-Mincho" w:hint="eastAsia"/>
          <w:b/>
          <w:bCs/>
          <w:color w:val="000000"/>
          <w:kern w:val="0"/>
          <w:sz w:val="24"/>
          <w:szCs w:val="24"/>
        </w:rPr>
        <w:t xml:space="preserve">　</w:t>
      </w:r>
      <w:r w:rsidRPr="002B7DC4">
        <w:rPr>
          <w:rFonts w:ascii="MS-Mincho" w:eastAsia="MS-Mincho" w:cs="MS-Mincho" w:hint="eastAsia"/>
          <w:b/>
          <w:bCs/>
          <w:color w:val="000000"/>
          <w:kern w:val="0"/>
          <w:sz w:val="24"/>
          <w:szCs w:val="24"/>
        </w:rPr>
        <w:t>届出の時期</w:t>
      </w:r>
    </w:p>
    <w:p w14:paraId="5C111C8D" w14:textId="44E31E69" w:rsidR="00CE71DF" w:rsidRDefault="000301A3" w:rsidP="000301A3">
      <w:pPr>
        <w:autoSpaceDE w:val="0"/>
        <w:autoSpaceDN w:val="0"/>
        <w:adjustRightInd w:val="0"/>
        <w:spacing w:line="0" w:lineRule="atLeast"/>
        <w:ind w:rightChars="-127" w:right="-284"/>
        <w:jc w:val="left"/>
        <w:rPr>
          <w:rFonts w:ascii="MS-Mincho" w:eastAsia="MS-Mincho" w:cs="MS-Mincho"/>
          <w:color w:val="000000"/>
          <w:kern w:val="0"/>
          <w:sz w:val="23"/>
          <w:szCs w:val="23"/>
        </w:rPr>
      </w:pPr>
      <w:r>
        <w:rPr>
          <w:rFonts w:ascii="MS-Mincho" w:eastAsia="MS-Mincho" w:cs="MS-Mincho" w:hint="eastAsia"/>
          <w:color w:val="000000"/>
          <w:kern w:val="0"/>
          <w:sz w:val="23"/>
          <w:szCs w:val="23"/>
        </w:rPr>
        <w:t xml:space="preserve">　</w:t>
      </w:r>
      <w:r w:rsidR="004B00D7" w:rsidRPr="004B00D7">
        <w:rPr>
          <w:rFonts w:ascii="MS-Mincho" w:eastAsia="MS-Mincho" w:cs="MS-Mincho" w:hint="eastAsia"/>
          <w:color w:val="000000"/>
          <w:kern w:val="0"/>
          <w:sz w:val="23"/>
          <w:szCs w:val="23"/>
        </w:rPr>
        <w:t>＊事前に</w:t>
      </w:r>
      <w:r>
        <w:rPr>
          <w:rFonts w:ascii="MS-Mincho" w:eastAsia="MS-Mincho" w:cs="MS-Mincho" w:hint="eastAsia"/>
          <w:color w:val="000000"/>
          <w:kern w:val="0"/>
          <w:sz w:val="23"/>
          <w:szCs w:val="23"/>
        </w:rPr>
        <w:t>大雪地区広域連合</w:t>
      </w:r>
      <w:r w:rsidR="004B00D7" w:rsidRPr="004B00D7">
        <w:rPr>
          <w:rFonts w:ascii="MS-Mincho" w:eastAsia="MS-Mincho" w:cs="MS-Mincho" w:hint="eastAsia"/>
          <w:color w:val="000000"/>
          <w:kern w:val="0"/>
          <w:sz w:val="23"/>
          <w:szCs w:val="23"/>
        </w:rPr>
        <w:t>介護保険</w:t>
      </w:r>
      <w:r w:rsidR="0028713B">
        <w:rPr>
          <w:rFonts w:ascii="MS-Mincho" w:eastAsia="MS-Mincho" w:cs="MS-Mincho" w:hint="eastAsia"/>
          <w:color w:val="000000"/>
          <w:kern w:val="0"/>
          <w:sz w:val="23"/>
          <w:szCs w:val="23"/>
        </w:rPr>
        <w:t>対策室</w:t>
      </w:r>
      <w:r w:rsidR="004B00D7" w:rsidRPr="004B00D7">
        <w:rPr>
          <w:rFonts w:ascii="MS-Mincho" w:eastAsia="MS-Mincho" w:cs="MS-Mincho" w:hint="eastAsia"/>
          <w:color w:val="000000"/>
          <w:kern w:val="0"/>
          <w:sz w:val="23"/>
          <w:szCs w:val="23"/>
        </w:rPr>
        <w:t>に相談のうえ、届け出てくださ</w:t>
      </w:r>
      <w:r>
        <w:rPr>
          <w:rFonts w:ascii="MS-Mincho" w:eastAsia="MS-Mincho" w:cs="MS-Mincho" w:hint="eastAsia"/>
          <w:color w:val="000000"/>
          <w:kern w:val="0"/>
          <w:sz w:val="23"/>
          <w:szCs w:val="23"/>
        </w:rPr>
        <w:t>い</w:t>
      </w:r>
      <w:r w:rsidR="004B00D7" w:rsidRPr="004B00D7">
        <w:rPr>
          <w:rFonts w:ascii="MS-Mincho" w:eastAsia="MS-Mincho" w:cs="MS-Mincho" w:hint="eastAsia"/>
          <w:color w:val="000000"/>
          <w:kern w:val="0"/>
          <w:sz w:val="23"/>
          <w:szCs w:val="23"/>
        </w:rPr>
        <w:t>。</w:t>
      </w:r>
    </w:p>
    <w:tbl>
      <w:tblPr>
        <w:tblStyle w:val="a3"/>
        <w:tblW w:w="8926" w:type="dxa"/>
        <w:tblLook w:val="04A0" w:firstRow="1" w:lastRow="0" w:firstColumn="1" w:lastColumn="0" w:noHBand="0" w:noVBand="1"/>
      </w:tblPr>
      <w:tblGrid>
        <w:gridCol w:w="1980"/>
        <w:gridCol w:w="2126"/>
        <w:gridCol w:w="1559"/>
        <w:gridCol w:w="3261"/>
      </w:tblGrid>
      <w:tr w:rsidR="001913A7" w14:paraId="4A3B45D6" w14:textId="77777777" w:rsidTr="005A59CD">
        <w:tc>
          <w:tcPr>
            <w:tcW w:w="1980" w:type="dxa"/>
            <w:shd w:val="pct10" w:color="auto" w:fill="auto"/>
            <w:vAlign w:val="center"/>
          </w:tcPr>
          <w:p w14:paraId="3EDE2323" w14:textId="3B6A0DED" w:rsidR="001913A7" w:rsidRPr="00A23B94" w:rsidRDefault="001913A7" w:rsidP="00A737E5">
            <w:pPr>
              <w:autoSpaceDE w:val="0"/>
              <w:autoSpaceDN w:val="0"/>
              <w:adjustRightInd w:val="0"/>
              <w:spacing w:line="0" w:lineRule="atLeast"/>
              <w:jc w:val="center"/>
              <w:rPr>
                <w:rFonts w:ascii="MS-Mincho" w:eastAsia="MS-Mincho" w:cs="MS-Mincho"/>
                <w:b/>
                <w:bCs/>
                <w:color w:val="000000"/>
                <w:kern w:val="0"/>
                <w:sz w:val="23"/>
                <w:szCs w:val="23"/>
              </w:rPr>
            </w:pPr>
            <w:r w:rsidRPr="00A23B94">
              <w:rPr>
                <w:rFonts w:ascii="MS-Mincho" w:eastAsia="MS-Mincho" w:cs="MS-Mincho" w:hint="eastAsia"/>
                <w:b/>
                <w:bCs/>
                <w:color w:val="000000"/>
                <w:kern w:val="0"/>
                <w:sz w:val="23"/>
                <w:szCs w:val="23"/>
              </w:rPr>
              <w:t>届出が必要となる場合</w:t>
            </w:r>
          </w:p>
        </w:tc>
        <w:tc>
          <w:tcPr>
            <w:tcW w:w="2126" w:type="dxa"/>
            <w:shd w:val="pct10" w:color="auto" w:fill="auto"/>
            <w:vAlign w:val="center"/>
          </w:tcPr>
          <w:p w14:paraId="6AF6DA1E" w14:textId="168AAA70" w:rsidR="001913A7" w:rsidRPr="00A23B94" w:rsidRDefault="001913A7" w:rsidP="00A737E5">
            <w:pPr>
              <w:autoSpaceDE w:val="0"/>
              <w:autoSpaceDN w:val="0"/>
              <w:adjustRightInd w:val="0"/>
              <w:spacing w:line="0" w:lineRule="atLeast"/>
              <w:jc w:val="center"/>
              <w:rPr>
                <w:rFonts w:ascii="MS-Mincho" w:eastAsia="MS-Mincho" w:cs="MS-Mincho"/>
                <w:b/>
                <w:bCs/>
                <w:color w:val="000000"/>
                <w:kern w:val="0"/>
                <w:sz w:val="23"/>
                <w:szCs w:val="23"/>
              </w:rPr>
            </w:pPr>
            <w:r w:rsidRPr="00A23B94">
              <w:rPr>
                <w:rFonts w:ascii="MS-Mincho" w:eastAsia="MS-Mincho" w:cs="MS-Mincho" w:hint="eastAsia"/>
                <w:b/>
                <w:bCs/>
                <w:color w:val="000000"/>
                <w:kern w:val="0"/>
                <w:sz w:val="23"/>
                <w:szCs w:val="23"/>
              </w:rPr>
              <w:t>届出様式</w:t>
            </w:r>
          </w:p>
        </w:tc>
        <w:tc>
          <w:tcPr>
            <w:tcW w:w="1559" w:type="dxa"/>
            <w:shd w:val="pct10" w:color="auto" w:fill="auto"/>
            <w:vAlign w:val="center"/>
          </w:tcPr>
          <w:p w14:paraId="1B1A9A07" w14:textId="35AED66C" w:rsidR="001913A7" w:rsidRPr="00A23B94" w:rsidRDefault="001913A7" w:rsidP="00A737E5">
            <w:pPr>
              <w:autoSpaceDE w:val="0"/>
              <w:autoSpaceDN w:val="0"/>
              <w:adjustRightInd w:val="0"/>
              <w:spacing w:line="0" w:lineRule="atLeast"/>
              <w:jc w:val="center"/>
              <w:rPr>
                <w:rFonts w:ascii="MS-Mincho" w:eastAsia="MS-Mincho" w:cs="MS-Mincho"/>
                <w:b/>
                <w:bCs/>
                <w:color w:val="000000"/>
                <w:kern w:val="0"/>
                <w:sz w:val="23"/>
                <w:szCs w:val="23"/>
              </w:rPr>
            </w:pPr>
            <w:r w:rsidRPr="00A23B94">
              <w:rPr>
                <w:rFonts w:ascii="MS-Mincho" w:eastAsia="MS-Mincho" w:cs="MS-Mincho" w:hint="eastAsia"/>
                <w:b/>
                <w:bCs/>
                <w:color w:val="000000"/>
                <w:kern w:val="0"/>
                <w:sz w:val="23"/>
                <w:szCs w:val="23"/>
              </w:rPr>
              <w:t>添付書類等</w:t>
            </w:r>
          </w:p>
        </w:tc>
        <w:tc>
          <w:tcPr>
            <w:tcW w:w="3261" w:type="dxa"/>
            <w:shd w:val="pct10" w:color="auto" w:fill="auto"/>
            <w:vAlign w:val="center"/>
          </w:tcPr>
          <w:p w14:paraId="6693AC06" w14:textId="769FD6CE" w:rsidR="001913A7" w:rsidRPr="00A23B94" w:rsidRDefault="001913A7" w:rsidP="00A737E5">
            <w:pPr>
              <w:autoSpaceDE w:val="0"/>
              <w:autoSpaceDN w:val="0"/>
              <w:adjustRightInd w:val="0"/>
              <w:spacing w:line="0" w:lineRule="atLeast"/>
              <w:jc w:val="center"/>
              <w:rPr>
                <w:rFonts w:ascii="MS-Mincho" w:eastAsia="MS-Mincho" w:cs="MS-Mincho"/>
                <w:b/>
                <w:bCs/>
                <w:color w:val="000000"/>
                <w:kern w:val="0"/>
                <w:sz w:val="23"/>
                <w:szCs w:val="23"/>
              </w:rPr>
            </w:pPr>
            <w:r w:rsidRPr="00A23B94">
              <w:rPr>
                <w:rFonts w:ascii="MS-Mincho" w:eastAsia="MS-Mincho" w:cs="MS-Mincho" w:hint="eastAsia"/>
                <w:b/>
                <w:bCs/>
                <w:color w:val="000000"/>
                <w:kern w:val="0"/>
                <w:sz w:val="23"/>
                <w:szCs w:val="23"/>
              </w:rPr>
              <w:t>提出期限</w:t>
            </w:r>
          </w:p>
        </w:tc>
      </w:tr>
      <w:tr w:rsidR="001913A7" w14:paraId="33006E87" w14:textId="77777777" w:rsidTr="00AA6F15">
        <w:trPr>
          <w:trHeight w:val="902"/>
        </w:trPr>
        <w:tc>
          <w:tcPr>
            <w:tcW w:w="1980" w:type="dxa"/>
            <w:vAlign w:val="center"/>
          </w:tcPr>
          <w:p w14:paraId="5EF2EC8C" w14:textId="29F0D60F" w:rsidR="001913A7" w:rsidRDefault="001913A7" w:rsidP="00AA6F15">
            <w:pPr>
              <w:autoSpaceDE w:val="0"/>
              <w:autoSpaceDN w:val="0"/>
              <w:adjustRightInd w:val="0"/>
              <w:spacing w:line="0" w:lineRule="atLeast"/>
              <w:rPr>
                <w:rFonts w:ascii="MS-Mincho" w:eastAsia="MS-Mincho" w:cs="MS-Mincho"/>
                <w:color w:val="000000"/>
                <w:kern w:val="0"/>
                <w:sz w:val="23"/>
                <w:szCs w:val="23"/>
              </w:rPr>
            </w:pPr>
            <w:r>
              <w:rPr>
                <w:rFonts w:ascii="MS-Mincho" w:eastAsia="MS-Mincho" w:cs="MS-Mincho" w:hint="eastAsia"/>
                <w:color w:val="000000"/>
                <w:kern w:val="0"/>
                <w:sz w:val="23"/>
                <w:szCs w:val="23"/>
              </w:rPr>
              <w:t>事業所を</w:t>
            </w:r>
            <w:r w:rsidRPr="000301A3">
              <w:rPr>
                <w:rFonts w:ascii="MS-Mincho" w:eastAsia="MS-Mincho" w:cs="MS-Mincho" w:hint="eastAsia"/>
                <w:b/>
                <w:color w:val="000000"/>
                <w:kern w:val="0"/>
                <w:sz w:val="23"/>
                <w:szCs w:val="23"/>
                <w:bdr w:val="single" w:sz="4" w:space="0" w:color="auto"/>
              </w:rPr>
              <w:t>廃止</w:t>
            </w:r>
            <w:r>
              <w:rPr>
                <w:rFonts w:ascii="MS-Mincho" w:eastAsia="MS-Mincho" w:cs="MS-Mincho" w:hint="eastAsia"/>
                <w:color w:val="000000"/>
                <w:kern w:val="0"/>
                <w:sz w:val="23"/>
                <w:szCs w:val="23"/>
              </w:rPr>
              <w:t>しようとする場合</w:t>
            </w:r>
          </w:p>
        </w:tc>
        <w:tc>
          <w:tcPr>
            <w:tcW w:w="2126" w:type="dxa"/>
            <w:vMerge w:val="restart"/>
          </w:tcPr>
          <w:p w14:paraId="28698D7A" w14:textId="02E8C921" w:rsidR="001913A7" w:rsidRDefault="001913A7" w:rsidP="0085712B">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「廃止・休止届出書」様式第ニ号（三）</w:t>
            </w:r>
          </w:p>
        </w:tc>
        <w:tc>
          <w:tcPr>
            <w:tcW w:w="1559" w:type="dxa"/>
            <w:vMerge w:val="restart"/>
          </w:tcPr>
          <w:p w14:paraId="74655A42" w14:textId="1C391538" w:rsidR="001913A7" w:rsidRDefault="001913A7" w:rsidP="0085712B">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利用者の引継ぎ状況が分かる書類</w:t>
            </w:r>
          </w:p>
        </w:tc>
        <w:tc>
          <w:tcPr>
            <w:tcW w:w="3261" w:type="dxa"/>
          </w:tcPr>
          <w:p w14:paraId="6F44871E" w14:textId="6305F23F" w:rsidR="001913A7" w:rsidRDefault="001913A7" w:rsidP="0085712B">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事業を廃止する日の</w:t>
            </w:r>
            <w:r w:rsidRPr="000301A3">
              <w:rPr>
                <w:rFonts w:ascii="MS-Mincho" w:eastAsia="MS-Mincho" w:cs="MS-Mincho" w:hint="eastAsia"/>
                <w:b/>
                <w:color w:val="000000"/>
                <w:kern w:val="0"/>
                <w:sz w:val="23"/>
                <w:szCs w:val="23"/>
                <w:u w:val="single"/>
              </w:rPr>
              <w:t>１月前</w:t>
            </w:r>
            <w:r>
              <w:rPr>
                <w:rFonts w:ascii="MS-Mincho" w:eastAsia="MS-Mincho" w:cs="MS-Mincho" w:hint="eastAsia"/>
                <w:color w:val="000000"/>
                <w:kern w:val="0"/>
                <w:sz w:val="23"/>
                <w:szCs w:val="23"/>
              </w:rPr>
              <w:t>まで</w:t>
            </w:r>
          </w:p>
        </w:tc>
      </w:tr>
      <w:tr w:rsidR="001913A7" w14:paraId="659390DF" w14:textId="77777777" w:rsidTr="00AA6F15">
        <w:trPr>
          <w:trHeight w:val="844"/>
        </w:trPr>
        <w:tc>
          <w:tcPr>
            <w:tcW w:w="1980" w:type="dxa"/>
            <w:vAlign w:val="center"/>
          </w:tcPr>
          <w:p w14:paraId="329D08C9" w14:textId="65DCFD08" w:rsidR="001913A7" w:rsidRDefault="001913A7" w:rsidP="00AA6F15">
            <w:pPr>
              <w:autoSpaceDE w:val="0"/>
              <w:autoSpaceDN w:val="0"/>
              <w:adjustRightInd w:val="0"/>
              <w:spacing w:line="0" w:lineRule="atLeast"/>
              <w:rPr>
                <w:rFonts w:ascii="MS-Mincho" w:eastAsia="MS-Mincho" w:cs="MS-Mincho"/>
                <w:color w:val="000000"/>
                <w:kern w:val="0"/>
                <w:sz w:val="23"/>
                <w:szCs w:val="23"/>
              </w:rPr>
            </w:pPr>
            <w:r>
              <w:rPr>
                <w:rFonts w:ascii="MS-Mincho" w:eastAsia="MS-Mincho" w:cs="MS-Mincho" w:hint="eastAsia"/>
                <w:color w:val="000000"/>
                <w:kern w:val="0"/>
                <w:sz w:val="23"/>
                <w:szCs w:val="23"/>
              </w:rPr>
              <w:t>事業所を</w:t>
            </w:r>
            <w:r w:rsidRPr="000301A3">
              <w:rPr>
                <w:rFonts w:ascii="MS-Mincho" w:eastAsia="MS-Mincho" w:cs="MS-Mincho" w:hint="eastAsia"/>
                <w:b/>
                <w:color w:val="000000"/>
                <w:kern w:val="0"/>
                <w:sz w:val="23"/>
                <w:szCs w:val="23"/>
                <w:bdr w:val="single" w:sz="4" w:space="0" w:color="auto"/>
              </w:rPr>
              <w:t>休止</w:t>
            </w:r>
            <w:r>
              <w:rPr>
                <w:rFonts w:ascii="MS-Mincho" w:eastAsia="MS-Mincho" w:cs="MS-Mincho" w:hint="eastAsia"/>
                <w:color w:val="000000"/>
                <w:kern w:val="0"/>
                <w:sz w:val="23"/>
                <w:szCs w:val="23"/>
              </w:rPr>
              <w:t>しようとする場合</w:t>
            </w:r>
          </w:p>
        </w:tc>
        <w:tc>
          <w:tcPr>
            <w:tcW w:w="2126" w:type="dxa"/>
            <w:vMerge/>
          </w:tcPr>
          <w:p w14:paraId="4D66D565" w14:textId="17A1AC3D" w:rsidR="001913A7" w:rsidRDefault="001913A7" w:rsidP="0085712B">
            <w:pPr>
              <w:autoSpaceDE w:val="0"/>
              <w:autoSpaceDN w:val="0"/>
              <w:adjustRightInd w:val="0"/>
              <w:spacing w:line="0" w:lineRule="atLeast"/>
              <w:jc w:val="left"/>
              <w:rPr>
                <w:rFonts w:ascii="MS-Mincho" w:eastAsia="MS-Mincho" w:cs="MS-Mincho"/>
                <w:color w:val="000000"/>
                <w:kern w:val="0"/>
                <w:sz w:val="23"/>
                <w:szCs w:val="23"/>
              </w:rPr>
            </w:pPr>
          </w:p>
        </w:tc>
        <w:tc>
          <w:tcPr>
            <w:tcW w:w="1559" w:type="dxa"/>
            <w:vMerge/>
          </w:tcPr>
          <w:p w14:paraId="7D155D61" w14:textId="77777777" w:rsidR="001913A7" w:rsidRDefault="001913A7" w:rsidP="0085712B">
            <w:pPr>
              <w:autoSpaceDE w:val="0"/>
              <w:autoSpaceDN w:val="0"/>
              <w:adjustRightInd w:val="0"/>
              <w:spacing w:line="0" w:lineRule="atLeast"/>
              <w:jc w:val="left"/>
              <w:rPr>
                <w:rFonts w:ascii="MS-Mincho" w:eastAsia="MS-Mincho" w:cs="MS-Mincho"/>
                <w:color w:val="000000"/>
                <w:kern w:val="0"/>
                <w:sz w:val="23"/>
                <w:szCs w:val="23"/>
              </w:rPr>
            </w:pPr>
          </w:p>
        </w:tc>
        <w:tc>
          <w:tcPr>
            <w:tcW w:w="3261" w:type="dxa"/>
          </w:tcPr>
          <w:p w14:paraId="37AC3C56" w14:textId="6B70E1B5" w:rsidR="001913A7" w:rsidRDefault="001913A7" w:rsidP="0085712B">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事業を休止する日の</w:t>
            </w:r>
            <w:r w:rsidRPr="000301A3">
              <w:rPr>
                <w:rFonts w:ascii="MS-Mincho" w:eastAsia="MS-Mincho" w:cs="MS-Mincho" w:hint="eastAsia"/>
                <w:b/>
                <w:color w:val="000000"/>
                <w:kern w:val="0"/>
                <w:sz w:val="23"/>
                <w:szCs w:val="23"/>
                <w:u w:val="single"/>
              </w:rPr>
              <w:t>１月前</w:t>
            </w:r>
            <w:r>
              <w:rPr>
                <w:rFonts w:ascii="MS-Mincho" w:eastAsia="MS-Mincho" w:cs="MS-Mincho" w:hint="eastAsia"/>
                <w:color w:val="000000"/>
                <w:kern w:val="0"/>
                <w:sz w:val="23"/>
                <w:szCs w:val="23"/>
              </w:rPr>
              <w:t>まで</w:t>
            </w:r>
          </w:p>
        </w:tc>
      </w:tr>
      <w:tr w:rsidR="001913A7" w14:paraId="2A6E77B8" w14:textId="77777777" w:rsidTr="00AA6F15">
        <w:tc>
          <w:tcPr>
            <w:tcW w:w="1980" w:type="dxa"/>
            <w:vAlign w:val="center"/>
          </w:tcPr>
          <w:p w14:paraId="6929AED9" w14:textId="7C00E889" w:rsidR="001913A7" w:rsidRDefault="001913A7" w:rsidP="00AA6F15">
            <w:pPr>
              <w:autoSpaceDE w:val="0"/>
              <w:autoSpaceDN w:val="0"/>
              <w:adjustRightInd w:val="0"/>
              <w:spacing w:line="0" w:lineRule="atLeast"/>
              <w:rPr>
                <w:rFonts w:ascii="MS-Mincho" w:eastAsia="MS-Mincho" w:cs="MS-Mincho"/>
                <w:color w:val="000000"/>
                <w:kern w:val="0"/>
                <w:sz w:val="23"/>
                <w:szCs w:val="23"/>
              </w:rPr>
            </w:pPr>
            <w:r>
              <w:rPr>
                <w:rFonts w:ascii="MS-Mincho" w:eastAsia="MS-Mincho" w:cs="MS-Mincho" w:hint="eastAsia"/>
                <w:color w:val="000000"/>
                <w:kern w:val="0"/>
                <w:sz w:val="23"/>
                <w:szCs w:val="23"/>
              </w:rPr>
              <w:t>事業所を</w:t>
            </w:r>
            <w:r w:rsidRPr="000301A3">
              <w:rPr>
                <w:rFonts w:ascii="MS-Mincho" w:eastAsia="MS-Mincho" w:cs="MS-Mincho" w:hint="eastAsia"/>
                <w:b/>
                <w:color w:val="000000"/>
                <w:kern w:val="0"/>
                <w:sz w:val="23"/>
                <w:szCs w:val="23"/>
                <w:bdr w:val="single" w:sz="4" w:space="0" w:color="auto"/>
              </w:rPr>
              <w:t>再開</w:t>
            </w:r>
            <w:r>
              <w:rPr>
                <w:rFonts w:ascii="MS-Mincho" w:eastAsia="MS-Mincho" w:cs="MS-Mincho" w:hint="eastAsia"/>
                <w:color w:val="000000"/>
                <w:kern w:val="0"/>
                <w:sz w:val="23"/>
                <w:szCs w:val="23"/>
              </w:rPr>
              <w:t>した場合</w:t>
            </w:r>
          </w:p>
        </w:tc>
        <w:tc>
          <w:tcPr>
            <w:tcW w:w="2126" w:type="dxa"/>
          </w:tcPr>
          <w:p w14:paraId="5A457B10" w14:textId="77777777" w:rsidR="001913A7" w:rsidRDefault="001913A7" w:rsidP="0085712B">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「再開届出書」</w:t>
            </w:r>
          </w:p>
          <w:p w14:paraId="7F25B3FD" w14:textId="42965B70" w:rsidR="001913A7" w:rsidRDefault="001913A7" w:rsidP="0085712B">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様式第ニ号（五）</w:t>
            </w:r>
          </w:p>
        </w:tc>
        <w:tc>
          <w:tcPr>
            <w:tcW w:w="1559" w:type="dxa"/>
          </w:tcPr>
          <w:p w14:paraId="6476E619" w14:textId="77DAE229" w:rsidR="001913A7" w:rsidRDefault="001913A7" w:rsidP="0085712B">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下記①～③のとおり</w:t>
            </w:r>
          </w:p>
        </w:tc>
        <w:tc>
          <w:tcPr>
            <w:tcW w:w="3261" w:type="dxa"/>
          </w:tcPr>
          <w:p w14:paraId="40662A38" w14:textId="08D90922" w:rsidR="001913A7" w:rsidRDefault="001913A7" w:rsidP="0085712B">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事業を</w:t>
            </w:r>
            <w:r w:rsidRPr="000301A3">
              <w:rPr>
                <w:rFonts w:ascii="MS-Mincho" w:eastAsia="MS-Mincho" w:cs="MS-Mincho" w:hint="eastAsia"/>
                <w:b/>
                <w:color w:val="000000"/>
                <w:kern w:val="0"/>
                <w:sz w:val="23"/>
                <w:szCs w:val="23"/>
                <w:u w:val="single"/>
              </w:rPr>
              <w:t>再開した日から1</w:t>
            </w:r>
            <w:r w:rsidRPr="000301A3">
              <w:rPr>
                <w:rFonts w:ascii="MS-Mincho" w:eastAsia="MS-Mincho" w:cs="MS-Mincho"/>
                <w:b/>
                <w:color w:val="000000"/>
                <w:kern w:val="0"/>
                <w:sz w:val="23"/>
                <w:szCs w:val="23"/>
                <w:u w:val="single"/>
              </w:rPr>
              <w:t>0</w:t>
            </w:r>
            <w:r w:rsidRPr="000301A3">
              <w:rPr>
                <w:rFonts w:ascii="MS-Mincho" w:eastAsia="MS-Mincho" w:cs="MS-Mincho" w:hint="eastAsia"/>
                <w:b/>
                <w:color w:val="000000"/>
                <w:kern w:val="0"/>
                <w:sz w:val="23"/>
                <w:szCs w:val="23"/>
                <w:u w:val="single"/>
              </w:rPr>
              <w:t>日以内</w:t>
            </w:r>
          </w:p>
        </w:tc>
      </w:tr>
    </w:tbl>
    <w:p w14:paraId="5D32BE0B" w14:textId="095E1D1D" w:rsidR="001913A7" w:rsidRPr="004B00D7" w:rsidRDefault="001913A7" w:rsidP="0085712B">
      <w:pPr>
        <w:autoSpaceDE w:val="0"/>
        <w:autoSpaceDN w:val="0"/>
        <w:adjustRightInd w:val="0"/>
        <w:spacing w:line="0" w:lineRule="atLeast"/>
        <w:ind w:firstLineChars="150" w:firstLine="366"/>
        <w:jc w:val="left"/>
        <w:rPr>
          <w:rFonts w:ascii="MS-Mincho" w:eastAsia="MS-Mincho" w:cs="MS-Mincho"/>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759616" behindDoc="0" locked="0" layoutInCell="1" allowOverlap="1" wp14:anchorId="72FD2F39" wp14:editId="30CC7258">
                <wp:simplePos x="0" y="0"/>
                <wp:positionH relativeFrom="margin">
                  <wp:align>left</wp:align>
                </wp:positionH>
                <wp:positionV relativeFrom="paragraph">
                  <wp:posOffset>72390</wp:posOffset>
                </wp:positionV>
                <wp:extent cx="5781675" cy="1266825"/>
                <wp:effectExtent l="0" t="0" r="9525" b="9525"/>
                <wp:wrapNone/>
                <wp:docPr id="55" name="四角形: 角を丸くする 55"/>
                <wp:cNvGraphicFramePr/>
                <a:graphic xmlns:a="http://schemas.openxmlformats.org/drawingml/2006/main">
                  <a:graphicData uri="http://schemas.microsoft.com/office/word/2010/wordprocessingShape">
                    <wps:wsp>
                      <wps:cNvSpPr/>
                      <wps:spPr>
                        <a:xfrm>
                          <a:off x="0" y="0"/>
                          <a:ext cx="5781675" cy="1266825"/>
                        </a:xfrm>
                        <a:prstGeom prst="roundRect">
                          <a:avLst/>
                        </a:prstGeom>
                        <a:solidFill>
                          <a:srgbClr val="A5A5A5">
                            <a:lumMod val="40000"/>
                            <a:lumOff val="60000"/>
                          </a:srgbClr>
                        </a:solidFill>
                        <a:ln w="12700" cap="flat" cmpd="sng" algn="ctr">
                          <a:noFill/>
                          <a:prstDash val="solid"/>
                          <a:miter lim="800000"/>
                        </a:ln>
                        <a:effectLst/>
                      </wps:spPr>
                      <wps:txbx>
                        <w:txbxContent>
                          <w:p w14:paraId="33A70AF8" w14:textId="77777777" w:rsidR="007B2987" w:rsidRDefault="007B2987" w:rsidP="001913A7">
                            <w:pPr>
                              <w:autoSpaceDE w:val="0"/>
                              <w:autoSpaceDN w:val="0"/>
                              <w:adjustRightInd w:val="0"/>
                              <w:spacing w:line="0" w:lineRule="atLeast"/>
                              <w:jc w:val="left"/>
                              <w:rPr>
                                <w:rFonts w:ascii="MS-Mincho" w:eastAsia="MS-Mincho" w:cs="MS-Mincho"/>
                                <w:color w:val="000000"/>
                                <w:kern w:val="0"/>
                                <w:sz w:val="20"/>
                                <w:szCs w:val="20"/>
                              </w:rPr>
                            </w:pPr>
                            <w:r w:rsidRPr="001913A7">
                              <w:rPr>
                                <w:rFonts w:ascii="MS-Mincho" w:eastAsia="MS-Mincho" w:cs="MS-Mincho" w:hint="eastAsia"/>
                                <w:color w:val="000000"/>
                                <w:kern w:val="0"/>
                                <w:sz w:val="20"/>
                                <w:szCs w:val="20"/>
                              </w:rPr>
                              <w:t>①「従業者の勤務体制及び勤務形態一覧表」（＝③変更届の添付書類に含まれている場合</w:t>
                            </w:r>
                          </w:p>
                          <w:p w14:paraId="2D85B008" w14:textId="26B97415" w:rsidR="007B2987" w:rsidRPr="001913A7" w:rsidRDefault="007B2987" w:rsidP="001913A7">
                            <w:pPr>
                              <w:autoSpaceDE w:val="0"/>
                              <w:autoSpaceDN w:val="0"/>
                              <w:adjustRightInd w:val="0"/>
                              <w:spacing w:line="0" w:lineRule="atLeast"/>
                              <w:ind w:firstLineChars="200" w:firstLine="428"/>
                              <w:jc w:val="left"/>
                              <w:rPr>
                                <w:rFonts w:ascii="MS-Mincho" w:eastAsia="MS-Mincho" w:cs="MS-Mincho"/>
                                <w:color w:val="000000"/>
                                <w:kern w:val="0"/>
                                <w:sz w:val="20"/>
                                <w:szCs w:val="20"/>
                              </w:rPr>
                            </w:pPr>
                            <w:r w:rsidRPr="001913A7">
                              <w:rPr>
                                <w:rFonts w:ascii="MS-Mincho" w:eastAsia="MS-Mincho" w:cs="MS-Mincho" w:hint="eastAsia"/>
                                <w:color w:val="000000"/>
                                <w:kern w:val="0"/>
                                <w:sz w:val="20"/>
                                <w:szCs w:val="20"/>
                              </w:rPr>
                              <w:t>は不要）</w:t>
                            </w:r>
                          </w:p>
                          <w:p w14:paraId="7CBEDD46" w14:textId="77777777" w:rsidR="007B2987" w:rsidRPr="001913A7" w:rsidRDefault="007B2987" w:rsidP="001913A7">
                            <w:pPr>
                              <w:autoSpaceDE w:val="0"/>
                              <w:autoSpaceDN w:val="0"/>
                              <w:adjustRightInd w:val="0"/>
                              <w:spacing w:line="0" w:lineRule="atLeast"/>
                              <w:jc w:val="left"/>
                              <w:rPr>
                                <w:rFonts w:ascii="MS-Mincho" w:eastAsia="MS-Mincho" w:cs="MS-Mincho"/>
                                <w:color w:val="000000"/>
                                <w:kern w:val="0"/>
                                <w:sz w:val="20"/>
                                <w:szCs w:val="20"/>
                              </w:rPr>
                            </w:pPr>
                            <w:r w:rsidRPr="001913A7">
                              <w:rPr>
                                <w:rFonts w:ascii="MS-Mincho" w:eastAsia="MS-Mincho" w:cs="MS-Mincho" w:hint="eastAsia"/>
                                <w:color w:val="000000"/>
                                <w:kern w:val="0"/>
                                <w:sz w:val="20"/>
                                <w:szCs w:val="20"/>
                              </w:rPr>
                              <w:t>②「従業者の資格を証する書類」（＝③変更届の添付書類に含まれている場合は不要）</w:t>
                            </w:r>
                          </w:p>
                          <w:p w14:paraId="413BB360" w14:textId="77777777" w:rsidR="007B2987" w:rsidRPr="001913A7" w:rsidRDefault="007B2987" w:rsidP="001913A7">
                            <w:pPr>
                              <w:autoSpaceDE w:val="0"/>
                              <w:autoSpaceDN w:val="0"/>
                              <w:adjustRightInd w:val="0"/>
                              <w:spacing w:line="0" w:lineRule="atLeast"/>
                              <w:jc w:val="left"/>
                              <w:rPr>
                                <w:rFonts w:ascii="MS-Mincho" w:eastAsia="MS-Mincho" w:cs="MS-Mincho"/>
                                <w:color w:val="000000"/>
                                <w:kern w:val="0"/>
                                <w:sz w:val="20"/>
                                <w:szCs w:val="20"/>
                              </w:rPr>
                            </w:pPr>
                            <w:r w:rsidRPr="001913A7">
                              <w:rPr>
                                <w:rFonts w:ascii="MS-Mincho" w:eastAsia="MS-Mincho" w:cs="MS-Mincho" w:hint="eastAsia"/>
                                <w:color w:val="000000"/>
                                <w:kern w:val="0"/>
                                <w:sz w:val="20"/>
                                <w:szCs w:val="20"/>
                              </w:rPr>
                              <w:t>③「変更届」及びその添付書類</w:t>
                            </w:r>
                            <w:r w:rsidRPr="001913A7">
                              <w:rPr>
                                <w:rFonts w:ascii="MS-Mincho" w:eastAsia="MS-Mincho" w:cs="MS-Mincho"/>
                                <w:color w:val="000000"/>
                                <w:kern w:val="0"/>
                                <w:sz w:val="20"/>
                                <w:szCs w:val="20"/>
                              </w:rPr>
                              <w:t xml:space="preserve"> </w:t>
                            </w:r>
                            <w:r w:rsidRPr="001913A7">
                              <w:rPr>
                                <w:rFonts w:ascii="MS-Mincho" w:eastAsia="MS-Mincho" w:cs="MS-Mincho" w:hint="eastAsia"/>
                                <w:color w:val="000000"/>
                                <w:kern w:val="0"/>
                                <w:sz w:val="20"/>
                                <w:szCs w:val="20"/>
                              </w:rPr>
                              <w:t>※再開に伴う変更事項（例：管理者、介護支援専門員、</w:t>
                            </w:r>
                          </w:p>
                          <w:p w14:paraId="2A5D47E9" w14:textId="2A5C8E8F" w:rsidR="007B2987" w:rsidRPr="001913A7" w:rsidRDefault="007B2987" w:rsidP="001913A7">
                            <w:pPr>
                              <w:autoSpaceDE w:val="0"/>
                              <w:autoSpaceDN w:val="0"/>
                              <w:adjustRightInd w:val="0"/>
                              <w:spacing w:line="0" w:lineRule="atLeast"/>
                              <w:ind w:firstLineChars="150" w:firstLine="321"/>
                              <w:jc w:val="left"/>
                              <w:rPr>
                                <w:rFonts w:ascii="MS-Mincho" w:eastAsia="MS-Mincho" w:cs="MS-Mincho"/>
                                <w:color w:val="000000"/>
                                <w:kern w:val="0"/>
                                <w:sz w:val="20"/>
                                <w:szCs w:val="20"/>
                              </w:rPr>
                            </w:pPr>
                            <w:r w:rsidRPr="001913A7">
                              <w:rPr>
                                <w:rFonts w:ascii="MS-Mincho" w:eastAsia="MS-Mincho" w:cs="MS-Mincho" w:hint="eastAsia"/>
                                <w:color w:val="000000"/>
                                <w:kern w:val="0"/>
                                <w:sz w:val="20"/>
                                <w:szCs w:val="20"/>
                              </w:rPr>
                              <w:t>運営規程等の変更など変更届として提出すべき内容の変更）があった場合のみ</w:t>
                            </w:r>
                          </w:p>
                          <w:p w14:paraId="5139A829" w14:textId="77777777" w:rsidR="007B2987" w:rsidRPr="001913A7" w:rsidRDefault="007B2987" w:rsidP="001913A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FD2F39" id="四角形: 角を丸くする 55" o:spid="_x0000_s1067" style="position:absolute;left:0;text-align:left;margin-left:0;margin-top:5.7pt;width:455.25pt;height:99.75pt;z-index:251759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" fillcolor="#dbdbdb" stroked="f" strokeweight="1pt">
                <v:stroke joinstyle="miter"/>
                <v:textbox>
                  <w:txbxContent>
                    <w:p w14:paraId="33A70AF8" w14:textId="77777777" w:rsidR="007B2987" w:rsidRDefault="007B2987" w:rsidP="001913A7">
                      <w:pPr>
                        <w:autoSpaceDE w:val="0"/>
                        <w:autoSpaceDN w:val="0"/>
                        <w:adjustRightInd w:val="0"/>
                        <w:spacing w:line="0" w:lineRule="atLeast"/>
                        <w:jc w:val="left"/>
                        <w:rPr>
                          <w:rFonts w:ascii="MS-Mincho" w:eastAsia="MS-Mincho" w:cs="MS-Mincho"/>
                          <w:color w:val="000000"/>
                          <w:kern w:val="0"/>
                          <w:sz w:val="20"/>
                          <w:szCs w:val="20"/>
                        </w:rPr>
                      </w:pPr>
                      <w:r w:rsidRPr="001913A7">
                        <w:rPr>
                          <w:rFonts w:ascii="MS-Mincho" w:eastAsia="MS-Mincho" w:cs="MS-Mincho" w:hint="eastAsia"/>
                          <w:color w:val="000000"/>
                          <w:kern w:val="0"/>
                          <w:sz w:val="20"/>
                          <w:szCs w:val="20"/>
                        </w:rPr>
                        <w:t>①「従業者の勤務体制及び勤務形態一覧表」（＝③変更届の添付書類に含まれている場合</w:t>
                      </w:r>
                    </w:p>
                    <w:p w14:paraId="2D85B008" w14:textId="26B97415" w:rsidR="007B2987" w:rsidRPr="001913A7" w:rsidRDefault="007B2987" w:rsidP="001913A7">
                      <w:pPr>
                        <w:autoSpaceDE w:val="0"/>
                        <w:autoSpaceDN w:val="0"/>
                        <w:adjustRightInd w:val="0"/>
                        <w:spacing w:line="0" w:lineRule="atLeast"/>
                        <w:ind w:firstLineChars="200" w:firstLine="428"/>
                        <w:jc w:val="left"/>
                        <w:rPr>
                          <w:rFonts w:ascii="MS-Mincho" w:eastAsia="MS-Mincho" w:cs="MS-Mincho"/>
                          <w:color w:val="000000"/>
                          <w:kern w:val="0"/>
                          <w:sz w:val="20"/>
                          <w:szCs w:val="20"/>
                        </w:rPr>
                      </w:pPr>
                      <w:r w:rsidRPr="001913A7">
                        <w:rPr>
                          <w:rFonts w:ascii="MS-Mincho" w:eastAsia="MS-Mincho" w:cs="MS-Mincho" w:hint="eastAsia"/>
                          <w:color w:val="000000"/>
                          <w:kern w:val="0"/>
                          <w:sz w:val="20"/>
                          <w:szCs w:val="20"/>
                        </w:rPr>
                        <w:t>は不要）</w:t>
                      </w:r>
                    </w:p>
                    <w:p w14:paraId="7CBEDD46" w14:textId="77777777" w:rsidR="007B2987" w:rsidRPr="001913A7" w:rsidRDefault="007B2987" w:rsidP="001913A7">
                      <w:pPr>
                        <w:autoSpaceDE w:val="0"/>
                        <w:autoSpaceDN w:val="0"/>
                        <w:adjustRightInd w:val="0"/>
                        <w:spacing w:line="0" w:lineRule="atLeast"/>
                        <w:jc w:val="left"/>
                        <w:rPr>
                          <w:rFonts w:ascii="MS-Mincho" w:eastAsia="MS-Mincho" w:cs="MS-Mincho"/>
                          <w:color w:val="000000"/>
                          <w:kern w:val="0"/>
                          <w:sz w:val="20"/>
                          <w:szCs w:val="20"/>
                        </w:rPr>
                      </w:pPr>
                      <w:r w:rsidRPr="001913A7">
                        <w:rPr>
                          <w:rFonts w:ascii="MS-Mincho" w:eastAsia="MS-Mincho" w:cs="MS-Mincho" w:hint="eastAsia"/>
                          <w:color w:val="000000"/>
                          <w:kern w:val="0"/>
                          <w:sz w:val="20"/>
                          <w:szCs w:val="20"/>
                        </w:rPr>
                        <w:t>②「従業者の資格を証する書類」（＝③変更届の添付書類に含まれている場合は不要）</w:t>
                      </w:r>
                    </w:p>
                    <w:p w14:paraId="413BB360" w14:textId="77777777" w:rsidR="007B2987" w:rsidRPr="001913A7" w:rsidRDefault="007B2987" w:rsidP="001913A7">
                      <w:pPr>
                        <w:autoSpaceDE w:val="0"/>
                        <w:autoSpaceDN w:val="0"/>
                        <w:adjustRightInd w:val="0"/>
                        <w:spacing w:line="0" w:lineRule="atLeast"/>
                        <w:jc w:val="left"/>
                        <w:rPr>
                          <w:rFonts w:ascii="MS-Mincho" w:eastAsia="MS-Mincho" w:cs="MS-Mincho"/>
                          <w:color w:val="000000"/>
                          <w:kern w:val="0"/>
                          <w:sz w:val="20"/>
                          <w:szCs w:val="20"/>
                        </w:rPr>
                      </w:pPr>
                      <w:r w:rsidRPr="001913A7">
                        <w:rPr>
                          <w:rFonts w:ascii="MS-Mincho" w:eastAsia="MS-Mincho" w:cs="MS-Mincho" w:hint="eastAsia"/>
                          <w:color w:val="000000"/>
                          <w:kern w:val="0"/>
                          <w:sz w:val="20"/>
                          <w:szCs w:val="20"/>
                        </w:rPr>
                        <w:t>③「変更届」及びその添付書類</w:t>
                      </w:r>
                      <w:r w:rsidRPr="001913A7">
                        <w:rPr>
                          <w:rFonts w:ascii="MS-Mincho" w:eastAsia="MS-Mincho" w:cs="MS-Mincho"/>
                          <w:color w:val="000000"/>
                          <w:kern w:val="0"/>
                          <w:sz w:val="20"/>
                          <w:szCs w:val="20"/>
                        </w:rPr>
                        <w:t xml:space="preserve"> </w:t>
                      </w:r>
                      <w:r w:rsidRPr="001913A7">
                        <w:rPr>
                          <w:rFonts w:ascii="MS-Mincho" w:eastAsia="MS-Mincho" w:cs="MS-Mincho" w:hint="eastAsia"/>
                          <w:color w:val="000000"/>
                          <w:kern w:val="0"/>
                          <w:sz w:val="20"/>
                          <w:szCs w:val="20"/>
                        </w:rPr>
                        <w:t>※再開に伴う変更事項（例：管理者、介護支援専門員、</w:t>
                      </w:r>
                    </w:p>
                    <w:p w14:paraId="2A5D47E9" w14:textId="2A5C8E8F" w:rsidR="007B2987" w:rsidRPr="001913A7" w:rsidRDefault="007B2987" w:rsidP="001913A7">
                      <w:pPr>
                        <w:autoSpaceDE w:val="0"/>
                        <w:autoSpaceDN w:val="0"/>
                        <w:adjustRightInd w:val="0"/>
                        <w:spacing w:line="0" w:lineRule="atLeast"/>
                        <w:ind w:firstLineChars="150" w:firstLine="321"/>
                        <w:jc w:val="left"/>
                        <w:rPr>
                          <w:rFonts w:ascii="MS-Mincho" w:eastAsia="MS-Mincho" w:cs="MS-Mincho"/>
                          <w:color w:val="000000"/>
                          <w:kern w:val="0"/>
                          <w:sz w:val="20"/>
                          <w:szCs w:val="20"/>
                        </w:rPr>
                      </w:pPr>
                      <w:r w:rsidRPr="001913A7">
                        <w:rPr>
                          <w:rFonts w:ascii="MS-Mincho" w:eastAsia="MS-Mincho" w:cs="MS-Mincho" w:hint="eastAsia"/>
                          <w:color w:val="000000"/>
                          <w:kern w:val="0"/>
                          <w:sz w:val="20"/>
                          <w:szCs w:val="20"/>
                        </w:rPr>
                        <w:t>運営規程等の変更など変更届として提出すべき内容の変更）があった場合のみ</w:t>
                      </w:r>
                    </w:p>
                    <w:p w14:paraId="5139A829" w14:textId="77777777" w:rsidR="007B2987" w:rsidRPr="001913A7" w:rsidRDefault="007B2987" w:rsidP="001913A7">
                      <w:pPr>
                        <w:jc w:val="center"/>
                        <w:rPr>
                          <w:color w:val="000000" w:themeColor="text1"/>
                        </w:rPr>
                      </w:pPr>
                    </w:p>
                  </w:txbxContent>
                </v:textbox>
                <w10:wrap anchorx="margin"/>
              </v:roundrect>
            </w:pict>
          </mc:Fallback>
        </mc:AlternateContent>
      </w:r>
    </w:p>
    <w:p w14:paraId="4005F183" w14:textId="7DCDFD30" w:rsidR="000F041A" w:rsidRDefault="000F041A" w:rsidP="001913A7">
      <w:pPr>
        <w:autoSpaceDE w:val="0"/>
        <w:autoSpaceDN w:val="0"/>
        <w:adjustRightInd w:val="0"/>
        <w:spacing w:line="0" w:lineRule="atLeast"/>
        <w:jc w:val="left"/>
        <w:rPr>
          <w:rFonts w:ascii="MS-Mincho" w:eastAsia="MS-Mincho" w:cs="MS-Mincho"/>
          <w:color w:val="000000"/>
          <w:kern w:val="0"/>
          <w:sz w:val="23"/>
          <w:szCs w:val="23"/>
        </w:rPr>
      </w:pPr>
    </w:p>
    <w:p w14:paraId="3250D1DC" w14:textId="618FB9AA" w:rsidR="001913A7" w:rsidRDefault="001913A7" w:rsidP="001913A7">
      <w:pPr>
        <w:autoSpaceDE w:val="0"/>
        <w:autoSpaceDN w:val="0"/>
        <w:adjustRightInd w:val="0"/>
        <w:spacing w:line="0" w:lineRule="atLeast"/>
        <w:jc w:val="left"/>
        <w:rPr>
          <w:rFonts w:ascii="MS-Mincho" w:eastAsia="MS-Mincho" w:cs="MS-Mincho"/>
          <w:color w:val="000000"/>
          <w:kern w:val="0"/>
          <w:sz w:val="23"/>
          <w:szCs w:val="23"/>
        </w:rPr>
      </w:pPr>
    </w:p>
    <w:p w14:paraId="61D2994E" w14:textId="416D4BB2" w:rsidR="001913A7" w:rsidRDefault="001913A7" w:rsidP="001913A7">
      <w:pPr>
        <w:autoSpaceDE w:val="0"/>
        <w:autoSpaceDN w:val="0"/>
        <w:adjustRightInd w:val="0"/>
        <w:spacing w:line="0" w:lineRule="atLeast"/>
        <w:jc w:val="left"/>
        <w:rPr>
          <w:rFonts w:ascii="MS-Mincho" w:eastAsia="MS-Mincho" w:cs="MS-Mincho"/>
          <w:color w:val="000000"/>
          <w:kern w:val="0"/>
          <w:sz w:val="23"/>
          <w:szCs w:val="23"/>
        </w:rPr>
      </w:pPr>
    </w:p>
    <w:p w14:paraId="361FFE04" w14:textId="77777777" w:rsidR="002B35D5" w:rsidRDefault="002B35D5" w:rsidP="005A59CD">
      <w:pPr>
        <w:autoSpaceDE w:val="0"/>
        <w:autoSpaceDN w:val="0"/>
        <w:adjustRightInd w:val="0"/>
        <w:spacing w:line="0" w:lineRule="atLeast"/>
        <w:jc w:val="left"/>
        <w:rPr>
          <w:rFonts w:ascii="MS-Mincho" w:eastAsia="MS-Mincho" w:cs="MS-Mincho"/>
          <w:color w:val="000000"/>
          <w:kern w:val="0"/>
          <w:sz w:val="23"/>
          <w:szCs w:val="23"/>
        </w:rPr>
      </w:pPr>
    </w:p>
    <w:p w14:paraId="405763AB" w14:textId="7A0D8C82" w:rsidR="0024167E" w:rsidRDefault="0024167E" w:rsidP="001913A7">
      <w:pPr>
        <w:autoSpaceDE w:val="0"/>
        <w:autoSpaceDN w:val="0"/>
        <w:adjustRightInd w:val="0"/>
        <w:spacing w:line="0" w:lineRule="atLeast"/>
        <w:ind w:firstLineChars="100" w:firstLine="244"/>
        <w:jc w:val="left"/>
        <w:rPr>
          <w:rFonts w:ascii="MS-Mincho" w:eastAsia="MS-Mincho" w:cs="MS-Mincho"/>
          <w:color w:val="000000"/>
          <w:kern w:val="0"/>
          <w:sz w:val="23"/>
          <w:szCs w:val="23"/>
        </w:rPr>
      </w:pPr>
    </w:p>
    <w:p w14:paraId="2705F753" w14:textId="0D3C66DB" w:rsidR="004B00D7" w:rsidRPr="002B7DC4" w:rsidRDefault="004B00D7" w:rsidP="001913A7">
      <w:pPr>
        <w:autoSpaceDE w:val="0"/>
        <w:autoSpaceDN w:val="0"/>
        <w:adjustRightInd w:val="0"/>
        <w:spacing w:line="0" w:lineRule="atLeast"/>
        <w:ind w:firstLineChars="100" w:firstLine="254"/>
        <w:jc w:val="left"/>
        <w:rPr>
          <w:rFonts w:ascii="MS-Mincho" w:eastAsia="MS-Mincho" w:cs="MS-Mincho"/>
          <w:b/>
          <w:bCs/>
          <w:color w:val="000000"/>
          <w:kern w:val="0"/>
          <w:sz w:val="24"/>
          <w:szCs w:val="24"/>
        </w:rPr>
      </w:pPr>
      <w:r w:rsidRPr="002B7DC4">
        <w:rPr>
          <w:rFonts w:ascii="MS-Mincho" w:eastAsia="MS-Mincho" w:cs="MS-Mincho" w:hint="eastAsia"/>
          <w:b/>
          <w:bCs/>
          <w:color w:val="000000"/>
          <w:kern w:val="0"/>
          <w:sz w:val="24"/>
          <w:szCs w:val="24"/>
        </w:rPr>
        <w:t>②</w:t>
      </w:r>
      <w:r w:rsidR="001913A7" w:rsidRPr="002B7DC4">
        <w:rPr>
          <w:rFonts w:ascii="MS-Mincho" w:eastAsia="MS-Mincho" w:cs="MS-Mincho" w:hint="eastAsia"/>
          <w:b/>
          <w:bCs/>
          <w:color w:val="000000"/>
          <w:kern w:val="0"/>
          <w:sz w:val="24"/>
          <w:szCs w:val="24"/>
        </w:rPr>
        <w:t xml:space="preserve">　</w:t>
      </w:r>
      <w:r w:rsidRPr="002B7DC4">
        <w:rPr>
          <w:rFonts w:ascii="MS-Mincho" w:eastAsia="MS-Mincho" w:cs="MS-Mincho" w:hint="eastAsia"/>
          <w:b/>
          <w:bCs/>
          <w:color w:val="000000"/>
          <w:kern w:val="0"/>
          <w:sz w:val="24"/>
          <w:szCs w:val="24"/>
        </w:rPr>
        <w:t>休止中の事業所について</w:t>
      </w:r>
    </w:p>
    <w:p w14:paraId="2AEDF003" w14:textId="06BAD373" w:rsidR="004B00D7" w:rsidRPr="004B00D7" w:rsidRDefault="004B00D7" w:rsidP="001913A7">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休止中の事業所においては、</w:t>
      </w:r>
      <w:r w:rsidRPr="001913A7">
        <w:rPr>
          <w:rFonts w:ascii="MS-Mincho" w:eastAsia="MS-Mincho" w:cs="MS-Mincho" w:hint="eastAsia"/>
          <w:b/>
          <w:bCs/>
          <w:color w:val="000000"/>
          <w:kern w:val="0"/>
          <w:sz w:val="23"/>
          <w:szCs w:val="23"/>
          <w:u w:val="single"/>
        </w:rPr>
        <w:t>指定の更新を受けることができません</w:t>
      </w:r>
      <w:r w:rsidRPr="004B00D7">
        <w:rPr>
          <w:rFonts w:ascii="MS-Mincho" w:eastAsia="MS-Mincho" w:cs="MS-Mincho" w:hint="eastAsia"/>
          <w:color w:val="000000"/>
          <w:kern w:val="0"/>
          <w:sz w:val="23"/>
          <w:szCs w:val="23"/>
        </w:rPr>
        <w:t>。</w:t>
      </w:r>
    </w:p>
    <w:p w14:paraId="4741BDBB" w14:textId="34BA6620" w:rsidR="001974AA" w:rsidRPr="004B00D7" w:rsidRDefault="004B00D7" w:rsidP="001913A7">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4B00D7">
        <w:rPr>
          <w:rFonts w:ascii="MS-Mincho" w:eastAsia="MS-Mincho" w:cs="MS-Mincho"/>
          <w:color w:val="000000"/>
          <w:kern w:val="0"/>
          <w:sz w:val="23"/>
          <w:szCs w:val="23"/>
        </w:rPr>
        <w:t>(A)</w:t>
      </w:r>
      <w:r w:rsidR="00AA6F15">
        <w:rPr>
          <w:rFonts w:ascii="MS-Mincho" w:eastAsia="MS-Mincho" w:cs="MS-Mincho" w:hint="eastAsia"/>
          <w:color w:val="000000"/>
          <w:kern w:val="0"/>
          <w:sz w:val="23"/>
          <w:szCs w:val="23"/>
        </w:rPr>
        <w:t>か</w:t>
      </w:r>
      <w:r w:rsidRPr="004B00D7">
        <w:rPr>
          <w:rFonts w:ascii="MS-Mincho" w:eastAsia="MS-Mincho" w:cs="MS-Mincho"/>
          <w:color w:val="000000"/>
          <w:kern w:val="0"/>
          <w:sz w:val="23"/>
          <w:szCs w:val="23"/>
        </w:rPr>
        <w:t>(B)</w:t>
      </w:r>
      <w:r w:rsidRPr="004B00D7">
        <w:rPr>
          <w:rFonts w:ascii="MS-Mincho" w:eastAsia="MS-Mincho" w:cs="MS-Mincho" w:hint="eastAsia"/>
          <w:color w:val="000000"/>
          <w:kern w:val="0"/>
          <w:sz w:val="23"/>
          <w:szCs w:val="23"/>
        </w:rPr>
        <w:t>のいずれかを行う必要があります。</w:t>
      </w:r>
    </w:p>
    <w:p w14:paraId="56E42CEB" w14:textId="65B07C85" w:rsidR="004B00D7" w:rsidRPr="004B00D7" w:rsidRDefault="004B00D7" w:rsidP="001913A7">
      <w:pPr>
        <w:autoSpaceDE w:val="0"/>
        <w:autoSpaceDN w:val="0"/>
        <w:adjustRightInd w:val="0"/>
        <w:spacing w:line="0" w:lineRule="atLeast"/>
        <w:ind w:firstLineChars="300" w:firstLine="731"/>
        <w:jc w:val="left"/>
        <w:rPr>
          <w:rFonts w:ascii="MS-Mincho" w:eastAsia="MS-Mincho" w:cs="MS-Mincho"/>
          <w:color w:val="000000"/>
          <w:kern w:val="0"/>
          <w:sz w:val="23"/>
          <w:szCs w:val="23"/>
        </w:rPr>
      </w:pPr>
      <w:r w:rsidRPr="004B00D7">
        <w:rPr>
          <w:rFonts w:ascii="MS-Mincho" w:eastAsia="MS-Mincho" w:cs="MS-Mincho"/>
          <w:color w:val="000000"/>
          <w:kern w:val="0"/>
          <w:sz w:val="23"/>
          <w:szCs w:val="23"/>
        </w:rPr>
        <w:t xml:space="preserve">(A) </w:t>
      </w:r>
      <w:r w:rsidRPr="004B00D7">
        <w:rPr>
          <w:rFonts w:ascii="MS-Mincho" w:eastAsia="MS-Mincho" w:cs="MS-Mincho" w:hint="eastAsia"/>
          <w:color w:val="000000"/>
          <w:kern w:val="0"/>
          <w:sz w:val="23"/>
          <w:szCs w:val="23"/>
        </w:rPr>
        <w:t>更新時期までに事業を再開した上で更新の手続きを行う</w:t>
      </w:r>
    </w:p>
    <w:p w14:paraId="05E560E5" w14:textId="0EC250E1" w:rsidR="001974AA" w:rsidRPr="004B00D7" w:rsidRDefault="004B00D7" w:rsidP="001913A7">
      <w:pPr>
        <w:autoSpaceDE w:val="0"/>
        <w:autoSpaceDN w:val="0"/>
        <w:adjustRightInd w:val="0"/>
        <w:spacing w:line="0" w:lineRule="atLeast"/>
        <w:ind w:firstLineChars="300" w:firstLine="731"/>
        <w:jc w:val="left"/>
        <w:rPr>
          <w:rFonts w:ascii="MS-Mincho" w:eastAsia="MS-Mincho" w:cs="MS-Mincho"/>
          <w:color w:val="000000"/>
          <w:kern w:val="0"/>
          <w:sz w:val="23"/>
          <w:szCs w:val="23"/>
        </w:rPr>
      </w:pPr>
      <w:r w:rsidRPr="004B00D7">
        <w:rPr>
          <w:rFonts w:ascii="MS-Mincho" w:eastAsia="MS-Mincho" w:cs="MS-Mincho"/>
          <w:color w:val="000000"/>
          <w:kern w:val="0"/>
          <w:sz w:val="23"/>
          <w:szCs w:val="23"/>
        </w:rPr>
        <w:t xml:space="preserve">(B) </w:t>
      </w:r>
      <w:r w:rsidRPr="004B00D7">
        <w:rPr>
          <w:rFonts w:ascii="MS-Mincho" w:eastAsia="MS-Mincho" w:cs="MS-Mincho" w:hint="eastAsia"/>
          <w:color w:val="000000"/>
          <w:kern w:val="0"/>
          <w:sz w:val="23"/>
          <w:szCs w:val="23"/>
        </w:rPr>
        <w:t>事業を廃止する</w:t>
      </w:r>
    </w:p>
    <w:p w14:paraId="751AF3FC" w14:textId="5C4C74E1" w:rsidR="001974AA" w:rsidRPr="001913A7" w:rsidRDefault="004B00D7" w:rsidP="001913A7">
      <w:pPr>
        <w:autoSpaceDE w:val="0"/>
        <w:autoSpaceDN w:val="0"/>
        <w:adjustRightInd w:val="0"/>
        <w:spacing w:line="0" w:lineRule="atLeast"/>
        <w:ind w:firstLineChars="200" w:firstLine="488"/>
        <w:jc w:val="left"/>
        <w:rPr>
          <w:rFonts w:ascii="MS-Mincho" w:eastAsia="MS-Mincho" w:cs="MS-Mincho"/>
          <w:color w:val="000000"/>
          <w:kern w:val="0"/>
          <w:sz w:val="23"/>
          <w:szCs w:val="23"/>
          <w:u w:val="single"/>
        </w:rPr>
      </w:pPr>
      <w:r w:rsidRPr="001913A7">
        <w:rPr>
          <w:rFonts w:ascii="MS-Mincho" w:eastAsia="MS-Mincho" w:cs="MS-Mincho" w:hint="eastAsia"/>
          <w:color w:val="000000"/>
          <w:kern w:val="0"/>
          <w:sz w:val="23"/>
          <w:szCs w:val="23"/>
          <w:u w:val="single"/>
        </w:rPr>
        <w:t>詳しくは</w:t>
      </w:r>
      <w:r w:rsidR="00AD2290">
        <w:rPr>
          <w:rFonts w:ascii="MS-Mincho" w:eastAsia="MS-Mincho" w:cs="MS-Mincho" w:hint="eastAsia"/>
          <w:color w:val="000000"/>
          <w:kern w:val="0"/>
          <w:sz w:val="23"/>
          <w:szCs w:val="23"/>
          <w:u w:val="single"/>
        </w:rPr>
        <w:t>、</w:t>
      </w:r>
      <w:r w:rsidR="009A079E">
        <w:rPr>
          <w:rFonts w:ascii="MS-Mincho" w:eastAsia="MS-Mincho" w:cs="MS-Mincho" w:hint="eastAsia"/>
          <w:color w:val="000000"/>
          <w:kern w:val="0"/>
          <w:sz w:val="23"/>
          <w:szCs w:val="23"/>
          <w:u w:val="single"/>
        </w:rPr>
        <w:t>大雪地区広域連合</w:t>
      </w:r>
      <w:r w:rsidRPr="001913A7">
        <w:rPr>
          <w:rFonts w:ascii="MS-Mincho" w:eastAsia="MS-Mincho" w:cs="MS-Mincho" w:hint="eastAsia"/>
          <w:color w:val="000000"/>
          <w:kern w:val="0"/>
          <w:sz w:val="23"/>
          <w:szCs w:val="23"/>
          <w:u w:val="single"/>
        </w:rPr>
        <w:t>介護保険</w:t>
      </w:r>
      <w:r w:rsidR="001913A7" w:rsidRPr="001913A7">
        <w:rPr>
          <w:rFonts w:ascii="MS-Mincho" w:eastAsia="MS-Mincho" w:cs="MS-Mincho" w:hint="eastAsia"/>
          <w:color w:val="000000"/>
          <w:kern w:val="0"/>
          <w:sz w:val="23"/>
          <w:szCs w:val="23"/>
          <w:u w:val="single"/>
        </w:rPr>
        <w:t>対策室</w:t>
      </w:r>
      <w:r w:rsidRPr="001913A7">
        <w:rPr>
          <w:rFonts w:ascii="MS-Mincho" w:eastAsia="MS-Mincho" w:cs="MS-Mincho" w:hint="eastAsia"/>
          <w:color w:val="000000"/>
          <w:kern w:val="0"/>
          <w:sz w:val="23"/>
          <w:szCs w:val="23"/>
          <w:u w:val="single"/>
        </w:rPr>
        <w:t>へお問い合わせください。</w:t>
      </w:r>
    </w:p>
    <w:p w14:paraId="4A01738B" w14:textId="6DECB02A" w:rsidR="009A079E" w:rsidRDefault="009A079E" w:rsidP="004B00D7">
      <w:pPr>
        <w:autoSpaceDE w:val="0"/>
        <w:autoSpaceDN w:val="0"/>
        <w:adjustRightInd w:val="0"/>
        <w:spacing w:line="0" w:lineRule="atLeast"/>
        <w:jc w:val="left"/>
        <w:rPr>
          <w:rFonts w:ascii="MS-Mincho" w:eastAsia="MS-Mincho" w:cs="MS-Mincho"/>
          <w:b/>
          <w:bCs/>
          <w:color w:val="000000"/>
          <w:kern w:val="0"/>
          <w:sz w:val="28"/>
          <w:szCs w:val="28"/>
        </w:rPr>
      </w:pPr>
    </w:p>
    <w:p w14:paraId="2C2F3398" w14:textId="7C2CBE44" w:rsidR="009A079E" w:rsidRDefault="009A079E" w:rsidP="004B00D7">
      <w:pPr>
        <w:autoSpaceDE w:val="0"/>
        <w:autoSpaceDN w:val="0"/>
        <w:adjustRightInd w:val="0"/>
        <w:spacing w:line="0" w:lineRule="atLeast"/>
        <w:jc w:val="left"/>
        <w:rPr>
          <w:rFonts w:ascii="MS-Mincho" w:eastAsia="MS-Mincho" w:cs="MS-Mincho"/>
          <w:b/>
          <w:bCs/>
          <w:color w:val="000000"/>
          <w:kern w:val="0"/>
          <w:sz w:val="28"/>
          <w:szCs w:val="28"/>
        </w:rPr>
      </w:pPr>
      <w:r>
        <w:rPr>
          <w:rFonts w:ascii="MS-Gothic" w:eastAsia="MS-Gothic" w:cs="MS-Gothic"/>
          <w:b/>
          <w:bCs/>
          <w:noProof/>
          <w:kern w:val="0"/>
          <w:sz w:val="36"/>
          <w:szCs w:val="36"/>
        </w:rPr>
        <mc:AlternateContent>
          <mc:Choice Requires="wps">
            <w:drawing>
              <wp:anchor distT="0" distB="0" distL="114300" distR="114300" simplePos="0" relativeHeight="251787264" behindDoc="0" locked="0" layoutInCell="1" allowOverlap="1" wp14:anchorId="5AF7D8BF" wp14:editId="5B8C316F">
                <wp:simplePos x="0" y="0"/>
                <wp:positionH relativeFrom="margin">
                  <wp:align>center</wp:align>
                </wp:positionH>
                <wp:positionV relativeFrom="paragraph">
                  <wp:posOffset>473075</wp:posOffset>
                </wp:positionV>
                <wp:extent cx="695325" cy="381000"/>
                <wp:effectExtent l="0" t="0" r="9525" b="0"/>
                <wp:wrapNone/>
                <wp:docPr id="68" name="正方形/長方形 68"/>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04E2E644" w14:textId="2034C3FF"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3</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F7D8BF" id="正方形/長方形 68" o:spid="_x0000_s1068" style="position:absolute;margin-left:0;margin-top:37.25pt;width:54.75pt;height:30pt;z-index:251787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" fillcolor="window" stroked="f" strokeweight="1pt">
                <v:textbox>
                  <w:txbxContent>
                    <w:p w14:paraId="04E2E644" w14:textId="2034C3FF"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3</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1A2BEE5A" w14:textId="22950585" w:rsidR="004B00D7" w:rsidRPr="002B35D5" w:rsidRDefault="001913A7"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lastRenderedPageBreak/>
        <w:t>(</w:t>
      </w:r>
      <w:r w:rsidRPr="002B35D5">
        <w:rPr>
          <w:rFonts w:ascii="MS-Mincho" w:eastAsia="MS-Mincho" w:cs="MS-Mincho"/>
          <w:b/>
          <w:bCs/>
          <w:color w:val="000000"/>
          <w:kern w:val="0"/>
          <w:sz w:val="28"/>
          <w:szCs w:val="28"/>
        </w:rPr>
        <w:t>6)</w:t>
      </w:r>
      <w:r w:rsidRPr="002B35D5">
        <w:rPr>
          <w:rFonts w:ascii="MS-Mincho" w:eastAsia="MS-Mincho" w:cs="MS-Mincho" w:hint="eastAsia"/>
          <w:b/>
          <w:bCs/>
          <w:color w:val="000000"/>
          <w:kern w:val="0"/>
          <w:sz w:val="28"/>
          <w:szCs w:val="28"/>
        </w:rPr>
        <w:t xml:space="preserve">　</w:t>
      </w:r>
      <w:r w:rsidR="004B00D7" w:rsidRPr="002B35D5">
        <w:rPr>
          <w:rFonts w:ascii="MS-Mincho" w:eastAsia="MS-Mincho" w:cs="MS-Mincho" w:hint="eastAsia"/>
          <w:b/>
          <w:bCs/>
          <w:color w:val="000000"/>
          <w:kern w:val="0"/>
          <w:sz w:val="28"/>
          <w:szCs w:val="28"/>
        </w:rPr>
        <w:t>介護給付費算定（加算）に伴う手続きについて</w:t>
      </w:r>
    </w:p>
    <w:p w14:paraId="5EC24AE5" w14:textId="77777777" w:rsidR="001913A7" w:rsidRDefault="004B00D7" w:rsidP="001913A7">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加算を新たに算定する（または算定しなくなる）場合、介護給付費算定</w:t>
      </w:r>
    </w:p>
    <w:p w14:paraId="66DBD5C5" w14:textId="6F5C4BC5" w:rsidR="004B00D7" w:rsidRPr="004B00D7" w:rsidRDefault="004B00D7" w:rsidP="001913A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に係る体制等に関する届出書類の提出が必要です。</w:t>
      </w:r>
    </w:p>
    <w:p w14:paraId="0BFC9856" w14:textId="77777777" w:rsidR="001913A7" w:rsidRDefault="004B00D7" w:rsidP="001913A7">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届出にあたっては、加算の算定要件を満たしているか十分に確認してく</w:t>
      </w:r>
    </w:p>
    <w:p w14:paraId="424FEF96" w14:textId="5EC0229C" w:rsidR="004B00D7" w:rsidRPr="004B00D7" w:rsidRDefault="004B00D7" w:rsidP="001913A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ださい。</w:t>
      </w:r>
    </w:p>
    <w:p w14:paraId="215940FE" w14:textId="77777777" w:rsidR="004F7534" w:rsidRDefault="004B00D7" w:rsidP="004F7534">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※前年度の実績等が算定要件になっている加算については、毎年度算定の</w:t>
      </w:r>
    </w:p>
    <w:p w14:paraId="1835953B" w14:textId="3625AEB0" w:rsidR="004B00D7" w:rsidRPr="004B00D7" w:rsidRDefault="004B00D7" w:rsidP="004F7534">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可否を確認する必要がありますので、特に注意してください。</w:t>
      </w:r>
    </w:p>
    <w:p w14:paraId="5AAAAB02" w14:textId="2D3DDC62" w:rsidR="004B00D7" w:rsidRPr="002B7DC4" w:rsidRDefault="004B00D7" w:rsidP="002B7DC4">
      <w:pPr>
        <w:autoSpaceDE w:val="0"/>
        <w:autoSpaceDN w:val="0"/>
        <w:adjustRightInd w:val="0"/>
        <w:spacing w:line="0" w:lineRule="atLeast"/>
        <w:ind w:firstLineChars="50" w:firstLine="122"/>
        <w:jc w:val="left"/>
        <w:rPr>
          <w:rFonts w:ascii="MS-Mincho" w:eastAsia="MS-Mincho" w:cs="MS-Mincho"/>
          <w:b/>
          <w:bCs/>
          <w:color w:val="000000"/>
          <w:kern w:val="0"/>
          <w:sz w:val="23"/>
          <w:szCs w:val="23"/>
        </w:rPr>
      </w:pPr>
      <w:r w:rsidRPr="002B7DC4">
        <w:rPr>
          <w:rFonts w:ascii="MS-Mincho" w:eastAsia="MS-Mincho" w:cs="MS-Mincho" w:hint="eastAsia"/>
          <w:b/>
          <w:bCs/>
          <w:color w:val="000000"/>
          <w:kern w:val="0"/>
          <w:sz w:val="23"/>
          <w:szCs w:val="23"/>
        </w:rPr>
        <w:t>①</w:t>
      </w:r>
      <w:r w:rsidR="00DA5C9F" w:rsidRPr="002B7DC4">
        <w:rPr>
          <w:rFonts w:ascii="MS-Mincho" w:eastAsia="MS-Mincho" w:cs="MS-Mincho" w:hint="eastAsia"/>
          <w:b/>
          <w:bCs/>
          <w:color w:val="000000"/>
          <w:kern w:val="0"/>
          <w:sz w:val="23"/>
          <w:szCs w:val="23"/>
        </w:rPr>
        <w:t xml:space="preserve">　</w:t>
      </w:r>
      <w:r w:rsidRPr="002B7DC4">
        <w:rPr>
          <w:rFonts w:ascii="MS-Mincho" w:eastAsia="MS-Mincho" w:cs="MS-Mincho" w:hint="eastAsia"/>
          <w:b/>
          <w:bCs/>
          <w:color w:val="000000"/>
          <w:kern w:val="0"/>
          <w:sz w:val="23"/>
          <w:szCs w:val="23"/>
        </w:rPr>
        <w:t>届出の時期と算定開始時期について</w:t>
      </w:r>
    </w:p>
    <w:tbl>
      <w:tblPr>
        <w:tblStyle w:val="a3"/>
        <w:tblW w:w="8505" w:type="dxa"/>
        <w:tblInd w:w="137" w:type="dxa"/>
        <w:tblLook w:val="04A0" w:firstRow="1" w:lastRow="0" w:firstColumn="1" w:lastColumn="0" w:noHBand="0" w:noVBand="1"/>
      </w:tblPr>
      <w:tblGrid>
        <w:gridCol w:w="4820"/>
        <w:gridCol w:w="3685"/>
      </w:tblGrid>
      <w:tr w:rsidR="00DA5C9F" w14:paraId="5DBCB9A1" w14:textId="77777777" w:rsidTr="001974AA">
        <w:tc>
          <w:tcPr>
            <w:tcW w:w="4820" w:type="dxa"/>
            <w:shd w:val="pct10" w:color="auto" w:fill="auto"/>
          </w:tcPr>
          <w:p w14:paraId="315EE5AC" w14:textId="3120744E" w:rsidR="00DA5C9F" w:rsidRPr="00A23B94" w:rsidRDefault="00DA5C9F" w:rsidP="00DA5C9F">
            <w:pPr>
              <w:autoSpaceDE w:val="0"/>
              <w:autoSpaceDN w:val="0"/>
              <w:adjustRightInd w:val="0"/>
              <w:spacing w:line="0" w:lineRule="atLeast"/>
              <w:jc w:val="center"/>
              <w:rPr>
                <w:rFonts w:ascii="MS-Mincho" w:eastAsia="MS-Mincho" w:cs="MS-Mincho"/>
                <w:b/>
                <w:bCs/>
                <w:color w:val="000000"/>
                <w:kern w:val="0"/>
                <w:sz w:val="23"/>
                <w:szCs w:val="23"/>
              </w:rPr>
            </w:pPr>
            <w:r w:rsidRPr="00A23B94">
              <w:rPr>
                <w:rFonts w:ascii="MS-Mincho" w:eastAsia="MS-Mincho" w:cs="MS-Mincho" w:hint="eastAsia"/>
                <w:b/>
                <w:bCs/>
                <w:color w:val="000000"/>
                <w:kern w:val="0"/>
                <w:sz w:val="23"/>
                <w:szCs w:val="23"/>
              </w:rPr>
              <w:t>届出の時期</w:t>
            </w:r>
          </w:p>
        </w:tc>
        <w:tc>
          <w:tcPr>
            <w:tcW w:w="3685" w:type="dxa"/>
            <w:shd w:val="pct10" w:color="auto" w:fill="auto"/>
          </w:tcPr>
          <w:p w14:paraId="209DB886" w14:textId="21EB66FE" w:rsidR="00DA5C9F" w:rsidRPr="00A23B94" w:rsidRDefault="00DA5C9F" w:rsidP="00DA5C9F">
            <w:pPr>
              <w:autoSpaceDE w:val="0"/>
              <w:autoSpaceDN w:val="0"/>
              <w:adjustRightInd w:val="0"/>
              <w:spacing w:line="0" w:lineRule="atLeast"/>
              <w:jc w:val="center"/>
              <w:rPr>
                <w:rFonts w:ascii="MS-Mincho" w:eastAsia="MS-Mincho" w:cs="MS-Mincho"/>
                <w:b/>
                <w:bCs/>
                <w:color w:val="000000"/>
                <w:kern w:val="0"/>
                <w:sz w:val="23"/>
                <w:szCs w:val="23"/>
              </w:rPr>
            </w:pPr>
            <w:r w:rsidRPr="00A23B94">
              <w:rPr>
                <w:rFonts w:ascii="MS-Mincho" w:eastAsia="MS-Mincho" w:cs="MS-Mincho" w:hint="eastAsia"/>
                <w:b/>
                <w:bCs/>
                <w:color w:val="000000"/>
                <w:kern w:val="0"/>
                <w:sz w:val="23"/>
                <w:szCs w:val="23"/>
              </w:rPr>
              <w:t>算定開始月</w:t>
            </w:r>
          </w:p>
        </w:tc>
      </w:tr>
      <w:tr w:rsidR="00DA5C9F" w14:paraId="4A4E2152" w14:textId="77777777" w:rsidTr="001974AA">
        <w:tc>
          <w:tcPr>
            <w:tcW w:w="4820" w:type="dxa"/>
          </w:tcPr>
          <w:p w14:paraId="2C2A443C" w14:textId="477AB9CA" w:rsidR="00DA5C9F" w:rsidRDefault="00DA5C9F"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毎月1</w:t>
            </w:r>
            <w:r>
              <w:rPr>
                <w:rFonts w:ascii="MS-Mincho" w:eastAsia="MS-Mincho" w:cs="MS-Mincho"/>
                <w:color w:val="000000"/>
                <w:kern w:val="0"/>
                <w:sz w:val="23"/>
                <w:szCs w:val="23"/>
              </w:rPr>
              <w:t>5</w:t>
            </w:r>
            <w:r>
              <w:rPr>
                <w:rFonts w:ascii="MS-Mincho" w:eastAsia="MS-Mincho" w:cs="MS-Mincho" w:hint="eastAsia"/>
                <w:color w:val="000000"/>
                <w:kern w:val="0"/>
                <w:sz w:val="23"/>
                <w:szCs w:val="23"/>
              </w:rPr>
              <w:t>日以前に提出</w:t>
            </w:r>
          </w:p>
        </w:tc>
        <w:tc>
          <w:tcPr>
            <w:tcW w:w="3685" w:type="dxa"/>
          </w:tcPr>
          <w:p w14:paraId="6C88771A" w14:textId="6E4AB169" w:rsidR="00DA5C9F" w:rsidRDefault="00DA5C9F"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提出月の翌月から算定</w:t>
            </w:r>
          </w:p>
        </w:tc>
      </w:tr>
      <w:tr w:rsidR="00DA5C9F" w14:paraId="21B660AB" w14:textId="77777777" w:rsidTr="001974AA">
        <w:tc>
          <w:tcPr>
            <w:tcW w:w="4820" w:type="dxa"/>
          </w:tcPr>
          <w:p w14:paraId="326130D0" w14:textId="3F045E83" w:rsidR="00DA5C9F" w:rsidRDefault="00DA5C9F"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毎月16日から月末日の間に提出</w:t>
            </w:r>
          </w:p>
        </w:tc>
        <w:tc>
          <w:tcPr>
            <w:tcW w:w="3685" w:type="dxa"/>
          </w:tcPr>
          <w:p w14:paraId="559A763A" w14:textId="64434B94" w:rsidR="00DA5C9F" w:rsidRDefault="00DA5C9F"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提出月の翌々月から算定</w:t>
            </w:r>
          </w:p>
        </w:tc>
      </w:tr>
      <w:tr w:rsidR="00DA5C9F" w14:paraId="79F3D9EB" w14:textId="77777777" w:rsidTr="001974AA">
        <w:tc>
          <w:tcPr>
            <w:tcW w:w="4820" w:type="dxa"/>
          </w:tcPr>
          <w:p w14:paraId="6CA7528A" w14:textId="4BD4E35E" w:rsidR="00DA5C9F" w:rsidRDefault="00DA5C9F"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※事業所の体制等が加算等の算定要件の基準に該当しなくなった（該当しなくなることが明らかになった）時は、</w:t>
            </w:r>
            <w:r w:rsidR="001974AA">
              <w:rPr>
                <w:rFonts w:ascii="MS-Mincho" w:eastAsia="MS-Mincho" w:cs="MS-Mincho" w:hint="eastAsia"/>
                <w:color w:val="000000"/>
                <w:kern w:val="0"/>
                <w:sz w:val="23"/>
                <w:szCs w:val="23"/>
              </w:rPr>
              <w:t>速やかに</w:t>
            </w:r>
            <w:r>
              <w:rPr>
                <w:rFonts w:ascii="MS-Mincho" w:eastAsia="MS-Mincho" w:cs="MS-Mincho" w:hint="eastAsia"/>
                <w:color w:val="000000"/>
                <w:kern w:val="0"/>
                <w:sz w:val="23"/>
                <w:szCs w:val="23"/>
              </w:rPr>
              <w:t>体制届を提出してください。</w:t>
            </w:r>
          </w:p>
        </w:tc>
        <w:tc>
          <w:tcPr>
            <w:tcW w:w="3685" w:type="dxa"/>
          </w:tcPr>
          <w:p w14:paraId="4440E484" w14:textId="23716165" w:rsidR="00DA5C9F" w:rsidRPr="004B00D7" w:rsidRDefault="00DA5C9F" w:rsidP="00DA5C9F">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基準に該当しなくなった日から加算等の算定は行えません。</w:t>
            </w:r>
          </w:p>
          <w:p w14:paraId="6A1670D7" w14:textId="0BD9F962" w:rsidR="00DA5C9F" w:rsidRPr="00DA5C9F" w:rsidRDefault="00DA5C9F" w:rsidP="004B00D7">
            <w:pPr>
              <w:autoSpaceDE w:val="0"/>
              <w:autoSpaceDN w:val="0"/>
              <w:adjustRightInd w:val="0"/>
              <w:spacing w:line="0" w:lineRule="atLeast"/>
              <w:jc w:val="left"/>
              <w:rPr>
                <w:rFonts w:ascii="MS-Mincho" w:eastAsia="MS-Mincho" w:cs="MS-Mincho"/>
                <w:color w:val="000000"/>
                <w:kern w:val="0"/>
                <w:sz w:val="23"/>
                <w:szCs w:val="23"/>
              </w:rPr>
            </w:pPr>
          </w:p>
        </w:tc>
      </w:tr>
    </w:tbl>
    <w:p w14:paraId="046ABDF9" w14:textId="5F40B765" w:rsidR="002B7DC4" w:rsidRDefault="002B7DC4" w:rsidP="004B00D7">
      <w:pPr>
        <w:autoSpaceDE w:val="0"/>
        <w:autoSpaceDN w:val="0"/>
        <w:adjustRightInd w:val="0"/>
        <w:spacing w:line="0" w:lineRule="atLeast"/>
        <w:jc w:val="left"/>
        <w:rPr>
          <w:rFonts w:ascii="MS-Mincho" w:eastAsia="MS-Mincho" w:cs="MS-Mincho"/>
          <w:color w:val="000000"/>
          <w:kern w:val="0"/>
          <w:sz w:val="23"/>
          <w:szCs w:val="23"/>
        </w:rPr>
      </w:pPr>
    </w:p>
    <w:p w14:paraId="58C1CC54" w14:textId="405F5B09" w:rsidR="004B00D7" w:rsidRPr="002B7DC4" w:rsidRDefault="004B00D7" w:rsidP="004B00D7">
      <w:pPr>
        <w:autoSpaceDE w:val="0"/>
        <w:autoSpaceDN w:val="0"/>
        <w:adjustRightInd w:val="0"/>
        <w:spacing w:line="0" w:lineRule="atLeast"/>
        <w:jc w:val="left"/>
        <w:rPr>
          <w:rFonts w:ascii="MS-Mincho" w:eastAsia="MS-Mincho" w:cs="MS-Mincho"/>
          <w:b/>
          <w:bCs/>
          <w:color w:val="000000"/>
          <w:kern w:val="0"/>
          <w:sz w:val="23"/>
          <w:szCs w:val="23"/>
        </w:rPr>
      </w:pPr>
      <w:r w:rsidRPr="002B7DC4">
        <w:rPr>
          <w:rFonts w:ascii="MS-Mincho" w:eastAsia="MS-Mincho" w:cs="MS-Mincho" w:hint="eastAsia"/>
          <w:b/>
          <w:bCs/>
          <w:color w:val="000000"/>
          <w:kern w:val="0"/>
          <w:sz w:val="23"/>
          <w:szCs w:val="23"/>
        </w:rPr>
        <w:t>②</w:t>
      </w:r>
      <w:r w:rsidRPr="002B7DC4">
        <w:rPr>
          <w:rFonts w:ascii="MS-Mincho" w:eastAsia="MS-Mincho" w:cs="MS-Mincho"/>
          <w:b/>
          <w:bCs/>
          <w:color w:val="000000"/>
          <w:kern w:val="0"/>
          <w:sz w:val="23"/>
          <w:szCs w:val="23"/>
        </w:rPr>
        <w:t xml:space="preserve"> </w:t>
      </w:r>
      <w:r w:rsidRPr="002B7DC4">
        <w:rPr>
          <w:rFonts w:ascii="MS-Mincho" w:eastAsia="MS-Mincho" w:cs="MS-Mincho" w:hint="eastAsia"/>
          <w:b/>
          <w:bCs/>
          <w:color w:val="000000"/>
          <w:kern w:val="0"/>
          <w:sz w:val="23"/>
          <w:szCs w:val="23"/>
        </w:rPr>
        <w:t>届出書類</w:t>
      </w:r>
    </w:p>
    <w:p w14:paraId="1DC89739" w14:textId="7807E232" w:rsidR="004B00D7" w:rsidRP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・介護給付費算定に係る体制等に関する届出書</w:t>
      </w:r>
    </w:p>
    <w:p w14:paraId="335E1DFB" w14:textId="689C9D68" w:rsidR="004B00D7" w:rsidRP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・介護給付費算定に係る体制等状況一覧表</w:t>
      </w:r>
    </w:p>
    <w:p w14:paraId="3CB0E978" w14:textId="4ABD0371" w:rsid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・添付書類（</w:t>
      </w:r>
      <w:r w:rsidRPr="001974AA">
        <w:rPr>
          <w:rFonts w:ascii="MS-Mincho" w:eastAsia="MS-Mincho" w:cs="MS-Mincho" w:hint="eastAsia"/>
          <w:color w:val="000000"/>
          <w:kern w:val="0"/>
          <w:sz w:val="23"/>
          <w:szCs w:val="23"/>
        </w:rPr>
        <w:t>添付書類一覧表</w:t>
      </w:r>
      <w:r w:rsidRPr="004B00D7">
        <w:rPr>
          <w:rFonts w:ascii="MS-Mincho" w:eastAsia="MS-Mincho" w:cs="MS-Mincho" w:hint="eastAsia"/>
          <w:color w:val="000000"/>
          <w:kern w:val="0"/>
          <w:sz w:val="23"/>
          <w:szCs w:val="23"/>
        </w:rPr>
        <w:t>を参照）</w:t>
      </w:r>
    </w:p>
    <w:p w14:paraId="74195B13" w14:textId="1A187CB0" w:rsidR="00D51301" w:rsidRPr="004B00D7" w:rsidRDefault="00D51301" w:rsidP="004B00D7">
      <w:pPr>
        <w:autoSpaceDE w:val="0"/>
        <w:autoSpaceDN w:val="0"/>
        <w:adjustRightInd w:val="0"/>
        <w:spacing w:line="0" w:lineRule="atLeast"/>
        <w:jc w:val="left"/>
        <w:rPr>
          <w:rFonts w:ascii="MS-Mincho" w:eastAsia="MS-Mincho" w:cs="MS-Mincho"/>
          <w:color w:val="000000"/>
          <w:kern w:val="0"/>
          <w:sz w:val="23"/>
          <w:szCs w:val="23"/>
        </w:rPr>
      </w:pPr>
    </w:p>
    <w:p w14:paraId="08EECBF3" w14:textId="10C4E6DB" w:rsidR="00AA6F15" w:rsidRDefault="004B00D7" w:rsidP="00AB29FB">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※添付書類は加算により異なりますので、</w:t>
      </w:r>
      <w:r w:rsidR="00AB29FB">
        <w:rPr>
          <w:rFonts w:ascii="MS-Mincho" w:eastAsia="MS-Mincho" w:cs="MS-Mincho" w:hint="eastAsia"/>
          <w:color w:val="000000"/>
          <w:kern w:val="0"/>
          <w:sz w:val="23"/>
          <w:szCs w:val="23"/>
        </w:rPr>
        <w:t>大雪地区広域連合</w:t>
      </w:r>
      <w:r w:rsidRPr="004B00D7">
        <w:rPr>
          <w:rFonts w:ascii="MS-Mincho" w:eastAsia="MS-Mincho" w:cs="MS-Mincho" w:hint="eastAsia"/>
          <w:color w:val="000000"/>
          <w:kern w:val="0"/>
          <w:sz w:val="23"/>
          <w:szCs w:val="23"/>
        </w:rPr>
        <w:t>ホームページを</w:t>
      </w:r>
    </w:p>
    <w:p w14:paraId="23817E7F" w14:textId="0E6BB5A7" w:rsidR="004B00D7" w:rsidRPr="004B00D7" w:rsidRDefault="00AA6F15" w:rsidP="00AB29FB">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 xml:space="preserve">　</w:t>
      </w:r>
      <w:r w:rsidR="00DA5C9F">
        <w:rPr>
          <w:rFonts w:ascii="MS-Mincho" w:eastAsia="MS-Mincho" w:cs="MS-Mincho" w:hint="eastAsia"/>
          <w:color w:val="000000"/>
          <w:kern w:val="0"/>
          <w:sz w:val="23"/>
          <w:szCs w:val="23"/>
        </w:rPr>
        <w:t>ご</w:t>
      </w:r>
      <w:r w:rsidR="004B00D7" w:rsidRPr="004B00D7">
        <w:rPr>
          <w:rFonts w:ascii="MS-Mincho" w:eastAsia="MS-Mincho" w:cs="MS-Mincho" w:hint="eastAsia"/>
          <w:color w:val="000000"/>
          <w:kern w:val="0"/>
          <w:sz w:val="23"/>
          <w:szCs w:val="23"/>
        </w:rPr>
        <w:t>確認ください。</w:t>
      </w:r>
    </w:p>
    <w:p w14:paraId="4DCE7FAD" w14:textId="678366BF" w:rsidR="00A737E5" w:rsidRDefault="00A737E5" w:rsidP="004B00D7">
      <w:pPr>
        <w:autoSpaceDE w:val="0"/>
        <w:autoSpaceDN w:val="0"/>
        <w:adjustRightInd w:val="0"/>
        <w:spacing w:line="0" w:lineRule="atLeast"/>
        <w:jc w:val="left"/>
        <w:rPr>
          <w:rFonts w:ascii="MS-Mincho" w:eastAsia="MS-Mincho" w:cs="MS-Mincho"/>
          <w:color w:val="000000"/>
          <w:kern w:val="0"/>
          <w:sz w:val="23"/>
          <w:szCs w:val="23"/>
        </w:rPr>
      </w:pPr>
    </w:p>
    <w:p w14:paraId="133FE5C4" w14:textId="4BD942DE" w:rsidR="0024167E" w:rsidRDefault="0024167E" w:rsidP="004B00D7">
      <w:pPr>
        <w:autoSpaceDE w:val="0"/>
        <w:autoSpaceDN w:val="0"/>
        <w:adjustRightInd w:val="0"/>
        <w:spacing w:line="0" w:lineRule="atLeast"/>
        <w:jc w:val="left"/>
        <w:rPr>
          <w:rFonts w:ascii="MS-Mincho" w:eastAsia="MS-Mincho" w:cs="MS-Mincho"/>
          <w:color w:val="000000"/>
          <w:kern w:val="0"/>
          <w:sz w:val="23"/>
          <w:szCs w:val="23"/>
        </w:rPr>
      </w:pPr>
    </w:p>
    <w:p w14:paraId="47643FA7" w14:textId="38019E4D" w:rsidR="00CE71DF" w:rsidRDefault="00CE71DF" w:rsidP="004B00D7">
      <w:pPr>
        <w:autoSpaceDE w:val="0"/>
        <w:autoSpaceDN w:val="0"/>
        <w:adjustRightInd w:val="0"/>
        <w:spacing w:line="0" w:lineRule="atLeast"/>
        <w:jc w:val="left"/>
        <w:rPr>
          <w:rFonts w:ascii="MS-Mincho" w:eastAsia="MS-Mincho" w:cs="MS-Mincho"/>
          <w:color w:val="000000"/>
          <w:kern w:val="0"/>
          <w:sz w:val="23"/>
          <w:szCs w:val="23"/>
        </w:rPr>
      </w:pPr>
    </w:p>
    <w:p w14:paraId="2AA7B170" w14:textId="18ADB4B8" w:rsidR="00CE71DF" w:rsidRDefault="00CE71DF" w:rsidP="004B00D7">
      <w:pPr>
        <w:autoSpaceDE w:val="0"/>
        <w:autoSpaceDN w:val="0"/>
        <w:adjustRightInd w:val="0"/>
        <w:spacing w:line="0" w:lineRule="atLeast"/>
        <w:jc w:val="left"/>
        <w:rPr>
          <w:rFonts w:ascii="MS-Mincho" w:eastAsia="MS-Mincho" w:cs="MS-Mincho"/>
          <w:color w:val="000000"/>
          <w:kern w:val="0"/>
          <w:sz w:val="23"/>
          <w:szCs w:val="23"/>
        </w:rPr>
      </w:pPr>
    </w:p>
    <w:p w14:paraId="35815D21" w14:textId="66A90C80" w:rsidR="00CE71DF" w:rsidRDefault="00CE71DF" w:rsidP="004B00D7">
      <w:pPr>
        <w:autoSpaceDE w:val="0"/>
        <w:autoSpaceDN w:val="0"/>
        <w:adjustRightInd w:val="0"/>
        <w:spacing w:line="0" w:lineRule="atLeast"/>
        <w:jc w:val="left"/>
        <w:rPr>
          <w:rFonts w:ascii="MS-Mincho" w:eastAsia="MS-Mincho" w:cs="MS-Mincho"/>
          <w:color w:val="000000"/>
          <w:kern w:val="0"/>
          <w:sz w:val="23"/>
          <w:szCs w:val="23"/>
        </w:rPr>
      </w:pPr>
    </w:p>
    <w:p w14:paraId="7B1A6508" w14:textId="7D327348" w:rsidR="00CE71DF" w:rsidRDefault="00CE71DF" w:rsidP="004B00D7">
      <w:pPr>
        <w:autoSpaceDE w:val="0"/>
        <w:autoSpaceDN w:val="0"/>
        <w:adjustRightInd w:val="0"/>
        <w:spacing w:line="0" w:lineRule="atLeast"/>
        <w:jc w:val="left"/>
        <w:rPr>
          <w:rFonts w:ascii="MS-Mincho" w:eastAsia="MS-Mincho" w:cs="MS-Mincho"/>
          <w:color w:val="000000"/>
          <w:kern w:val="0"/>
          <w:sz w:val="23"/>
          <w:szCs w:val="23"/>
        </w:rPr>
      </w:pPr>
    </w:p>
    <w:p w14:paraId="07AEB399" w14:textId="2DA42B7D" w:rsidR="00CE71DF" w:rsidRDefault="00CE71DF" w:rsidP="004B00D7">
      <w:pPr>
        <w:autoSpaceDE w:val="0"/>
        <w:autoSpaceDN w:val="0"/>
        <w:adjustRightInd w:val="0"/>
        <w:spacing w:line="0" w:lineRule="atLeast"/>
        <w:jc w:val="left"/>
        <w:rPr>
          <w:rFonts w:ascii="MS-Mincho" w:eastAsia="MS-Mincho" w:cs="MS-Mincho"/>
          <w:color w:val="000000"/>
          <w:kern w:val="0"/>
          <w:sz w:val="23"/>
          <w:szCs w:val="23"/>
        </w:rPr>
      </w:pPr>
    </w:p>
    <w:p w14:paraId="5120EEA5" w14:textId="32265D01" w:rsidR="00CE71DF" w:rsidRDefault="00CE71DF" w:rsidP="004B00D7">
      <w:pPr>
        <w:autoSpaceDE w:val="0"/>
        <w:autoSpaceDN w:val="0"/>
        <w:adjustRightInd w:val="0"/>
        <w:spacing w:line="0" w:lineRule="atLeast"/>
        <w:jc w:val="left"/>
        <w:rPr>
          <w:rFonts w:ascii="MS-Mincho" w:eastAsia="MS-Mincho" w:cs="MS-Mincho"/>
          <w:color w:val="000000"/>
          <w:kern w:val="0"/>
          <w:sz w:val="23"/>
          <w:szCs w:val="23"/>
        </w:rPr>
      </w:pPr>
    </w:p>
    <w:p w14:paraId="21DA9C52" w14:textId="77C3E020" w:rsidR="00CE71DF" w:rsidRDefault="00CE71DF" w:rsidP="004B00D7">
      <w:pPr>
        <w:autoSpaceDE w:val="0"/>
        <w:autoSpaceDN w:val="0"/>
        <w:adjustRightInd w:val="0"/>
        <w:spacing w:line="0" w:lineRule="atLeast"/>
        <w:jc w:val="left"/>
        <w:rPr>
          <w:rFonts w:ascii="MS-Mincho" w:eastAsia="MS-Mincho" w:cs="MS-Mincho"/>
          <w:color w:val="000000"/>
          <w:kern w:val="0"/>
          <w:sz w:val="23"/>
          <w:szCs w:val="23"/>
        </w:rPr>
      </w:pPr>
    </w:p>
    <w:p w14:paraId="567A9525" w14:textId="37B89BC9" w:rsidR="001974AA" w:rsidRDefault="001974AA" w:rsidP="004B00D7">
      <w:pPr>
        <w:autoSpaceDE w:val="0"/>
        <w:autoSpaceDN w:val="0"/>
        <w:adjustRightInd w:val="0"/>
        <w:spacing w:line="0" w:lineRule="atLeast"/>
        <w:jc w:val="left"/>
        <w:rPr>
          <w:rFonts w:ascii="MS-Mincho" w:eastAsia="MS-Mincho" w:cs="MS-Mincho"/>
          <w:color w:val="000000"/>
          <w:kern w:val="0"/>
          <w:sz w:val="23"/>
          <w:szCs w:val="23"/>
        </w:rPr>
      </w:pPr>
    </w:p>
    <w:p w14:paraId="403D44B6" w14:textId="700E75D4" w:rsidR="001974AA" w:rsidRDefault="001974AA" w:rsidP="004B00D7">
      <w:pPr>
        <w:autoSpaceDE w:val="0"/>
        <w:autoSpaceDN w:val="0"/>
        <w:adjustRightInd w:val="0"/>
        <w:spacing w:line="0" w:lineRule="atLeast"/>
        <w:jc w:val="left"/>
        <w:rPr>
          <w:rFonts w:ascii="MS-Mincho" w:eastAsia="MS-Mincho" w:cs="MS-Mincho"/>
          <w:color w:val="000000"/>
          <w:kern w:val="0"/>
          <w:sz w:val="23"/>
          <w:szCs w:val="23"/>
        </w:rPr>
      </w:pPr>
    </w:p>
    <w:p w14:paraId="55960533" w14:textId="68E71B7B" w:rsidR="001974AA" w:rsidRDefault="00D51301" w:rsidP="004B00D7">
      <w:pPr>
        <w:autoSpaceDE w:val="0"/>
        <w:autoSpaceDN w:val="0"/>
        <w:adjustRightInd w:val="0"/>
        <w:spacing w:line="0" w:lineRule="atLeast"/>
        <w:jc w:val="left"/>
        <w:rPr>
          <w:rFonts w:ascii="MS-Mincho" w:eastAsia="MS-Mincho" w:cs="MS-Mincho"/>
          <w:color w:val="000000"/>
          <w:kern w:val="0"/>
          <w:sz w:val="23"/>
          <w:szCs w:val="23"/>
        </w:rPr>
      </w:pPr>
      <w:r w:rsidRPr="002B7DC4">
        <w:rPr>
          <w:rFonts w:ascii="MS-Gothic" w:eastAsia="MS-Gothic" w:cs="MS-Gothic"/>
          <w:b/>
          <w:bCs/>
          <w:noProof/>
          <w:kern w:val="0"/>
          <w:sz w:val="36"/>
          <w:szCs w:val="36"/>
        </w:rPr>
        <mc:AlternateContent>
          <mc:Choice Requires="wps">
            <w:drawing>
              <wp:anchor distT="0" distB="0" distL="114300" distR="114300" simplePos="0" relativeHeight="251789312" behindDoc="0" locked="0" layoutInCell="1" allowOverlap="1" wp14:anchorId="257235EB" wp14:editId="05163FEA">
                <wp:simplePos x="0" y="0"/>
                <wp:positionH relativeFrom="margin">
                  <wp:align>center</wp:align>
                </wp:positionH>
                <wp:positionV relativeFrom="paragraph">
                  <wp:posOffset>492760</wp:posOffset>
                </wp:positionV>
                <wp:extent cx="695325" cy="381000"/>
                <wp:effectExtent l="0" t="0" r="9525" b="0"/>
                <wp:wrapNone/>
                <wp:docPr id="69" name="正方形/長方形 69"/>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78973517" w14:textId="0509C09A"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4</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7235EB" id="正方形/長方形 69" o:spid="_x0000_s1069" style="position:absolute;margin-left:0;margin-top:38.8pt;width:54.75pt;height:30pt;z-index:251789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" fillcolor="window" stroked="f" strokeweight="1pt">
                <v:textbox>
                  <w:txbxContent>
                    <w:p w14:paraId="78973517" w14:textId="0509C09A"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4</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5AA4AA08" w14:textId="76FC32DE" w:rsidR="00C206E3" w:rsidRDefault="00C206E3" w:rsidP="004B00D7">
      <w:pPr>
        <w:autoSpaceDE w:val="0"/>
        <w:autoSpaceDN w:val="0"/>
        <w:adjustRightInd w:val="0"/>
        <w:spacing w:line="0" w:lineRule="atLeast"/>
        <w:jc w:val="left"/>
        <w:rPr>
          <w:rFonts w:ascii="MS-Mincho" w:eastAsia="MS-Mincho" w:cs="MS-Mincho"/>
          <w:b/>
          <w:bCs/>
          <w:color w:val="000000"/>
          <w:kern w:val="0"/>
          <w:sz w:val="28"/>
          <w:szCs w:val="28"/>
          <w:u w:val="single"/>
        </w:rPr>
      </w:pPr>
      <w:r>
        <w:rPr>
          <w:rFonts w:ascii="MS-Mincho" w:eastAsia="MS-Mincho" w:cs="MS-Mincho" w:hint="eastAsia"/>
          <w:b/>
          <w:bCs/>
          <w:color w:val="000000"/>
          <w:kern w:val="0"/>
          <w:sz w:val="28"/>
          <w:szCs w:val="28"/>
          <w:u w:val="single"/>
        </w:rPr>
        <w:lastRenderedPageBreak/>
        <w:t>◆</w:t>
      </w:r>
      <w:r w:rsidR="004B00D7" w:rsidRPr="00C206E3">
        <w:rPr>
          <w:rFonts w:ascii="MS-Mincho" w:eastAsia="MS-Mincho" w:cs="MS-Mincho" w:hint="eastAsia"/>
          <w:b/>
          <w:bCs/>
          <w:color w:val="000000"/>
          <w:kern w:val="0"/>
          <w:sz w:val="28"/>
          <w:szCs w:val="28"/>
          <w:u w:val="single"/>
        </w:rPr>
        <w:t>３</w:t>
      </w:r>
      <w:r w:rsidR="004B00D7" w:rsidRPr="00C206E3">
        <w:rPr>
          <w:rFonts w:ascii="MS-Mincho" w:eastAsia="MS-Mincho" w:cs="MS-Mincho"/>
          <w:b/>
          <w:bCs/>
          <w:color w:val="000000"/>
          <w:kern w:val="0"/>
          <w:sz w:val="28"/>
          <w:szCs w:val="28"/>
          <w:u w:val="single"/>
        </w:rPr>
        <w:t xml:space="preserve"> </w:t>
      </w:r>
      <w:r w:rsidR="004B00D7" w:rsidRPr="00C206E3">
        <w:rPr>
          <w:rFonts w:ascii="MS-Mincho" w:eastAsia="MS-Mincho" w:cs="MS-Mincho" w:hint="eastAsia"/>
          <w:b/>
          <w:bCs/>
          <w:color w:val="000000"/>
          <w:kern w:val="0"/>
          <w:sz w:val="28"/>
          <w:szCs w:val="28"/>
          <w:u w:val="single"/>
        </w:rPr>
        <w:t>令和６年度介護保険制度改正における指定基準改正等につ</w:t>
      </w:r>
    </w:p>
    <w:p w14:paraId="083CA721" w14:textId="3F2444D6" w:rsidR="004B00D7" w:rsidRPr="00C206E3" w:rsidRDefault="00C206E3" w:rsidP="004B00D7">
      <w:pPr>
        <w:autoSpaceDE w:val="0"/>
        <w:autoSpaceDN w:val="0"/>
        <w:adjustRightInd w:val="0"/>
        <w:spacing w:line="0" w:lineRule="atLeast"/>
        <w:jc w:val="left"/>
        <w:rPr>
          <w:rFonts w:ascii="MS-Mincho" w:eastAsia="MS-Mincho" w:cs="MS-Mincho"/>
          <w:b/>
          <w:bCs/>
          <w:color w:val="000000"/>
          <w:kern w:val="0"/>
          <w:sz w:val="28"/>
          <w:szCs w:val="28"/>
          <w:u w:val="single"/>
        </w:rPr>
      </w:pPr>
      <w:r w:rsidRPr="00C206E3">
        <w:rPr>
          <w:rFonts w:ascii="MS-Mincho" w:eastAsia="MS-Mincho" w:cs="MS-Mincho" w:hint="eastAsia"/>
          <w:b/>
          <w:bCs/>
          <w:color w:val="000000"/>
          <w:kern w:val="0"/>
          <w:sz w:val="28"/>
          <w:szCs w:val="28"/>
        </w:rPr>
        <w:t xml:space="preserve">　 </w:t>
      </w:r>
      <w:r w:rsidR="004B00D7" w:rsidRPr="00C206E3">
        <w:rPr>
          <w:rFonts w:ascii="MS-Mincho" w:eastAsia="MS-Mincho" w:cs="MS-Mincho" w:hint="eastAsia"/>
          <w:b/>
          <w:bCs/>
          <w:color w:val="000000"/>
          <w:kern w:val="0"/>
          <w:sz w:val="28"/>
          <w:szCs w:val="28"/>
          <w:u w:val="single"/>
        </w:rPr>
        <w:t>いて</w:t>
      </w:r>
    </w:p>
    <w:p w14:paraId="19E45C61" w14:textId="77BDA6AA" w:rsidR="004B00D7" w:rsidRPr="004B7773" w:rsidRDefault="004B00D7" w:rsidP="004B00D7">
      <w:pPr>
        <w:autoSpaceDE w:val="0"/>
        <w:autoSpaceDN w:val="0"/>
        <w:adjustRightInd w:val="0"/>
        <w:spacing w:line="0" w:lineRule="atLeast"/>
        <w:jc w:val="left"/>
        <w:rPr>
          <w:rFonts w:ascii="MS-Mincho" w:eastAsia="MS-Mincho" w:cs="MS-Mincho"/>
          <w:b/>
          <w:bCs/>
          <w:color w:val="000000"/>
          <w:kern w:val="0"/>
          <w:sz w:val="28"/>
          <w:szCs w:val="28"/>
        </w:rPr>
      </w:pPr>
      <w:r w:rsidRPr="004B7773">
        <w:rPr>
          <w:rFonts w:ascii="MS-Mincho" w:eastAsia="MS-Mincho" w:cs="MS-Mincho" w:hint="eastAsia"/>
          <w:b/>
          <w:bCs/>
          <w:color w:val="000000"/>
          <w:kern w:val="0"/>
          <w:sz w:val="28"/>
          <w:szCs w:val="28"/>
        </w:rPr>
        <w:t>（１）指定基準（条例）改正</w:t>
      </w:r>
    </w:p>
    <w:p w14:paraId="0520DE10" w14:textId="17B05BCE" w:rsidR="004B7773" w:rsidRDefault="004B00D7" w:rsidP="004B7773">
      <w:pPr>
        <w:autoSpaceDE w:val="0"/>
        <w:autoSpaceDN w:val="0"/>
        <w:adjustRightInd w:val="0"/>
        <w:spacing w:line="0" w:lineRule="atLeast"/>
        <w:ind w:firstLineChars="200" w:firstLine="488"/>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厚生省令（以下、基準省令）の一部改正に伴い、『</w:t>
      </w:r>
      <w:r w:rsidR="004B7773">
        <w:rPr>
          <w:rFonts w:ascii="MS-Mincho" w:eastAsia="MS-Mincho" w:cs="MS-Mincho" w:hint="eastAsia"/>
          <w:color w:val="000000"/>
          <w:kern w:val="0"/>
          <w:sz w:val="23"/>
          <w:szCs w:val="23"/>
        </w:rPr>
        <w:t>大雪地区広域連合</w:t>
      </w:r>
      <w:r w:rsidRPr="004B00D7">
        <w:rPr>
          <w:rFonts w:ascii="MS-Mincho" w:eastAsia="MS-Mincho" w:cs="MS-Mincho" w:hint="eastAsia"/>
          <w:color w:val="000000"/>
          <w:kern w:val="0"/>
          <w:sz w:val="23"/>
          <w:szCs w:val="23"/>
        </w:rPr>
        <w:t>指</w:t>
      </w:r>
    </w:p>
    <w:p w14:paraId="6B7D6DD4" w14:textId="77777777" w:rsidR="004B7773" w:rsidRDefault="004B00D7" w:rsidP="004B7773">
      <w:pPr>
        <w:autoSpaceDE w:val="0"/>
        <w:autoSpaceDN w:val="0"/>
        <w:adjustRightInd w:val="0"/>
        <w:spacing w:line="0" w:lineRule="atLeast"/>
        <w:ind w:firstLineChars="100" w:firstLine="244"/>
        <w:jc w:val="left"/>
        <w:rPr>
          <w:rFonts w:ascii="MS-Mincho" w:eastAsia="MS-Mincho" w:cs="MS-Mincho"/>
          <w:kern w:val="0"/>
          <w:sz w:val="24"/>
          <w:szCs w:val="24"/>
        </w:rPr>
      </w:pPr>
      <w:r w:rsidRPr="004B00D7">
        <w:rPr>
          <w:rFonts w:ascii="MS-Mincho" w:eastAsia="MS-Mincho" w:cs="MS-Mincho" w:hint="eastAsia"/>
          <w:color w:val="000000"/>
          <w:kern w:val="0"/>
          <w:sz w:val="23"/>
          <w:szCs w:val="23"/>
        </w:rPr>
        <w:t>定居宅介護支援等の事業の人員及び運営の基準等に関する条例（</w:t>
      </w:r>
      <w:r w:rsidR="004B7773" w:rsidRPr="00774C4D">
        <w:rPr>
          <w:rFonts w:ascii="MS-Mincho" w:eastAsia="MS-Mincho" w:cs="MS-Mincho" w:hint="eastAsia"/>
          <w:kern w:val="0"/>
          <w:sz w:val="24"/>
          <w:szCs w:val="24"/>
        </w:rPr>
        <w:t>平成</w:t>
      </w:r>
      <w:r w:rsidR="004B7773">
        <w:rPr>
          <w:rFonts w:ascii="MS-Mincho" w:eastAsia="MS-Mincho" w:cs="MS-Mincho" w:hint="eastAsia"/>
          <w:kern w:val="0"/>
          <w:sz w:val="24"/>
          <w:szCs w:val="24"/>
        </w:rPr>
        <w:t>3</w:t>
      </w:r>
      <w:r w:rsidR="004B7773">
        <w:rPr>
          <w:rFonts w:ascii="MS-Mincho" w:eastAsia="MS-Mincho" w:cs="MS-Mincho"/>
          <w:kern w:val="0"/>
          <w:sz w:val="24"/>
          <w:szCs w:val="24"/>
        </w:rPr>
        <w:t>0</w:t>
      </w:r>
      <w:r w:rsidR="004B7773" w:rsidRPr="00774C4D">
        <w:rPr>
          <w:rFonts w:ascii="MS-Mincho" w:eastAsia="MS-Mincho" w:cs="MS-Mincho" w:hint="eastAsia"/>
          <w:kern w:val="0"/>
          <w:sz w:val="24"/>
          <w:szCs w:val="24"/>
        </w:rPr>
        <w:t>年</w:t>
      </w:r>
    </w:p>
    <w:p w14:paraId="1022D8C5" w14:textId="4C385A3F" w:rsidR="004B7773" w:rsidRPr="004B00D7" w:rsidRDefault="004B7773" w:rsidP="002B35D5">
      <w:pPr>
        <w:autoSpaceDE w:val="0"/>
        <w:autoSpaceDN w:val="0"/>
        <w:adjustRightInd w:val="0"/>
        <w:spacing w:line="0" w:lineRule="atLeast"/>
        <w:ind w:firstLineChars="100" w:firstLine="254"/>
        <w:jc w:val="left"/>
        <w:rPr>
          <w:rFonts w:ascii="MS-Mincho" w:eastAsia="MS-Mincho" w:cs="MS-Mincho"/>
          <w:color w:val="000000"/>
          <w:kern w:val="0"/>
          <w:sz w:val="23"/>
          <w:szCs w:val="23"/>
        </w:rPr>
      </w:pPr>
      <w:r w:rsidRPr="00774C4D">
        <w:rPr>
          <w:rFonts w:ascii="MS-Mincho" w:eastAsia="MS-Mincho" w:cs="MS-Mincho" w:hint="eastAsia"/>
          <w:kern w:val="0"/>
          <w:sz w:val="24"/>
          <w:szCs w:val="24"/>
        </w:rPr>
        <w:t>３月</w:t>
      </w:r>
      <w:r>
        <w:rPr>
          <w:rFonts w:ascii="MS-Mincho" w:eastAsia="MS-Mincho" w:cs="MS-Mincho" w:hint="eastAsia"/>
          <w:kern w:val="0"/>
          <w:sz w:val="24"/>
          <w:szCs w:val="24"/>
        </w:rPr>
        <w:t>2</w:t>
      </w:r>
      <w:r>
        <w:rPr>
          <w:rFonts w:ascii="MS-Mincho" w:eastAsia="MS-Mincho" w:cs="MS-Mincho"/>
          <w:kern w:val="0"/>
          <w:sz w:val="24"/>
          <w:szCs w:val="24"/>
        </w:rPr>
        <w:t>2</w:t>
      </w:r>
      <w:r w:rsidRPr="00774C4D">
        <w:rPr>
          <w:rFonts w:ascii="MS-Mincho" w:eastAsia="MS-Mincho" w:cs="MS-Mincho" w:hint="eastAsia"/>
          <w:kern w:val="0"/>
          <w:sz w:val="24"/>
          <w:szCs w:val="24"/>
        </w:rPr>
        <w:t>日条例第１号</w:t>
      </w:r>
      <w:r w:rsidR="004B00D7" w:rsidRPr="004B00D7">
        <w:rPr>
          <w:rFonts w:ascii="MS-Mincho" w:eastAsia="MS-Mincho" w:cs="MS-Mincho" w:hint="eastAsia"/>
          <w:color w:val="000000"/>
          <w:kern w:val="0"/>
          <w:sz w:val="23"/>
          <w:szCs w:val="23"/>
        </w:rPr>
        <w:t>』を改正しました。</w:t>
      </w:r>
    </w:p>
    <w:p w14:paraId="305FA486" w14:textId="714451D2" w:rsidR="004B00D7" w:rsidRDefault="00E2191C" w:rsidP="004B00D7">
      <w:pPr>
        <w:autoSpaceDE w:val="0"/>
        <w:autoSpaceDN w:val="0"/>
        <w:adjustRightInd w:val="0"/>
        <w:spacing w:line="0" w:lineRule="atLeast"/>
        <w:jc w:val="left"/>
        <w:rPr>
          <w:rFonts w:ascii="MS-Mincho" w:eastAsia="MS-Mincho" w:cs="MS-Mincho"/>
          <w:b/>
          <w:bCs/>
          <w:color w:val="000000"/>
          <w:kern w:val="0"/>
          <w:sz w:val="24"/>
          <w:szCs w:val="24"/>
        </w:rPr>
      </w:pPr>
      <w:r>
        <w:rPr>
          <w:rFonts w:ascii="MS-Gothic" w:eastAsia="MS-Gothic" w:cs="MS-Gothic"/>
          <w:b/>
          <w:bCs/>
          <w:noProof/>
          <w:kern w:val="0"/>
          <w:sz w:val="36"/>
          <w:szCs w:val="36"/>
        </w:rPr>
        <mc:AlternateContent>
          <mc:Choice Requires="wps">
            <w:drawing>
              <wp:anchor distT="0" distB="0" distL="114300" distR="114300" simplePos="0" relativeHeight="251811840" behindDoc="0" locked="0" layoutInCell="1" allowOverlap="1" wp14:anchorId="699A047F" wp14:editId="0A927ABA">
                <wp:simplePos x="0" y="0"/>
                <wp:positionH relativeFrom="margin">
                  <wp:align>center</wp:align>
                </wp:positionH>
                <wp:positionV relativeFrom="paragraph">
                  <wp:posOffset>7235190</wp:posOffset>
                </wp:positionV>
                <wp:extent cx="695325" cy="381000"/>
                <wp:effectExtent l="0" t="0" r="9525" b="0"/>
                <wp:wrapNone/>
                <wp:docPr id="70" name="正方形/長方形 70"/>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63F908D3" w14:textId="77777777" w:rsidR="007B2987" w:rsidRPr="00546C0C" w:rsidRDefault="007B2987" w:rsidP="00CE71DF">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5</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9A047F" id="正方形/長方形 70" o:spid="_x0000_s1070" style="position:absolute;margin-left:0;margin-top:569.7pt;width:54.75pt;height:30pt;z-index:251811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" fillcolor="window" stroked="f" strokeweight="1pt">
                <v:textbox>
                  <w:txbxContent>
                    <w:p w14:paraId="63F908D3" w14:textId="77777777" w:rsidR="007B2987" w:rsidRPr="00546C0C" w:rsidRDefault="007B2987" w:rsidP="00CE71DF">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5</w:t>
                      </w:r>
                      <w:r w:rsidRPr="00546C0C">
                        <w:rPr>
                          <w:rFonts w:asciiTheme="majorHAnsi" w:eastAsiaTheme="majorHAnsi" w:hAnsiTheme="majorHAnsi" w:hint="eastAsia"/>
                          <w:b/>
                          <w:bCs/>
                          <w:color w:val="000000" w:themeColor="text1"/>
                        </w:rPr>
                        <w:t>－</w:t>
                      </w:r>
                    </w:p>
                  </w:txbxContent>
                </v:textbox>
                <w10:wrap anchorx="margin"/>
              </v:rect>
            </w:pict>
          </mc:Fallback>
        </mc:AlternateContent>
      </w:r>
      <w:r w:rsidR="004B00D7" w:rsidRPr="004B7773">
        <w:rPr>
          <w:rFonts w:ascii="MS-Mincho" w:eastAsia="MS-Mincho" w:cs="MS-Mincho" w:hint="eastAsia"/>
          <w:b/>
          <w:bCs/>
          <w:color w:val="000000"/>
          <w:kern w:val="0"/>
          <w:sz w:val="24"/>
          <w:szCs w:val="24"/>
        </w:rPr>
        <w:t>○主な条例の改正内容</w:t>
      </w:r>
    </w:p>
    <w:tbl>
      <w:tblPr>
        <w:tblStyle w:val="a3"/>
        <w:tblW w:w="0" w:type="auto"/>
        <w:tblLook w:val="04A0" w:firstRow="1" w:lastRow="0" w:firstColumn="1" w:lastColumn="0" w:noHBand="0" w:noVBand="1"/>
      </w:tblPr>
      <w:tblGrid>
        <w:gridCol w:w="8494"/>
      </w:tblGrid>
      <w:tr w:rsidR="004B7773" w14:paraId="7BA0D0D5" w14:textId="77777777" w:rsidTr="00A25E87">
        <w:tc>
          <w:tcPr>
            <w:tcW w:w="8494" w:type="dxa"/>
            <w:shd w:val="pct15" w:color="auto" w:fill="auto"/>
          </w:tcPr>
          <w:p w14:paraId="6D233B24" w14:textId="3C6D83CC" w:rsidR="004B7773" w:rsidRPr="00A25E87" w:rsidRDefault="00A25E87" w:rsidP="004B00D7">
            <w:pPr>
              <w:autoSpaceDE w:val="0"/>
              <w:autoSpaceDN w:val="0"/>
              <w:adjustRightInd w:val="0"/>
              <w:spacing w:line="0" w:lineRule="atLeast"/>
              <w:jc w:val="left"/>
              <w:rPr>
                <w:rFonts w:ascii="MS-Mincho" w:eastAsia="MS-Mincho" w:cs="MS-Mincho"/>
                <w:b/>
                <w:bCs/>
                <w:color w:val="000000"/>
                <w:kern w:val="0"/>
                <w:sz w:val="24"/>
                <w:szCs w:val="24"/>
              </w:rPr>
            </w:pPr>
            <w:r w:rsidRPr="00A25E87">
              <w:rPr>
                <w:rFonts w:ascii="MS-Mincho" w:eastAsia="MS-Mincho" w:cs="MS-Mincho" w:hint="eastAsia"/>
                <w:b/>
                <w:bCs/>
                <w:color w:val="000000"/>
                <w:kern w:val="0"/>
                <w:sz w:val="24"/>
                <w:szCs w:val="24"/>
              </w:rPr>
              <w:t xml:space="preserve">①　</w:t>
            </w:r>
            <w:r w:rsidRPr="00A25E87">
              <w:rPr>
                <w:rFonts w:ascii="MS-Mincho" w:eastAsia="MS-Mincho" w:cs="MS-Mincho" w:hint="eastAsia"/>
                <w:b/>
                <w:bCs/>
                <w:color w:val="000000"/>
                <w:kern w:val="0"/>
                <w:sz w:val="23"/>
                <w:szCs w:val="23"/>
              </w:rPr>
              <w:t>介護支援専門員１人当たりの取扱件数</w:t>
            </w:r>
          </w:p>
        </w:tc>
      </w:tr>
      <w:tr w:rsidR="004B7773" w14:paraId="1CE83A62" w14:textId="77777777" w:rsidTr="00A25E87">
        <w:tc>
          <w:tcPr>
            <w:tcW w:w="8494" w:type="dxa"/>
            <w:tcBorders>
              <w:bottom w:val="single" w:sz="4" w:space="0" w:color="auto"/>
            </w:tcBorders>
          </w:tcPr>
          <w:p w14:paraId="3BE1EC18" w14:textId="705424C2" w:rsidR="00A25E87" w:rsidRPr="004B00D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基本報酬における取扱件数との整合性を図る観点から、指定居宅介護支援事業所ごとに１人以上の員数の常勤の介護支援専門員を置くことが必要となる人員基準について、次のとおり見直す。</w:t>
            </w:r>
          </w:p>
          <w:p w14:paraId="08126BB3" w14:textId="77777777" w:rsidR="00A25E87" w:rsidRPr="001974AA" w:rsidRDefault="00A25E87" w:rsidP="00A25E87">
            <w:pPr>
              <w:autoSpaceDE w:val="0"/>
              <w:autoSpaceDN w:val="0"/>
              <w:adjustRightInd w:val="0"/>
              <w:spacing w:line="0" w:lineRule="atLeast"/>
              <w:jc w:val="left"/>
              <w:rPr>
                <w:rFonts w:ascii="MS-Mincho" w:eastAsia="MS-Mincho" w:cs="MS-Mincho"/>
                <w:b/>
                <w:color w:val="000000"/>
                <w:kern w:val="0"/>
                <w:sz w:val="23"/>
                <w:szCs w:val="23"/>
              </w:rPr>
            </w:pPr>
            <w:r w:rsidRPr="004B00D7">
              <w:rPr>
                <w:rFonts w:ascii="MS-Mincho" w:eastAsia="MS-Mincho" w:cs="MS-Mincho"/>
                <w:color w:val="000000"/>
                <w:kern w:val="0"/>
                <w:sz w:val="23"/>
                <w:szCs w:val="23"/>
              </w:rPr>
              <w:t>(1)</w:t>
            </w:r>
            <w:r>
              <w:rPr>
                <w:rFonts w:ascii="MS-Mincho" w:eastAsia="MS-Mincho" w:cs="MS-Mincho" w:hint="eastAsia"/>
                <w:color w:val="000000"/>
                <w:kern w:val="0"/>
                <w:sz w:val="23"/>
                <w:szCs w:val="23"/>
              </w:rPr>
              <w:t xml:space="preserve">　</w:t>
            </w:r>
            <w:r w:rsidRPr="004B00D7">
              <w:rPr>
                <w:rFonts w:ascii="MS-Mincho" w:eastAsia="MS-Mincho" w:cs="MS-Mincho" w:hint="eastAsia"/>
                <w:color w:val="000000"/>
                <w:kern w:val="0"/>
                <w:sz w:val="23"/>
                <w:szCs w:val="23"/>
              </w:rPr>
              <w:t>介護支援専門員の員数は、</w:t>
            </w:r>
            <w:r w:rsidRPr="001974AA">
              <w:rPr>
                <w:rFonts w:ascii="MS-Mincho" w:eastAsia="MS-Mincho" w:cs="MS-Mincho" w:hint="eastAsia"/>
                <w:b/>
                <w:color w:val="000000"/>
                <w:kern w:val="0"/>
                <w:sz w:val="23"/>
                <w:szCs w:val="23"/>
                <w:u w:val="single"/>
              </w:rPr>
              <w:t>要介護者の数</w:t>
            </w:r>
            <w:r w:rsidRPr="004B00D7">
              <w:rPr>
                <w:rFonts w:ascii="MS-Mincho" w:eastAsia="MS-Mincho" w:cs="MS-Mincho" w:hint="eastAsia"/>
                <w:color w:val="000000"/>
                <w:kern w:val="0"/>
                <w:sz w:val="23"/>
                <w:szCs w:val="23"/>
              </w:rPr>
              <w:t>と</w:t>
            </w:r>
            <w:r w:rsidRPr="001974AA">
              <w:rPr>
                <w:rFonts w:ascii="MS-Mincho" w:eastAsia="MS-Mincho" w:cs="MS-Mincho" w:hint="eastAsia"/>
                <w:b/>
                <w:color w:val="000000"/>
                <w:kern w:val="0"/>
                <w:sz w:val="23"/>
                <w:szCs w:val="23"/>
                <w:u w:val="single"/>
              </w:rPr>
              <w:t>要支援者の数に</w:t>
            </w:r>
            <w:r w:rsidRPr="001974AA">
              <w:rPr>
                <w:rFonts w:ascii="MS-Mincho" w:eastAsia="MS-Mincho" w:cs="MS-Mincho"/>
                <w:b/>
                <w:color w:val="000000"/>
                <w:kern w:val="0"/>
                <w:sz w:val="23"/>
                <w:szCs w:val="23"/>
                <w:u w:val="single"/>
              </w:rPr>
              <w:t xml:space="preserve">1/3 </w:t>
            </w:r>
            <w:r w:rsidRPr="001974AA">
              <w:rPr>
                <w:rFonts w:ascii="MS-Mincho" w:eastAsia="MS-Mincho" w:cs="MS-Mincho" w:hint="eastAsia"/>
                <w:b/>
                <w:color w:val="000000"/>
                <w:kern w:val="0"/>
                <w:sz w:val="23"/>
                <w:szCs w:val="23"/>
                <w:u w:val="single"/>
              </w:rPr>
              <w:t>を乗じ</w:t>
            </w:r>
          </w:p>
          <w:p w14:paraId="652B1E4C" w14:textId="2B7000C9" w:rsidR="00A25E87" w:rsidRPr="004B00D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1974AA">
              <w:rPr>
                <w:rFonts w:ascii="MS-Mincho" w:eastAsia="MS-Mincho" w:cs="MS-Mincho" w:hint="eastAsia"/>
                <w:b/>
                <w:color w:val="000000"/>
                <w:kern w:val="0"/>
                <w:sz w:val="23"/>
                <w:szCs w:val="23"/>
                <w:u w:val="single"/>
              </w:rPr>
              <w:t>た数</w:t>
            </w:r>
            <w:r w:rsidRPr="004B00D7">
              <w:rPr>
                <w:rFonts w:ascii="MS-Mincho" w:eastAsia="MS-Mincho" w:cs="MS-Mincho" w:hint="eastAsia"/>
                <w:color w:val="000000"/>
                <w:kern w:val="0"/>
                <w:sz w:val="23"/>
                <w:szCs w:val="23"/>
              </w:rPr>
              <w:t>を加えた数が</w:t>
            </w:r>
            <w:r w:rsidRPr="001974AA">
              <w:rPr>
                <w:rFonts w:ascii="MS-Mincho" w:eastAsia="MS-Mincho" w:cs="MS-Mincho"/>
                <w:b/>
                <w:color w:val="000000"/>
                <w:kern w:val="0"/>
                <w:sz w:val="23"/>
                <w:szCs w:val="23"/>
                <w:u w:val="single"/>
              </w:rPr>
              <w:t>44</w:t>
            </w:r>
            <w:r w:rsidRPr="004B00D7">
              <w:rPr>
                <w:rFonts w:ascii="MS-Mincho" w:eastAsia="MS-Mincho" w:cs="MS-Mincho" w:hint="eastAsia"/>
                <w:color w:val="000000"/>
                <w:kern w:val="0"/>
                <w:sz w:val="23"/>
                <w:szCs w:val="23"/>
              </w:rPr>
              <w:t>または端数を増すごとに１とする。</w:t>
            </w:r>
          </w:p>
          <w:p w14:paraId="0A485015" w14:textId="71AFE519" w:rsidR="00A25E87" w:rsidRDefault="00A25E87" w:rsidP="00A25E8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color w:val="000000"/>
                <w:kern w:val="0"/>
                <w:sz w:val="23"/>
                <w:szCs w:val="23"/>
              </w:rPr>
              <w:t>(2)</w:t>
            </w:r>
            <w:r>
              <w:rPr>
                <w:rFonts w:ascii="MS-Mincho" w:eastAsia="MS-Mincho" w:cs="MS-Mincho" w:hint="eastAsia"/>
                <w:color w:val="000000"/>
                <w:kern w:val="0"/>
                <w:sz w:val="23"/>
                <w:szCs w:val="23"/>
              </w:rPr>
              <w:t xml:space="preserve">　</w:t>
            </w:r>
            <w:r w:rsidRPr="004B00D7">
              <w:rPr>
                <w:rFonts w:ascii="MS-Mincho" w:eastAsia="MS-Mincho" w:cs="MS-Mincho" w:hint="eastAsia"/>
                <w:color w:val="000000"/>
                <w:kern w:val="0"/>
                <w:sz w:val="23"/>
                <w:szCs w:val="23"/>
              </w:rPr>
              <w:t>指定居宅介護支援事業者と指定居宅サービス事業者等との間におい</w:t>
            </w:r>
          </w:p>
          <w:p w14:paraId="6F781E21" w14:textId="77777777" w:rsidR="00A25E87" w:rsidRPr="001974AA" w:rsidRDefault="00A25E87" w:rsidP="00A25E87">
            <w:pPr>
              <w:autoSpaceDE w:val="0"/>
              <w:autoSpaceDN w:val="0"/>
              <w:adjustRightInd w:val="0"/>
              <w:spacing w:line="0" w:lineRule="atLeast"/>
              <w:ind w:firstLineChars="100" w:firstLine="244"/>
              <w:jc w:val="left"/>
              <w:rPr>
                <w:rFonts w:ascii="MS-Mincho" w:eastAsia="MS-Mincho" w:cs="MS-Mincho"/>
                <w:b/>
                <w:color w:val="000000"/>
                <w:kern w:val="0"/>
                <w:sz w:val="23"/>
                <w:szCs w:val="23"/>
                <w:u w:val="single"/>
              </w:rPr>
            </w:pPr>
            <w:r w:rsidRPr="004B00D7">
              <w:rPr>
                <w:rFonts w:ascii="MS-Mincho" w:eastAsia="MS-Mincho" w:cs="MS-Mincho" w:hint="eastAsia"/>
                <w:color w:val="000000"/>
                <w:kern w:val="0"/>
                <w:sz w:val="23"/>
                <w:szCs w:val="23"/>
              </w:rPr>
              <w:t>て、</w:t>
            </w:r>
            <w:r w:rsidRPr="001974AA">
              <w:rPr>
                <w:rFonts w:ascii="MS-Mincho" w:eastAsia="MS-Mincho" w:cs="MS-Mincho" w:hint="eastAsia"/>
                <w:b/>
                <w:color w:val="000000"/>
                <w:kern w:val="0"/>
                <w:sz w:val="23"/>
                <w:szCs w:val="23"/>
                <w:u w:val="single"/>
              </w:rPr>
              <w:t>居宅サービス計画に係るデータを電子的に送受信するための公益社</w:t>
            </w:r>
          </w:p>
          <w:p w14:paraId="2B81251F" w14:textId="68FF3BDD" w:rsidR="00A25E87" w:rsidRPr="001974AA" w:rsidRDefault="00A25E87" w:rsidP="00A25E87">
            <w:pPr>
              <w:autoSpaceDE w:val="0"/>
              <w:autoSpaceDN w:val="0"/>
              <w:adjustRightInd w:val="0"/>
              <w:spacing w:line="0" w:lineRule="atLeast"/>
              <w:ind w:firstLineChars="100" w:firstLine="244"/>
              <w:jc w:val="left"/>
              <w:rPr>
                <w:rFonts w:ascii="MS-Mincho" w:eastAsia="MS-Mincho" w:cs="MS-Mincho"/>
                <w:b/>
                <w:color w:val="000000"/>
                <w:kern w:val="0"/>
                <w:sz w:val="23"/>
                <w:szCs w:val="23"/>
                <w:u w:val="single"/>
              </w:rPr>
            </w:pPr>
            <w:r w:rsidRPr="001974AA">
              <w:rPr>
                <w:rFonts w:ascii="MS-Mincho" w:eastAsia="MS-Mincho" w:cs="MS-Mincho" w:hint="eastAsia"/>
                <w:b/>
                <w:color w:val="000000"/>
                <w:kern w:val="0"/>
                <w:sz w:val="23"/>
                <w:szCs w:val="23"/>
                <w:u w:val="single"/>
              </w:rPr>
              <w:t>団法人国民健康保険中央会のシステム（＝ケアプランデータ連携システ</w:t>
            </w:r>
          </w:p>
          <w:p w14:paraId="25646277" w14:textId="1E02266D" w:rsidR="00A25E8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1974AA">
              <w:rPr>
                <w:rFonts w:ascii="MS-Mincho" w:eastAsia="MS-Mincho" w:cs="MS-Mincho" w:hint="eastAsia"/>
                <w:b/>
                <w:color w:val="000000"/>
                <w:kern w:val="0"/>
                <w:sz w:val="23"/>
                <w:szCs w:val="23"/>
                <w:u w:val="single"/>
              </w:rPr>
              <w:t>ム）を活用し</w:t>
            </w:r>
            <w:r w:rsidRPr="004B00D7">
              <w:rPr>
                <w:rFonts w:ascii="MS-Mincho" w:eastAsia="MS-Mincho" w:cs="MS-Mincho" w:hint="eastAsia"/>
                <w:color w:val="000000"/>
                <w:kern w:val="0"/>
                <w:sz w:val="23"/>
                <w:szCs w:val="23"/>
              </w:rPr>
              <w:t>、</w:t>
            </w:r>
            <w:r w:rsidRPr="00A25E87">
              <w:rPr>
                <w:rFonts w:ascii="MS-Mincho" w:eastAsia="MS-Mincho" w:cs="MS-Mincho" w:hint="eastAsia"/>
                <w:color w:val="000000"/>
                <w:kern w:val="0"/>
                <w:sz w:val="23"/>
                <w:szCs w:val="23"/>
                <w:u w:val="wave"/>
              </w:rPr>
              <w:t>かつ</w:t>
            </w:r>
            <w:r w:rsidRPr="004B00D7">
              <w:rPr>
                <w:rFonts w:ascii="MS-Mincho" w:eastAsia="MS-Mincho" w:cs="MS-Mincho" w:hint="eastAsia"/>
                <w:color w:val="000000"/>
                <w:kern w:val="0"/>
                <w:sz w:val="23"/>
                <w:szCs w:val="23"/>
              </w:rPr>
              <w:t>、</w:t>
            </w:r>
            <w:r w:rsidRPr="001974AA">
              <w:rPr>
                <w:rFonts w:ascii="MS-Mincho" w:eastAsia="MS-Mincho" w:cs="MS-Mincho" w:hint="eastAsia"/>
                <w:b/>
                <w:color w:val="000000"/>
                <w:kern w:val="0"/>
                <w:sz w:val="23"/>
                <w:szCs w:val="23"/>
                <w:u w:val="single"/>
              </w:rPr>
              <w:t>事務員を配置している場合</w:t>
            </w:r>
            <w:r w:rsidRPr="004B00D7">
              <w:rPr>
                <w:rFonts w:ascii="MS-Mincho" w:eastAsia="MS-Mincho" w:cs="MS-Mincho" w:hint="eastAsia"/>
                <w:color w:val="000000"/>
                <w:kern w:val="0"/>
                <w:sz w:val="23"/>
                <w:szCs w:val="23"/>
              </w:rPr>
              <w:t>においては、介護支援</w:t>
            </w:r>
          </w:p>
          <w:p w14:paraId="144C8369" w14:textId="77777777" w:rsidR="00A25E8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専門員の員数は、要介護者の数と要支援者の数に</w:t>
            </w:r>
            <w:r w:rsidRPr="004B00D7">
              <w:rPr>
                <w:rFonts w:ascii="MS-Mincho" w:eastAsia="MS-Mincho" w:cs="MS-Mincho"/>
                <w:color w:val="000000"/>
                <w:kern w:val="0"/>
                <w:sz w:val="23"/>
                <w:szCs w:val="23"/>
              </w:rPr>
              <w:t>1/3</w:t>
            </w:r>
            <w:r w:rsidRPr="004B00D7">
              <w:rPr>
                <w:rFonts w:ascii="MS-Mincho" w:eastAsia="MS-Mincho" w:cs="MS-Mincho" w:hint="eastAsia"/>
                <w:color w:val="000000"/>
                <w:kern w:val="0"/>
                <w:sz w:val="23"/>
                <w:szCs w:val="23"/>
              </w:rPr>
              <w:t>を乗じた数を加えた</w:t>
            </w:r>
          </w:p>
          <w:p w14:paraId="637865DA" w14:textId="52ECF61B" w:rsidR="004B7773" w:rsidRPr="00A25E8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数が</w:t>
            </w:r>
            <w:r w:rsidRPr="004B00D7">
              <w:rPr>
                <w:rFonts w:ascii="MS-Mincho" w:eastAsia="MS-Mincho" w:cs="MS-Mincho"/>
                <w:color w:val="000000"/>
                <w:kern w:val="0"/>
                <w:sz w:val="23"/>
                <w:szCs w:val="23"/>
              </w:rPr>
              <w:t>49</w:t>
            </w:r>
            <w:r w:rsidRPr="004B00D7">
              <w:rPr>
                <w:rFonts w:ascii="MS-Mincho" w:eastAsia="MS-Mincho" w:cs="MS-Mincho" w:hint="eastAsia"/>
                <w:color w:val="000000"/>
                <w:kern w:val="0"/>
                <w:sz w:val="23"/>
                <w:szCs w:val="23"/>
              </w:rPr>
              <w:t>又は端数を増すごとに１とする。</w:t>
            </w:r>
          </w:p>
        </w:tc>
      </w:tr>
      <w:tr w:rsidR="004B7773" w14:paraId="71B69C99" w14:textId="77777777" w:rsidTr="00A25E87">
        <w:tc>
          <w:tcPr>
            <w:tcW w:w="8494" w:type="dxa"/>
            <w:shd w:val="pct15" w:color="auto" w:fill="auto"/>
          </w:tcPr>
          <w:p w14:paraId="14148172" w14:textId="4DBED97D" w:rsidR="004B7773" w:rsidRPr="00A25E87" w:rsidRDefault="00A25E87" w:rsidP="004B00D7">
            <w:pPr>
              <w:autoSpaceDE w:val="0"/>
              <w:autoSpaceDN w:val="0"/>
              <w:adjustRightInd w:val="0"/>
              <w:spacing w:line="0" w:lineRule="atLeast"/>
              <w:jc w:val="left"/>
              <w:rPr>
                <w:rFonts w:ascii="MS-Mincho" w:eastAsia="MS-Mincho" w:cs="MS-Mincho"/>
                <w:b/>
                <w:bCs/>
                <w:color w:val="000000"/>
                <w:kern w:val="0"/>
                <w:sz w:val="23"/>
                <w:szCs w:val="23"/>
              </w:rPr>
            </w:pPr>
            <w:r w:rsidRPr="00A25E87">
              <w:rPr>
                <w:rFonts w:ascii="MS-Mincho" w:eastAsia="MS-Mincho" w:cs="MS-Mincho" w:hint="eastAsia"/>
                <w:b/>
                <w:bCs/>
                <w:color w:val="000000"/>
                <w:kern w:val="0"/>
                <w:sz w:val="23"/>
                <w:szCs w:val="23"/>
              </w:rPr>
              <w:t>②　管理者の兼務範囲の明確化</w:t>
            </w:r>
          </w:p>
        </w:tc>
      </w:tr>
      <w:tr w:rsidR="004B7773" w14:paraId="45B6D699" w14:textId="77777777" w:rsidTr="00A25E87">
        <w:tc>
          <w:tcPr>
            <w:tcW w:w="8494" w:type="dxa"/>
            <w:tcBorders>
              <w:bottom w:val="single" w:sz="4" w:space="0" w:color="auto"/>
            </w:tcBorders>
          </w:tcPr>
          <w:p w14:paraId="5AD79507" w14:textId="6E1476C3" w:rsidR="004B7773"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介護サービスの質を担保しつつ、介護サービス事業所を効率的に運営する観点から、管理者が兼務できる事業所の範囲について、</w:t>
            </w:r>
            <w:r w:rsidRPr="001974AA">
              <w:rPr>
                <w:rFonts w:ascii="MS-Mincho" w:eastAsia="MS-Mincho" w:cs="MS-Mincho" w:hint="eastAsia"/>
                <w:b/>
                <w:color w:val="000000"/>
                <w:kern w:val="0"/>
                <w:sz w:val="23"/>
                <w:szCs w:val="23"/>
                <w:u w:val="single"/>
              </w:rPr>
              <w:t>同一敷地内における他の事業所、施設等に限らず兼務が可能</w:t>
            </w:r>
            <w:r w:rsidRPr="004B00D7">
              <w:rPr>
                <w:rFonts w:ascii="MS-Mincho" w:eastAsia="MS-Mincho" w:cs="MS-Mincho" w:hint="eastAsia"/>
                <w:color w:val="000000"/>
                <w:kern w:val="0"/>
                <w:sz w:val="23"/>
                <w:szCs w:val="23"/>
              </w:rPr>
              <w:t>な旨を明確化する。</w:t>
            </w:r>
          </w:p>
          <w:p w14:paraId="05A27D8A" w14:textId="40781C04" w:rsidR="00CE71DF" w:rsidRPr="00A25E87" w:rsidRDefault="00CE71DF"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p>
        </w:tc>
      </w:tr>
      <w:tr w:rsidR="004B7773" w14:paraId="2854FBDE" w14:textId="77777777" w:rsidTr="00A25E87">
        <w:tc>
          <w:tcPr>
            <w:tcW w:w="8494" w:type="dxa"/>
            <w:shd w:val="pct15" w:color="auto" w:fill="auto"/>
          </w:tcPr>
          <w:p w14:paraId="12537FA8" w14:textId="27FCB884" w:rsidR="004B7773" w:rsidRPr="00A25E87" w:rsidRDefault="00A25E87" w:rsidP="004B00D7">
            <w:pPr>
              <w:autoSpaceDE w:val="0"/>
              <w:autoSpaceDN w:val="0"/>
              <w:adjustRightInd w:val="0"/>
              <w:spacing w:line="0" w:lineRule="atLeast"/>
              <w:jc w:val="left"/>
              <w:rPr>
                <w:rFonts w:ascii="MS-Mincho" w:eastAsia="MS-Mincho" w:cs="MS-Mincho"/>
                <w:b/>
                <w:bCs/>
                <w:color w:val="000000"/>
                <w:kern w:val="0"/>
                <w:sz w:val="23"/>
                <w:szCs w:val="23"/>
              </w:rPr>
            </w:pPr>
            <w:r w:rsidRPr="00A25E87">
              <w:rPr>
                <w:rFonts w:ascii="MS-Mincho" w:eastAsia="MS-Mincho" w:cs="MS-Mincho" w:hint="eastAsia"/>
                <w:b/>
                <w:bCs/>
                <w:color w:val="000000"/>
                <w:kern w:val="0"/>
                <w:sz w:val="23"/>
                <w:szCs w:val="23"/>
              </w:rPr>
              <w:t>③</w:t>
            </w:r>
            <w:r w:rsidRPr="00A25E87">
              <w:rPr>
                <w:rFonts w:ascii="MS-Mincho" w:eastAsia="MS-Mincho" w:cs="MS-Mincho"/>
                <w:b/>
                <w:bCs/>
                <w:color w:val="000000"/>
                <w:kern w:val="0"/>
                <w:sz w:val="23"/>
                <w:szCs w:val="23"/>
              </w:rPr>
              <w:t xml:space="preserve"> </w:t>
            </w:r>
            <w:r w:rsidRPr="00A25E87">
              <w:rPr>
                <w:rFonts w:ascii="MS-Mincho" w:eastAsia="MS-Mincho" w:cs="MS-Mincho" w:hint="eastAsia"/>
                <w:b/>
                <w:bCs/>
                <w:color w:val="000000"/>
                <w:kern w:val="0"/>
                <w:sz w:val="23"/>
                <w:szCs w:val="23"/>
              </w:rPr>
              <w:t>公正中立性の確保のための取組の見直し</w:t>
            </w:r>
          </w:p>
        </w:tc>
      </w:tr>
      <w:tr w:rsidR="004B7773" w14:paraId="7C1B1718" w14:textId="77777777" w:rsidTr="00A25E87">
        <w:tc>
          <w:tcPr>
            <w:tcW w:w="8494" w:type="dxa"/>
            <w:tcBorders>
              <w:bottom w:val="single" w:sz="4" w:space="0" w:color="auto"/>
            </w:tcBorders>
          </w:tcPr>
          <w:p w14:paraId="0B73DB54" w14:textId="4184EA98" w:rsidR="00A25E87" w:rsidRPr="004B00D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事業者の負担軽減を図るため、次の事項に関して利用者に説明し、理解を得ることを</w:t>
            </w:r>
            <w:r w:rsidRPr="001974AA">
              <w:rPr>
                <w:rFonts w:ascii="MS-Mincho" w:eastAsia="MS-Mincho" w:cs="MS-Mincho" w:hint="eastAsia"/>
                <w:b/>
                <w:color w:val="000000"/>
                <w:kern w:val="0"/>
                <w:sz w:val="23"/>
                <w:szCs w:val="23"/>
                <w:u w:val="single"/>
              </w:rPr>
              <w:t>努力義務とする</w:t>
            </w:r>
            <w:r w:rsidRPr="001974AA">
              <w:rPr>
                <w:rFonts w:ascii="MS-Mincho" w:eastAsia="MS-Mincho" w:cs="MS-Mincho" w:hint="eastAsia"/>
                <w:color w:val="000000"/>
                <w:kern w:val="0"/>
                <w:sz w:val="23"/>
                <w:szCs w:val="23"/>
              </w:rPr>
              <w:t>。</w:t>
            </w:r>
          </w:p>
          <w:p w14:paraId="5F4F3117" w14:textId="21C14439" w:rsidR="004B7773" w:rsidRPr="00A25E87" w:rsidRDefault="00A25E8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・前６月間に作成した居宅サービス計画における、訪問介護、通所介護、福祉用具貸与及び地域密着型通所介護の各サービスの利用割合及び同一事業者によって提供されたものの割合</w:t>
            </w:r>
          </w:p>
        </w:tc>
      </w:tr>
      <w:tr w:rsidR="004B7773" w14:paraId="7F4FAA57" w14:textId="77777777" w:rsidTr="00CE71DF">
        <w:tc>
          <w:tcPr>
            <w:tcW w:w="8494" w:type="dxa"/>
            <w:tcBorders>
              <w:bottom w:val="single" w:sz="4" w:space="0" w:color="auto"/>
            </w:tcBorders>
            <w:shd w:val="pct15" w:color="auto" w:fill="auto"/>
          </w:tcPr>
          <w:p w14:paraId="3651E875" w14:textId="3A5561BD" w:rsidR="004B7773" w:rsidRPr="00A25E87" w:rsidRDefault="00A25E87" w:rsidP="004B00D7">
            <w:pPr>
              <w:autoSpaceDE w:val="0"/>
              <w:autoSpaceDN w:val="0"/>
              <w:adjustRightInd w:val="0"/>
              <w:spacing w:line="0" w:lineRule="atLeast"/>
              <w:jc w:val="left"/>
              <w:rPr>
                <w:rFonts w:ascii="MS-Mincho" w:eastAsia="MS-Mincho" w:cs="MS-Mincho"/>
                <w:b/>
                <w:bCs/>
                <w:color w:val="000000"/>
                <w:kern w:val="0"/>
                <w:sz w:val="23"/>
                <w:szCs w:val="23"/>
              </w:rPr>
            </w:pPr>
            <w:r w:rsidRPr="00A25E87">
              <w:rPr>
                <w:rFonts w:ascii="MS-Mincho" w:eastAsia="MS-Mincho" w:cs="MS-Mincho" w:hint="eastAsia"/>
                <w:b/>
                <w:bCs/>
                <w:color w:val="000000"/>
                <w:kern w:val="0"/>
                <w:sz w:val="23"/>
                <w:szCs w:val="23"/>
              </w:rPr>
              <w:t>④　電磁的記録媒体の定義の修正</w:t>
            </w:r>
          </w:p>
        </w:tc>
      </w:tr>
      <w:tr w:rsidR="004B7773" w14:paraId="6BCC441D" w14:textId="77777777" w:rsidTr="00CE71DF">
        <w:trPr>
          <w:trHeight w:val="809"/>
        </w:trPr>
        <w:tc>
          <w:tcPr>
            <w:tcW w:w="8494" w:type="dxa"/>
            <w:shd w:val="clear" w:color="auto" w:fill="auto"/>
          </w:tcPr>
          <w:p w14:paraId="2E46C3A4" w14:textId="62DA61D9" w:rsidR="004B7773" w:rsidRPr="00A25E87" w:rsidRDefault="00A25E87" w:rsidP="00CE71DF">
            <w:pPr>
              <w:autoSpaceDE w:val="0"/>
              <w:autoSpaceDN w:val="0"/>
              <w:adjustRightInd w:val="0"/>
              <w:spacing w:line="0" w:lineRule="atLeast"/>
              <w:ind w:firstLineChars="100" w:firstLine="244"/>
              <w:jc w:val="left"/>
              <w:rPr>
                <w:rFonts w:ascii="MS-Mincho" w:eastAsia="MS-Mincho" w:cs="MS-Mincho"/>
                <w:b/>
                <w:bCs/>
                <w:color w:val="000000"/>
                <w:kern w:val="0"/>
                <w:sz w:val="23"/>
                <w:szCs w:val="23"/>
              </w:rPr>
            </w:pPr>
            <w:r w:rsidRPr="00A25E87">
              <w:rPr>
                <w:rFonts w:ascii="MS-Mincho" w:eastAsia="MS-Mincho" w:cs="MS-Mincho" w:hint="eastAsia"/>
                <w:b/>
                <w:bCs/>
                <w:color w:val="000000"/>
                <w:kern w:val="0"/>
                <w:sz w:val="23"/>
                <w:szCs w:val="23"/>
              </w:rPr>
              <w:t>新たな情報通信技術の導入・活用に円滑に対応できるよう、磁気ディスク等の特定の記録媒体の使用を定めるものについて、定義を改める。</w:t>
            </w:r>
          </w:p>
        </w:tc>
      </w:tr>
      <w:tr w:rsidR="00CE71DF" w14:paraId="56147DA3" w14:textId="77777777" w:rsidTr="00CE71DF">
        <w:trPr>
          <w:trHeight w:val="351"/>
        </w:trPr>
        <w:tc>
          <w:tcPr>
            <w:tcW w:w="8494" w:type="dxa"/>
            <w:shd w:val="pct15" w:color="auto" w:fill="auto"/>
          </w:tcPr>
          <w:p w14:paraId="6ED7563E" w14:textId="492591D6" w:rsidR="00CE71DF" w:rsidRPr="00A25E87" w:rsidRDefault="00CE71DF" w:rsidP="004B00D7">
            <w:pPr>
              <w:autoSpaceDE w:val="0"/>
              <w:autoSpaceDN w:val="0"/>
              <w:adjustRightInd w:val="0"/>
              <w:spacing w:line="0" w:lineRule="atLeast"/>
              <w:jc w:val="left"/>
              <w:rPr>
                <w:rFonts w:ascii="MS-Mincho" w:eastAsia="MS-Mincho" w:cs="MS-Mincho"/>
                <w:b/>
                <w:bCs/>
                <w:color w:val="000000"/>
                <w:kern w:val="0"/>
                <w:sz w:val="23"/>
                <w:szCs w:val="23"/>
              </w:rPr>
            </w:pPr>
            <w:r w:rsidRPr="00A25E87">
              <w:rPr>
                <w:rFonts w:ascii="MS-Mincho" w:eastAsia="MS-Mincho" w:cs="MS-Mincho" w:hint="eastAsia"/>
                <w:b/>
                <w:bCs/>
                <w:color w:val="000000"/>
                <w:kern w:val="0"/>
                <w:sz w:val="23"/>
                <w:szCs w:val="23"/>
              </w:rPr>
              <w:t>⑤　身体的拘束等の適正化の推進</w:t>
            </w:r>
          </w:p>
        </w:tc>
      </w:tr>
      <w:tr w:rsidR="00A25E87" w14:paraId="78BB8A33" w14:textId="77777777" w:rsidTr="00A25E87">
        <w:tc>
          <w:tcPr>
            <w:tcW w:w="8494" w:type="dxa"/>
            <w:tcBorders>
              <w:bottom w:val="single" w:sz="4" w:space="0" w:color="auto"/>
            </w:tcBorders>
          </w:tcPr>
          <w:p w14:paraId="3001E235" w14:textId="77777777" w:rsidR="00A25E87" w:rsidRPr="004B00D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lastRenderedPageBreak/>
              <w:t>身体的拘束等の適正化を推進する観点から、次の事項を規定する。</w:t>
            </w:r>
          </w:p>
          <w:p w14:paraId="1A62413D" w14:textId="77777777" w:rsidR="00A25E87" w:rsidRDefault="00A25E87" w:rsidP="00A25E8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・利用者等の生命又は身体を保護するため緊急やむを得ない場合を除き、</w:t>
            </w:r>
          </w:p>
          <w:p w14:paraId="534FE996" w14:textId="791AF627" w:rsidR="00A25E87" w:rsidRPr="004B00D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身体的拘束等を行ってはならないこととする。</w:t>
            </w:r>
          </w:p>
          <w:p w14:paraId="2FCD7984" w14:textId="466D796E" w:rsidR="00A25E87" w:rsidRPr="00A25E87" w:rsidRDefault="00A25E87" w:rsidP="00A25E8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・身体的拘束等を行う場合の記録を義務付ける。</w:t>
            </w:r>
          </w:p>
        </w:tc>
      </w:tr>
      <w:tr w:rsidR="00A25E87" w14:paraId="62E7E33D" w14:textId="77777777" w:rsidTr="00A25E87">
        <w:tc>
          <w:tcPr>
            <w:tcW w:w="8494" w:type="dxa"/>
            <w:shd w:val="pct15" w:color="auto" w:fill="auto"/>
          </w:tcPr>
          <w:p w14:paraId="39B153C8" w14:textId="23F9C7D0" w:rsidR="00A25E87" w:rsidRPr="00A25E87" w:rsidRDefault="00A25E87" w:rsidP="00A25E87">
            <w:pPr>
              <w:autoSpaceDE w:val="0"/>
              <w:autoSpaceDN w:val="0"/>
              <w:adjustRightInd w:val="0"/>
              <w:spacing w:line="0" w:lineRule="atLeast"/>
              <w:jc w:val="left"/>
              <w:rPr>
                <w:rFonts w:ascii="MS-Mincho" w:eastAsia="MS-Mincho" w:cs="MS-Mincho"/>
                <w:b/>
                <w:bCs/>
                <w:color w:val="000000"/>
                <w:kern w:val="0"/>
                <w:sz w:val="23"/>
                <w:szCs w:val="23"/>
              </w:rPr>
            </w:pPr>
            <w:r w:rsidRPr="00A25E87">
              <w:rPr>
                <w:rFonts w:ascii="MS-Mincho" w:eastAsia="MS-Mincho" w:cs="MS-Mincho" w:hint="eastAsia"/>
                <w:b/>
                <w:bCs/>
                <w:color w:val="000000"/>
                <w:kern w:val="0"/>
                <w:sz w:val="23"/>
                <w:szCs w:val="23"/>
              </w:rPr>
              <w:t>⑥　指定居宅サービス事業者等との連携によるモニタリング</w:t>
            </w:r>
          </w:p>
        </w:tc>
      </w:tr>
      <w:tr w:rsidR="00A25E87" w14:paraId="723A5B0F" w14:textId="77777777" w:rsidTr="00A25E87">
        <w:tc>
          <w:tcPr>
            <w:tcW w:w="8494" w:type="dxa"/>
            <w:tcBorders>
              <w:bottom w:val="single" w:sz="4" w:space="0" w:color="auto"/>
            </w:tcBorders>
          </w:tcPr>
          <w:p w14:paraId="10EDDB8F" w14:textId="70BE09E2" w:rsidR="00A25E87" w:rsidRPr="004B00D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人材の有効活用及び指定居宅サービス事業者等との連携促進によるケアマネジメントの質の向上の観点から、次に掲げる要件のいずれにも該当する場合で、</w:t>
            </w:r>
            <w:r w:rsidRPr="001974AA">
              <w:rPr>
                <w:rFonts w:ascii="MS-Mincho" w:eastAsia="MS-Mincho" w:cs="MS-Mincho" w:hint="eastAsia"/>
                <w:b/>
                <w:color w:val="000000"/>
                <w:kern w:val="0"/>
                <w:sz w:val="23"/>
                <w:szCs w:val="23"/>
                <w:u w:val="single"/>
              </w:rPr>
              <w:t>少なくとも２月に１回、利用者の居宅を訪問して利用者に面接している場合</w:t>
            </w:r>
            <w:r w:rsidRPr="004B00D7">
              <w:rPr>
                <w:rFonts w:ascii="MS-Mincho" w:eastAsia="MS-Mincho" w:cs="MS-Mincho" w:hint="eastAsia"/>
                <w:color w:val="000000"/>
                <w:kern w:val="0"/>
                <w:sz w:val="23"/>
                <w:szCs w:val="23"/>
              </w:rPr>
              <w:t>は、利用者の</w:t>
            </w:r>
            <w:r w:rsidRPr="001974AA">
              <w:rPr>
                <w:rFonts w:ascii="MS-Mincho" w:eastAsia="MS-Mincho" w:cs="MS-Mincho" w:hint="eastAsia"/>
                <w:b/>
                <w:color w:val="000000"/>
                <w:kern w:val="0"/>
                <w:sz w:val="23"/>
                <w:szCs w:val="23"/>
                <w:u w:val="single"/>
              </w:rPr>
              <w:t>居宅を訪問しない月において、テレビ電話装置等を活用したモニタリングを行うことを可能</w:t>
            </w:r>
            <w:r w:rsidRPr="004B00D7">
              <w:rPr>
                <w:rFonts w:ascii="MS-Mincho" w:eastAsia="MS-Mincho" w:cs="MS-Mincho" w:hint="eastAsia"/>
                <w:color w:val="000000"/>
                <w:kern w:val="0"/>
                <w:sz w:val="23"/>
                <w:szCs w:val="23"/>
              </w:rPr>
              <w:t>とする。</w:t>
            </w:r>
          </w:p>
          <w:p w14:paraId="100CC987" w14:textId="213146B6" w:rsidR="00A25E87" w:rsidRPr="004B00D7" w:rsidRDefault="00A25E87" w:rsidP="00A25E8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color w:val="000000"/>
                <w:kern w:val="0"/>
                <w:sz w:val="23"/>
                <w:szCs w:val="23"/>
              </w:rPr>
              <w:t>(1)</w:t>
            </w:r>
            <w:r>
              <w:rPr>
                <w:rFonts w:ascii="MS-Mincho" w:eastAsia="MS-Mincho" w:cs="MS-Mincho" w:hint="eastAsia"/>
                <w:color w:val="000000"/>
                <w:kern w:val="0"/>
                <w:sz w:val="23"/>
                <w:szCs w:val="23"/>
              </w:rPr>
              <w:t xml:space="preserve">　</w:t>
            </w:r>
            <w:r w:rsidRPr="004B00D7">
              <w:rPr>
                <w:rFonts w:ascii="MS-Mincho" w:eastAsia="MS-Mincho" w:cs="MS-Mincho" w:hint="eastAsia"/>
                <w:color w:val="000000"/>
                <w:kern w:val="0"/>
                <w:sz w:val="23"/>
                <w:szCs w:val="23"/>
              </w:rPr>
              <w:t>利用者の同意を得ること。</w:t>
            </w:r>
          </w:p>
          <w:p w14:paraId="7BDC4ED6" w14:textId="77777777" w:rsidR="00A25E87" w:rsidRDefault="00A25E87" w:rsidP="00A25E8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color w:val="000000"/>
                <w:kern w:val="0"/>
                <w:sz w:val="23"/>
                <w:szCs w:val="23"/>
              </w:rPr>
              <w:t>(2)</w:t>
            </w:r>
            <w:r>
              <w:rPr>
                <w:rFonts w:ascii="MS-Mincho" w:eastAsia="MS-Mincho" w:cs="MS-Mincho" w:hint="eastAsia"/>
                <w:color w:val="000000"/>
                <w:kern w:val="0"/>
                <w:sz w:val="23"/>
                <w:szCs w:val="23"/>
              </w:rPr>
              <w:t xml:space="preserve">　</w:t>
            </w:r>
            <w:r w:rsidRPr="004B00D7">
              <w:rPr>
                <w:rFonts w:ascii="MS-Mincho" w:eastAsia="MS-Mincho" w:cs="MS-Mincho" w:hint="eastAsia"/>
                <w:color w:val="000000"/>
                <w:kern w:val="0"/>
                <w:sz w:val="23"/>
                <w:szCs w:val="23"/>
              </w:rPr>
              <w:t>サービス担当者会議等において、次に掲げる事項について主治医、担</w:t>
            </w:r>
          </w:p>
          <w:p w14:paraId="559C0BF2" w14:textId="7064B27E" w:rsidR="00A25E87" w:rsidRPr="004B00D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当者その他の関係者の合意を得ていること。</w:t>
            </w:r>
          </w:p>
          <w:p w14:paraId="5E831CD4" w14:textId="77777777" w:rsidR="00A25E87" w:rsidRPr="004B00D7" w:rsidRDefault="00A25E87" w:rsidP="00A25E8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・利用者の心身の状況が安定していること。</w:t>
            </w:r>
          </w:p>
          <w:p w14:paraId="66F5C9A7" w14:textId="3E75F520" w:rsidR="00A25E87" w:rsidRPr="004B00D7" w:rsidRDefault="00A25E87" w:rsidP="00A25E8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・利用者がテレビ電話装置等を活用して意思疎通できること。</w:t>
            </w:r>
          </w:p>
          <w:p w14:paraId="43E1B26F" w14:textId="77777777" w:rsidR="00A25E87" w:rsidRDefault="00A25E87" w:rsidP="00A25E8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・介護支援専門員が、テレビ電話装置等を活用したモニタリングでは把握</w:t>
            </w:r>
          </w:p>
          <w:p w14:paraId="75059537" w14:textId="448733BA" w:rsidR="00A25E87" w:rsidRPr="00A25E8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できない情報について、担当者から提供を受けること。</w:t>
            </w:r>
          </w:p>
        </w:tc>
      </w:tr>
      <w:tr w:rsidR="00A25E87" w14:paraId="1E08743D" w14:textId="77777777" w:rsidTr="00A25E87">
        <w:trPr>
          <w:trHeight w:val="581"/>
        </w:trPr>
        <w:tc>
          <w:tcPr>
            <w:tcW w:w="8494" w:type="dxa"/>
            <w:shd w:val="pct15" w:color="auto" w:fill="auto"/>
            <w:vAlign w:val="center"/>
          </w:tcPr>
          <w:p w14:paraId="5BDF3BDD" w14:textId="02DAE77B" w:rsidR="00A25E87" w:rsidRPr="00A25E87" w:rsidRDefault="00A25E87" w:rsidP="00A25E87">
            <w:pPr>
              <w:autoSpaceDE w:val="0"/>
              <w:autoSpaceDN w:val="0"/>
              <w:adjustRightInd w:val="0"/>
              <w:spacing w:line="0" w:lineRule="atLeast"/>
              <w:rPr>
                <w:rFonts w:ascii="MS-Mincho" w:eastAsia="MS-Mincho" w:cs="MS-Mincho"/>
                <w:color w:val="000000"/>
                <w:kern w:val="0"/>
                <w:sz w:val="23"/>
                <w:szCs w:val="23"/>
              </w:rPr>
            </w:pPr>
            <w:r w:rsidRPr="00A25E87">
              <w:rPr>
                <w:rFonts w:ascii="MS-Mincho" w:eastAsia="MS-Mincho" w:cs="MS-Mincho" w:hint="eastAsia"/>
                <w:b/>
                <w:bCs/>
                <w:color w:val="000000"/>
                <w:kern w:val="0"/>
                <w:sz w:val="23"/>
                <w:szCs w:val="23"/>
              </w:rPr>
              <w:t>⑦</w:t>
            </w:r>
            <w:r w:rsidRPr="00A25E87">
              <w:rPr>
                <w:rFonts w:ascii="MS-Mincho" w:eastAsia="MS-Mincho" w:cs="MS-Mincho"/>
                <w:b/>
                <w:bCs/>
                <w:color w:val="000000"/>
                <w:kern w:val="0"/>
                <w:sz w:val="23"/>
                <w:szCs w:val="23"/>
              </w:rPr>
              <w:t xml:space="preserve"> </w:t>
            </w:r>
            <w:r w:rsidRPr="00A25E87">
              <w:rPr>
                <w:rFonts w:ascii="MS-Mincho" w:eastAsia="MS-Mincho" w:cs="MS-Mincho" w:hint="eastAsia"/>
                <w:b/>
                <w:bCs/>
                <w:color w:val="000000"/>
                <w:kern w:val="0"/>
                <w:sz w:val="23"/>
                <w:szCs w:val="23"/>
              </w:rPr>
              <w:t>書面掲示規定の見直し</w:t>
            </w:r>
            <w:r>
              <w:rPr>
                <w:rFonts w:ascii="MS-Mincho" w:eastAsia="MS-Mincho" w:cs="MS-Mincho" w:hint="eastAsia"/>
                <w:color w:val="000000"/>
                <w:kern w:val="0"/>
                <w:sz w:val="23"/>
                <w:szCs w:val="23"/>
              </w:rPr>
              <w:t xml:space="preserve">　</w:t>
            </w:r>
            <w:r w:rsidRPr="004B00D7">
              <w:rPr>
                <w:rFonts w:ascii="MS-Mincho" w:eastAsia="MS-Mincho" w:cs="MS-Mincho"/>
                <w:color w:val="000000"/>
                <w:kern w:val="0"/>
                <w:sz w:val="23"/>
                <w:szCs w:val="23"/>
              </w:rPr>
              <w:t xml:space="preserve"> </w:t>
            </w:r>
            <w:r w:rsidRPr="00A25E87">
              <w:rPr>
                <w:rFonts w:ascii="MS-Mincho" w:eastAsia="MS-Mincho" w:cs="MS-Mincho" w:hint="eastAsia"/>
                <w:b/>
                <w:bCs/>
                <w:color w:val="000000"/>
                <w:kern w:val="0"/>
                <w:sz w:val="23"/>
                <w:szCs w:val="23"/>
                <w:bdr w:val="single" w:sz="4" w:space="0" w:color="auto"/>
              </w:rPr>
              <w:t>※令和７年４月１日から義務化</w:t>
            </w:r>
          </w:p>
        </w:tc>
      </w:tr>
      <w:tr w:rsidR="00A25E87" w14:paraId="119287DE" w14:textId="77777777" w:rsidTr="00A25E87">
        <w:tc>
          <w:tcPr>
            <w:tcW w:w="8494" w:type="dxa"/>
            <w:tcBorders>
              <w:bottom w:val="single" w:sz="4" w:space="0" w:color="auto"/>
            </w:tcBorders>
          </w:tcPr>
          <w:p w14:paraId="456011AA" w14:textId="5399EC8C" w:rsidR="00A25E87" w:rsidRPr="00A25E8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事業所内で書面掲示を求めている運営規程の概要等の重要事項について、インターネット上で情報の閲覧が完結するよう、</w:t>
            </w:r>
            <w:r w:rsidRPr="001974AA">
              <w:rPr>
                <w:rFonts w:ascii="MS-Mincho" w:eastAsia="MS-Mincho" w:cs="MS-Mincho" w:hint="eastAsia"/>
                <w:b/>
                <w:color w:val="000000"/>
                <w:kern w:val="0"/>
                <w:sz w:val="23"/>
                <w:szCs w:val="23"/>
                <w:u w:val="single"/>
              </w:rPr>
              <w:t>書面掲示に加えてウェブサイトに掲載すること</w:t>
            </w:r>
            <w:r w:rsidRPr="004B00D7">
              <w:rPr>
                <w:rFonts w:ascii="MS-Mincho" w:eastAsia="MS-Mincho" w:cs="MS-Mincho" w:hint="eastAsia"/>
                <w:color w:val="000000"/>
                <w:kern w:val="0"/>
                <w:sz w:val="23"/>
                <w:szCs w:val="23"/>
              </w:rPr>
              <w:t>を義務付ける。</w:t>
            </w:r>
          </w:p>
        </w:tc>
      </w:tr>
      <w:tr w:rsidR="00A25E87" w14:paraId="04347F20" w14:textId="77777777" w:rsidTr="00A25E87">
        <w:tc>
          <w:tcPr>
            <w:tcW w:w="8494" w:type="dxa"/>
            <w:shd w:val="pct15" w:color="auto" w:fill="auto"/>
          </w:tcPr>
          <w:p w14:paraId="2E3D6410" w14:textId="04B2017C" w:rsidR="00A25E87" w:rsidRPr="00A25E87" w:rsidRDefault="00A25E87" w:rsidP="00A25E87">
            <w:pPr>
              <w:autoSpaceDE w:val="0"/>
              <w:autoSpaceDN w:val="0"/>
              <w:adjustRightInd w:val="0"/>
              <w:spacing w:line="0" w:lineRule="atLeast"/>
              <w:jc w:val="left"/>
              <w:rPr>
                <w:rFonts w:ascii="MS-Mincho" w:eastAsia="MS-Mincho" w:cs="MS-Mincho"/>
                <w:b/>
                <w:bCs/>
                <w:color w:val="000000"/>
                <w:kern w:val="0"/>
                <w:sz w:val="23"/>
                <w:szCs w:val="23"/>
              </w:rPr>
            </w:pPr>
            <w:r w:rsidRPr="00A25E87">
              <w:rPr>
                <w:rFonts w:ascii="MS-Mincho" w:eastAsia="MS-Mincho" w:cs="MS-Mincho" w:hint="eastAsia"/>
                <w:b/>
                <w:bCs/>
                <w:color w:val="000000"/>
                <w:kern w:val="0"/>
                <w:sz w:val="23"/>
                <w:szCs w:val="23"/>
              </w:rPr>
              <w:t>⑧</w:t>
            </w:r>
            <w:r w:rsidRPr="00A25E87">
              <w:rPr>
                <w:rFonts w:ascii="MS-Mincho" w:eastAsia="MS-Mincho" w:cs="MS-Mincho"/>
                <w:b/>
                <w:bCs/>
                <w:color w:val="000000"/>
                <w:kern w:val="0"/>
                <w:sz w:val="23"/>
                <w:szCs w:val="23"/>
              </w:rPr>
              <w:t xml:space="preserve"> </w:t>
            </w:r>
            <w:r w:rsidRPr="00A25E87">
              <w:rPr>
                <w:rFonts w:ascii="MS-Mincho" w:eastAsia="MS-Mincho" w:cs="MS-Mincho" w:hint="eastAsia"/>
                <w:b/>
                <w:bCs/>
                <w:color w:val="000000"/>
                <w:kern w:val="0"/>
                <w:sz w:val="23"/>
                <w:szCs w:val="23"/>
              </w:rPr>
              <w:t>居宅介護支援事業者が介護予防支援の指定を受けることができる規定（介護予防支援に関する条例の改正）</w:t>
            </w:r>
          </w:p>
        </w:tc>
      </w:tr>
      <w:tr w:rsidR="00A25E87" w14:paraId="595A6FF4" w14:textId="77777777" w:rsidTr="005A59CD">
        <w:trPr>
          <w:trHeight w:val="966"/>
        </w:trPr>
        <w:tc>
          <w:tcPr>
            <w:tcW w:w="8494" w:type="dxa"/>
          </w:tcPr>
          <w:p w14:paraId="6CFDA2C6" w14:textId="6C5A09E1" w:rsidR="00A25E87" w:rsidRPr="00A25E87" w:rsidRDefault="00A25E87" w:rsidP="00A25E87">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地域包括支援センターに限らず、</w:t>
            </w:r>
            <w:r w:rsidRPr="001974AA">
              <w:rPr>
                <w:rFonts w:ascii="MS-Mincho" w:eastAsia="MS-Mincho" w:cs="MS-Mincho" w:hint="eastAsia"/>
                <w:b/>
                <w:color w:val="000000"/>
                <w:kern w:val="0"/>
                <w:sz w:val="23"/>
                <w:szCs w:val="23"/>
                <w:u w:val="single"/>
              </w:rPr>
              <w:t>居宅介護支援事業者が介護予防支援の指定を受けることができることとする。</w:t>
            </w:r>
          </w:p>
        </w:tc>
      </w:tr>
    </w:tbl>
    <w:p w14:paraId="4CEACAEE" w14:textId="14FD3111" w:rsidR="004B7773" w:rsidRDefault="004B7773" w:rsidP="004B00D7">
      <w:pPr>
        <w:autoSpaceDE w:val="0"/>
        <w:autoSpaceDN w:val="0"/>
        <w:adjustRightInd w:val="0"/>
        <w:spacing w:line="0" w:lineRule="atLeast"/>
        <w:jc w:val="left"/>
        <w:rPr>
          <w:rFonts w:ascii="MS-Mincho" w:eastAsia="MS-Mincho" w:cs="MS-Mincho"/>
          <w:b/>
          <w:bCs/>
          <w:color w:val="000000"/>
          <w:kern w:val="0"/>
          <w:sz w:val="24"/>
          <w:szCs w:val="24"/>
        </w:rPr>
      </w:pPr>
    </w:p>
    <w:p w14:paraId="244EA12B" w14:textId="7CA3B113" w:rsidR="004B7773" w:rsidRDefault="004B7773" w:rsidP="004B00D7">
      <w:pPr>
        <w:autoSpaceDE w:val="0"/>
        <w:autoSpaceDN w:val="0"/>
        <w:adjustRightInd w:val="0"/>
        <w:spacing w:line="0" w:lineRule="atLeast"/>
        <w:jc w:val="left"/>
        <w:rPr>
          <w:rFonts w:ascii="MS-Mincho" w:eastAsia="MS-Mincho" w:cs="MS-Mincho"/>
          <w:b/>
          <w:bCs/>
          <w:color w:val="000000"/>
          <w:kern w:val="0"/>
          <w:sz w:val="24"/>
          <w:szCs w:val="24"/>
        </w:rPr>
      </w:pPr>
    </w:p>
    <w:p w14:paraId="7835F291" w14:textId="775BF773" w:rsidR="004B7773" w:rsidRDefault="004B7773" w:rsidP="004B00D7">
      <w:pPr>
        <w:autoSpaceDE w:val="0"/>
        <w:autoSpaceDN w:val="0"/>
        <w:adjustRightInd w:val="0"/>
        <w:spacing w:line="0" w:lineRule="atLeast"/>
        <w:jc w:val="left"/>
        <w:rPr>
          <w:rFonts w:ascii="MS-Mincho" w:eastAsia="MS-Mincho" w:cs="MS-Mincho"/>
          <w:b/>
          <w:bCs/>
          <w:color w:val="000000"/>
          <w:kern w:val="0"/>
          <w:sz w:val="24"/>
          <w:szCs w:val="24"/>
        </w:rPr>
      </w:pPr>
    </w:p>
    <w:p w14:paraId="61DD63F3" w14:textId="664BC6BE" w:rsidR="004B7773" w:rsidRDefault="004B7773" w:rsidP="004B00D7">
      <w:pPr>
        <w:autoSpaceDE w:val="0"/>
        <w:autoSpaceDN w:val="0"/>
        <w:adjustRightInd w:val="0"/>
        <w:spacing w:line="0" w:lineRule="atLeast"/>
        <w:jc w:val="left"/>
        <w:rPr>
          <w:rFonts w:ascii="MS-Mincho" w:eastAsia="MS-Mincho" w:cs="MS-Mincho"/>
          <w:b/>
          <w:bCs/>
          <w:color w:val="000000"/>
          <w:kern w:val="0"/>
          <w:sz w:val="24"/>
          <w:szCs w:val="24"/>
        </w:rPr>
      </w:pPr>
    </w:p>
    <w:p w14:paraId="7514FBBE" w14:textId="6DE386C0" w:rsidR="004B7773" w:rsidRDefault="004B7773" w:rsidP="004B00D7">
      <w:pPr>
        <w:autoSpaceDE w:val="0"/>
        <w:autoSpaceDN w:val="0"/>
        <w:adjustRightInd w:val="0"/>
        <w:spacing w:line="0" w:lineRule="atLeast"/>
        <w:jc w:val="left"/>
        <w:rPr>
          <w:rFonts w:ascii="MS-Mincho" w:eastAsia="MS-Mincho" w:cs="MS-Mincho"/>
          <w:b/>
          <w:bCs/>
          <w:color w:val="000000"/>
          <w:kern w:val="0"/>
          <w:sz w:val="24"/>
          <w:szCs w:val="24"/>
        </w:rPr>
      </w:pPr>
    </w:p>
    <w:p w14:paraId="523A9B80" w14:textId="60441367" w:rsidR="004B7773" w:rsidRDefault="004B7773" w:rsidP="004B00D7">
      <w:pPr>
        <w:autoSpaceDE w:val="0"/>
        <w:autoSpaceDN w:val="0"/>
        <w:adjustRightInd w:val="0"/>
        <w:spacing w:line="0" w:lineRule="atLeast"/>
        <w:jc w:val="left"/>
        <w:rPr>
          <w:rFonts w:ascii="MS-Mincho" w:eastAsia="MS-Mincho" w:cs="MS-Mincho"/>
          <w:b/>
          <w:bCs/>
          <w:color w:val="000000"/>
          <w:kern w:val="0"/>
          <w:sz w:val="24"/>
          <w:szCs w:val="24"/>
        </w:rPr>
      </w:pPr>
    </w:p>
    <w:p w14:paraId="46D4FB44" w14:textId="42C510F3" w:rsidR="00CE71DF" w:rsidRDefault="00CE71DF" w:rsidP="004B00D7">
      <w:pPr>
        <w:autoSpaceDE w:val="0"/>
        <w:autoSpaceDN w:val="0"/>
        <w:adjustRightInd w:val="0"/>
        <w:spacing w:line="0" w:lineRule="atLeast"/>
        <w:jc w:val="left"/>
        <w:rPr>
          <w:rFonts w:ascii="MS-Mincho" w:eastAsia="MS-Mincho" w:cs="MS-Mincho"/>
          <w:b/>
          <w:bCs/>
          <w:color w:val="000000"/>
          <w:kern w:val="0"/>
          <w:sz w:val="24"/>
          <w:szCs w:val="24"/>
        </w:rPr>
      </w:pPr>
    </w:p>
    <w:p w14:paraId="7E9B2E9F" w14:textId="70A78B74" w:rsidR="00CE71DF" w:rsidRDefault="00CE71DF" w:rsidP="004B00D7">
      <w:pPr>
        <w:autoSpaceDE w:val="0"/>
        <w:autoSpaceDN w:val="0"/>
        <w:adjustRightInd w:val="0"/>
        <w:spacing w:line="0" w:lineRule="atLeast"/>
        <w:jc w:val="left"/>
        <w:rPr>
          <w:rFonts w:ascii="MS-Mincho" w:eastAsia="MS-Mincho" w:cs="MS-Mincho"/>
          <w:b/>
          <w:bCs/>
          <w:color w:val="000000"/>
          <w:kern w:val="0"/>
          <w:sz w:val="24"/>
          <w:szCs w:val="24"/>
        </w:rPr>
      </w:pPr>
    </w:p>
    <w:p w14:paraId="73FDC2C1" w14:textId="505023BB" w:rsidR="001974AA" w:rsidRDefault="001974AA" w:rsidP="004B00D7">
      <w:pPr>
        <w:autoSpaceDE w:val="0"/>
        <w:autoSpaceDN w:val="0"/>
        <w:adjustRightInd w:val="0"/>
        <w:spacing w:line="0" w:lineRule="atLeast"/>
        <w:jc w:val="left"/>
        <w:rPr>
          <w:rFonts w:ascii="MS-Mincho" w:eastAsia="MS-Mincho" w:cs="MS-Mincho"/>
          <w:b/>
          <w:bCs/>
          <w:color w:val="000000"/>
          <w:kern w:val="0"/>
          <w:sz w:val="24"/>
          <w:szCs w:val="24"/>
        </w:rPr>
      </w:pPr>
      <w:r>
        <w:rPr>
          <w:rFonts w:ascii="MS-Gothic" w:eastAsia="MS-Gothic" w:cs="MS-Gothic"/>
          <w:b/>
          <w:bCs/>
          <w:noProof/>
          <w:kern w:val="0"/>
          <w:sz w:val="36"/>
          <w:szCs w:val="36"/>
        </w:rPr>
        <mc:AlternateContent>
          <mc:Choice Requires="wps">
            <w:drawing>
              <wp:anchor distT="0" distB="0" distL="114300" distR="114300" simplePos="0" relativeHeight="251793408" behindDoc="0" locked="0" layoutInCell="1" allowOverlap="1" wp14:anchorId="5C6B53F7" wp14:editId="2D778C82">
                <wp:simplePos x="0" y="0"/>
                <wp:positionH relativeFrom="margin">
                  <wp:align>center</wp:align>
                </wp:positionH>
                <wp:positionV relativeFrom="paragraph">
                  <wp:posOffset>430530</wp:posOffset>
                </wp:positionV>
                <wp:extent cx="695325" cy="381000"/>
                <wp:effectExtent l="0" t="0" r="9525" b="0"/>
                <wp:wrapNone/>
                <wp:docPr id="71" name="正方形/長方形 71"/>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60498353" w14:textId="3E9F2886"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6</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6B53F7" id="正方形/長方形 71" o:spid="_x0000_s1071" style="position:absolute;margin-left:0;margin-top:33.9pt;width:54.75pt;height:30pt;z-index:251793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" fillcolor="window" stroked="f" strokeweight="1pt">
                <v:textbox>
                  <w:txbxContent>
                    <w:p w14:paraId="60498353" w14:textId="3E9F2886" w:rsidR="007B2987" w:rsidRPr="00546C0C" w:rsidRDefault="007B2987" w:rsidP="00546C0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6</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789DFC1C" w14:textId="0000B175" w:rsidR="004B00D7" w:rsidRPr="00A803F1" w:rsidRDefault="004B00D7" w:rsidP="004B00D7">
      <w:pPr>
        <w:autoSpaceDE w:val="0"/>
        <w:autoSpaceDN w:val="0"/>
        <w:adjustRightInd w:val="0"/>
        <w:spacing w:line="0" w:lineRule="atLeast"/>
        <w:jc w:val="left"/>
        <w:rPr>
          <w:rFonts w:ascii="MS-Mincho" w:eastAsia="MS-Mincho" w:cs="MS-Mincho"/>
          <w:b/>
          <w:bCs/>
          <w:color w:val="000000"/>
          <w:kern w:val="0"/>
          <w:sz w:val="24"/>
          <w:szCs w:val="24"/>
        </w:rPr>
      </w:pPr>
      <w:r w:rsidRPr="00A803F1">
        <w:rPr>
          <w:rFonts w:ascii="MS-Mincho" w:eastAsia="MS-Mincho" w:cs="MS-Mincho" w:hint="eastAsia"/>
          <w:b/>
          <w:bCs/>
          <w:color w:val="000000"/>
          <w:kern w:val="0"/>
          <w:sz w:val="24"/>
          <w:szCs w:val="24"/>
        </w:rPr>
        <w:lastRenderedPageBreak/>
        <w:t>○令和６年４月１日から義務化されたものについて</w:t>
      </w:r>
    </w:p>
    <w:tbl>
      <w:tblPr>
        <w:tblStyle w:val="a3"/>
        <w:tblW w:w="0" w:type="auto"/>
        <w:tblLook w:val="04A0" w:firstRow="1" w:lastRow="0" w:firstColumn="1" w:lastColumn="0" w:noHBand="0" w:noVBand="1"/>
      </w:tblPr>
      <w:tblGrid>
        <w:gridCol w:w="8494"/>
      </w:tblGrid>
      <w:tr w:rsidR="00A803F1" w:rsidRPr="00A25E87" w14:paraId="72ADD96B" w14:textId="77777777" w:rsidTr="0054501D">
        <w:tc>
          <w:tcPr>
            <w:tcW w:w="8494" w:type="dxa"/>
            <w:shd w:val="pct15" w:color="auto" w:fill="auto"/>
          </w:tcPr>
          <w:p w14:paraId="7782DEE4" w14:textId="3ED13E2E" w:rsidR="00A803F1" w:rsidRPr="00A803F1" w:rsidRDefault="00A803F1" w:rsidP="0054501D">
            <w:pPr>
              <w:autoSpaceDE w:val="0"/>
              <w:autoSpaceDN w:val="0"/>
              <w:adjustRightInd w:val="0"/>
              <w:spacing w:line="0" w:lineRule="atLeast"/>
              <w:jc w:val="left"/>
              <w:rPr>
                <w:rFonts w:ascii="MS-Mincho" w:eastAsia="MS-Mincho" w:cs="MS-Mincho"/>
                <w:b/>
                <w:bCs/>
                <w:color w:val="000000"/>
                <w:kern w:val="0"/>
                <w:sz w:val="23"/>
                <w:szCs w:val="23"/>
              </w:rPr>
            </w:pPr>
            <w:r w:rsidRPr="00A803F1">
              <w:rPr>
                <w:rFonts w:ascii="MS-Mincho" w:eastAsia="MS-Mincho" w:cs="MS-Mincho" w:hint="eastAsia"/>
                <w:b/>
                <w:bCs/>
                <w:color w:val="000000"/>
                <w:kern w:val="0"/>
                <w:sz w:val="23"/>
                <w:szCs w:val="23"/>
              </w:rPr>
              <w:t>①　感染症対策の強化</w:t>
            </w:r>
          </w:p>
        </w:tc>
      </w:tr>
      <w:tr w:rsidR="00A803F1" w:rsidRPr="00A25E87" w14:paraId="0F69C7DC" w14:textId="77777777" w:rsidTr="0054501D">
        <w:tc>
          <w:tcPr>
            <w:tcW w:w="8494" w:type="dxa"/>
            <w:tcBorders>
              <w:bottom w:val="single" w:sz="4" w:space="0" w:color="auto"/>
            </w:tcBorders>
          </w:tcPr>
          <w:p w14:paraId="4CE2C477" w14:textId="4B55080C" w:rsidR="00A803F1" w:rsidRPr="004B00D7" w:rsidRDefault="00A803F1" w:rsidP="00A803F1">
            <w:pPr>
              <w:autoSpaceDE w:val="0"/>
              <w:autoSpaceDN w:val="0"/>
              <w:adjustRightInd w:val="0"/>
              <w:spacing w:line="0" w:lineRule="atLeast"/>
              <w:ind w:left="122" w:hangingChars="50" w:hanging="122"/>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・感染症の予防及びまん延の防止のための対策を検討する委員会の開催（おおむね６月に１回）</w:t>
            </w:r>
          </w:p>
          <w:p w14:paraId="3297E8EA" w14:textId="77777777" w:rsidR="00A803F1" w:rsidRPr="004B00D7" w:rsidRDefault="00A803F1" w:rsidP="00A803F1">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・感染症の予防及びまん延の防止のための指針の整備</w:t>
            </w:r>
          </w:p>
          <w:p w14:paraId="127AE32C" w14:textId="0F9C637B" w:rsidR="00A803F1" w:rsidRPr="00A803F1" w:rsidRDefault="00A803F1" w:rsidP="00A803F1">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・研修及び訓練の定期的な実施</w:t>
            </w:r>
          </w:p>
        </w:tc>
      </w:tr>
      <w:tr w:rsidR="00A803F1" w:rsidRPr="00A25E87" w14:paraId="6C4721A6" w14:textId="77777777" w:rsidTr="0054501D">
        <w:tc>
          <w:tcPr>
            <w:tcW w:w="8494" w:type="dxa"/>
            <w:shd w:val="pct15" w:color="auto" w:fill="auto"/>
          </w:tcPr>
          <w:p w14:paraId="6824F13A" w14:textId="178575C7" w:rsidR="00A803F1" w:rsidRPr="00A803F1" w:rsidRDefault="00A803F1" w:rsidP="0054501D">
            <w:pPr>
              <w:autoSpaceDE w:val="0"/>
              <w:autoSpaceDN w:val="0"/>
              <w:adjustRightInd w:val="0"/>
              <w:spacing w:line="0" w:lineRule="atLeast"/>
              <w:jc w:val="left"/>
              <w:rPr>
                <w:rFonts w:ascii="MS-Mincho" w:eastAsia="MS-Mincho" w:cs="MS-Mincho"/>
                <w:b/>
                <w:bCs/>
                <w:color w:val="000000"/>
                <w:kern w:val="0"/>
                <w:sz w:val="23"/>
                <w:szCs w:val="23"/>
              </w:rPr>
            </w:pPr>
            <w:r w:rsidRPr="00A803F1">
              <w:rPr>
                <w:rFonts w:ascii="MS-Mincho" w:eastAsia="MS-Mincho" w:cs="MS-Mincho" w:hint="eastAsia"/>
                <w:b/>
                <w:bCs/>
                <w:color w:val="000000"/>
                <w:kern w:val="0"/>
                <w:sz w:val="23"/>
                <w:szCs w:val="23"/>
              </w:rPr>
              <w:t>②　高齢者虐待防止の推進</w:t>
            </w:r>
          </w:p>
        </w:tc>
      </w:tr>
      <w:tr w:rsidR="00A803F1" w:rsidRPr="00A25E87" w14:paraId="4C0A7596" w14:textId="77777777" w:rsidTr="0054501D">
        <w:tc>
          <w:tcPr>
            <w:tcW w:w="8494" w:type="dxa"/>
            <w:tcBorders>
              <w:bottom w:val="single" w:sz="4" w:space="0" w:color="auto"/>
            </w:tcBorders>
          </w:tcPr>
          <w:p w14:paraId="4974DA8D" w14:textId="4BCB4350" w:rsidR="00A803F1" w:rsidRPr="004B00D7" w:rsidRDefault="00A803F1" w:rsidP="00A803F1">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・虐待の発生又はその再発を防止するための委員会の開催</w:t>
            </w:r>
          </w:p>
          <w:p w14:paraId="22F12186" w14:textId="6D2D8FAA" w:rsidR="00A803F1" w:rsidRPr="004B00D7" w:rsidRDefault="00A803F1" w:rsidP="00A803F1">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・虐待の防止のための指針の整備</w:t>
            </w:r>
          </w:p>
          <w:p w14:paraId="179FE467" w14:textId="0B632C3F" w:rsidR="00A803F1" w:rsidRPr="004B00D7" w:rsidRDefault="00A803F1" w:rsidP="00A803F1">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・研修の定期的な実施</w:t>
            </w:r>
          </w:p>
          <w:p w14:paraId="6C0A0B46" w14:textId="77777777" w:rsidR="00A803F1" w:rsidRPr="004B00D7" w:rsidRDefault="00A803F1" w:rsidP="00A803F1">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・虐待防止に係る措置を適切に実施するための担当者の設置</w:t>
            </w:r>
          </w:p>
          <w:p w14:paraId="39E61D9A" w14:textId="5D99FA15" w:rsidR="00A803F1" w:rsidRPr="00A803F1" w:rsidRDefault="00A803F1" w:rsidP="0054501D">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・運営規程への虐待の防止のための措置に関する事項の記載</w:t>
            </w:r>
          </w:p>
        </w:tc>
      </w:tr>
      <w:tr w:rsidR="00A803F1" w:rsidRPr="00A25E87" w14:paraId="6C4E9770" w14:textId="77777777" w:rsidTr="00A803F1">
        <w:tc>
          <w:tcPr>
            <w:tcW w:w="8494" w:type="dxa"/>
            <w:tcBorders>
              <w:bottom w:val="single" w:sz="4" w:space="0" w:color="auto"/>
            </w:tcBorders>
            <w:shd w:val="pct15" w:color="auto" w:fill="auto"/>
          </w:tcPr>
          <w:p w14:paraId="484DD0C3" w14:textId="550D0866" w:rsidR="00A803F1" w:rsidRPr="00A803F1" w:rsidRDefault="00A803F1" w:rsidP="0054501D">
            <w:pPr>
              <w:autoSpaceDE w:val="0"/>
              <w:autoSpaceDN w:val="0"/>
              <w:adjustRightInd w:val="0"/>
              <w:spacing w:line="0" w:lineRule="atLeast"/>
              <w:jc w:val="left"/>
              <w:rPr>
                <w:rFonts w:ascii="MS-Mincho" w:eastAsia="MS-Mincho" w:cs="MS-Mincho"/>
                <w:b/>
                <w:bCs/>
                <w:color w:val="000000"/>
                <w:kern w:val="0"/>
                <w:sz w:val="23"/>
                <w:szCs w:val="23"/>
              </w:rPr>
            </w:pPr>
            <w:r w:rsidRPr="00A803F1">
              <w:rPr>
                <w:rFonts w:ascii="MS-Mincho" w:eastAsia="MS-Mincho" w:cs="MS-Mincho" w:hint="eastAsia"/>
                <w:b/>
                <w:bCs/>
                <w:color w:val="000000"/>
                <w:kern w:val="0"/>
                <w:sz w:val="23"/>
                <w:szCs w:val="23"/>
              </w:rPr>
              <w:t>③　業務継続計画の策定等</w:t>
            </w:r>
          </w:p>
        </w:tc>
      </w:tr>
      <w:tr w:rsidR="00A803F1" w:rsidRPr="00A25E87" w14:paraId="31815A96" w14:textId="77777777" w:rsidTr="00A803F1">
        <w:tc>
          <w:tcPr>
            <w:tcW w:w="8494" w:type="dxa"/>
            <w:shd w:val="clear" w:color="auto" w:fill="auto"/>
          </w:tcPr>
          <w:p w14:paraId="6064ABAB" w14:textId="76948A74" w:rsidR="00A803F1" w:rsidRPr="004B00D7" w:rsidRDefault="00A803F1" w:rsidP="00A803F1">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・業務継続計画の策定</w:t>
            </w:r>
          </w:p>
          <w:p w14:paraId="111A9C1C" w14:textId="77777777" w:rsidR="00A803F1" w:rsidRPr="004B00D7" w:rsidRDefault="00A803F1" w:rsidP="00A803F1">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・研修及び訓練の定期的な実施</w:t>
            </w:r>
          </w:p>
          <w:p w14:paraId="163CB1E5" w14:textId="6BBBA36E" w:rsidR="00A803F1" w:rsidRPr="00A803F1" w:rsidRDefault="00A803F1" w:rsidP="0054501D">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・定期的な見直しと必要に応じた変更</w:t>
            </w:r>
          </w:p>
        </w:tc>
      </w:tr>
    </w:tbl>
    <w:p w14:paraId="6625E0FA" w14:textId="6FAED359" w:rsidR="00A803F1" w:rsidRP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43D6769A" w14:textId="38823E16"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6F7F08D6" w14:textId="77777777"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18855E6B" w14:textId="321CE074" w:rsidR="00533BA0" w:rsidRDefault="00533BA0" w:rsidP="004B00D7">
      <w:pPr>
        <w:autoSpaceDE w:val="0"/>
        <w:autoSpaceDN w:val="0"/>
        <w:adjustRightInd w:val="0"/>
        <w:spacing w:line="0" w:lineRule="atLeast"/>
        <w:jc w:val="left"/>
        <w:rPr>
          <w:rFonts w:ascii="MS-Mincho" w:eastAsia="MS-Mincho" w:cs="MS-Mincho"/>
          <w:color w:val="000000"/>
          <w:kern w:val="0"/>
          <w:sz w:val="23"/>
          <w:szCs w:val="23"/>
        </w:rPr>
      </w:pPr>
    </w:p>
    <w:p w14:paraId="18DB8055" w14:textId="37D70D94"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5030B24B" w14:textId="7734C4AE"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3E6A3475" w14:textId="0B6B400D"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2C84FA81" w14:textId="048B0128"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63B80A49" w14:textId="266F798C"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1D96C056" w14:textId="3B5D59DE"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074D5D16" w14:textId="3DF8DAC0"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0EECD5B7" w14:textId="2ECF786A"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684B576B" w14:textId="2D6586B4"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2AED7146" w14:textId="721F41A6"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3426787D" w14:textId="42E91E90"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04465B46" w14:textId="1A28418E"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1567B61C" w14:textId="487E9AC5"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2746FDD1" w14:textId="77777777" w:rsidR="001974AA" w:rsidRDefault="001974AA" w:rsidP="004B00D7">
      <w:pPr>
        <w:autoSpaceDE w:val="0"/>
        <w:autoSpaceDN w:val="0"/>
        <w:adjustRightInd w:val="0"/>
        <w:spacing w:line="0" w:lineRule="atLeast"/>
        <w:jc w:val="left"/>
        <w:rPr>
          <w:rFonts w:ascii="MS-Mincho" w:eastAsia="MS-Mincho" w:cs="MS-Mincho"/>
          <w:color w:val="000000"/>
          <w:kern w:val="0"/>
          <w:sz w:val="23"/>
          <w:szCs w:val="23"/>
        </w:rPr>
      </w:pPr>
    </w:p>
    <w:p w14:paraId="268B3A05" w14:textId="27D81269" w:rsidR="0024167E" w:rsidRDefault="001974AA" w:rsidP="004B00D7">
      <w:pPr>
        <w:autoSpaceDE w:val="0"/>
        <w:autoSpaceDN w:val="0"/>
        <w:adjustRightInd w:val="0"/>
        <w:spacing w:line="0" w:lineRule="atLeast"/>
        <w:jc w:val="left"/>
        <w:rPr>
          <w:rFonts w:ascii="MS-Mincho" w:eastAsia="MS-Mincho" w:cs="MS-Mincho"/>
          <w:color w:val="000000"/>
          <w:kern w:val="0"/>
          <w:sz w:val="23"/>
          <w:szCs w:val="23"/>
        </w:rPr>
      </w:pPr>
      <w:r>
        <w:rPr>
          <w:rFonts w:ascii="MS-Gothic" w:eastAsia="MS-Gothic" w:cs="MS-Gothic"/>
          <w:b/>
          <w:bCs/>
          <w:noProof/>
          <w:kern w:val="0"/>
          <w:sz w:val="36"/>
          <w:szCs w:val="36"/>
        </w:rPr>
        <mc:AlternateContent>
          <mc:Choice Requires="wps">
            <w:drawing>
              <wp:anchor distT="0" distB="0" distL="114300" distR="114300" simplePos="0" relativeHeight="251797504" behindDoc="0" locked="0" layoutInCell="1" allowOverlap="1" wp14:anchorId="172BDE98" wp14:editId="7B19762A">
                <wp:simplePos x="0" y="0"/>
                <wp:positionH relativeFrom="margin">
                  <wp:align>center</wp:align>
                </wp:positionH>
                <wp:positionV relativeFrom="paragraph">
                  <wp:posOffset>523875</wp:posOffset>
                </wp:positionV>
                <wp:extent cx="695325" cy="381000"/>
                <wp:effectExtent l="0" t="0" r="9525" b="0"/>
                <wp:wrapNone/>
                <wp:docPr id="73" name="正方形/長方形 73"/>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7CEBF671" w14:textId="0D8B6AC2"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7</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2BDE98" id="正方形/長方形 73" o:spid="_x0000_s1072" style="position:absolute;margin-left:0;margin-top:41.25pt;width:54.75pt;height:30pt;z-index:251797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" fillcolor="window" stroked="f" strokeweight="1pt">
                <v:textbox>
                  <w:txbxContent>
                    <w:p w14:paraId="7CEBF671" w14:textId="0D8B6AC2"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7</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73F4B612" w14:textId="0C38A5CF" w:rsidR="004B00D7" w:rsidRPr="002B35D5" w:rsidRDefault="00A803F1"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lastRenderedPageBreak/>
        <w:t>(</w:t>
      </w:r>
      <w:r w:rsidRPr="002B35D5">
        <w:rPr>
          <w:rFonts w:ascii="MS-Mincho" w:eastAsia="MS-Mincho" w:cs="MS-Mincho"/>
          <w:b/>
          <w:bCs/>
          <w:color w:val="000000"/>
          <w:kern w:val="0"/>
          <w:sz w:val="28"/>
          <w:szCs w:val="28"/>
        </w:rPr>
        <w:t xml:space="preserve">2) </w:t>
      </w:r>
      <w:r w:rsidR="004B00D7" w:rsidRPr="002B35D5">
        <w:rPr>
          <w:rFonts w:ascii="MS-Mincho" w:eastAsia="MS-Mincho" w:cs="MS-Mincho" w:hint="eastAsia"/>
          <w:b/>
          <w:bCs/>
          <w:color w:val="000000"/>
          <w:kern w:val="0"/>
          <w:sz w:val="28"/>
          <w:szCs w:val="28"/>
        </w:rPr>
        <w:t>介護報酬改定</w:t>
      </w:r>
    </w:p>
    <w:p w14:paraId="0DF9B9D1" w14:textId="67455492" w:rsidR="004B00D7" w:rsidRPr="00A803F1" w:rsidRDefault="008F532A" w:rsidP="004B00D7">
      <w:pPr>
        <w:autoSpaceDE w:val="0"/>
        <w:autoSpaceDN w:val="0"/>
        <w:adjustRightInd w:val="0"/>
        <w:spacing w:line="0" w:lineRule="atLeast"/>
        <w:jc w:val="left"/>
        <w:rPr>
          <w:rFonts w:ascii="MS-Mincho" w:eastAsia="MS-Mincho" w:cs="MS-Mincho"/>
          <w:b/>
          <w:bCs/>
          <w:color w:val="000000"/>
          <w:kern w:val="0"/>
          <w:sz w:val="24"/>
          <w:szCs w:val="24"/>
        </w:rPr>
      </w:pPr>
      <w:r>
        <w:rPr>
          <w:rFonts w:ascii="MS-Gothic" w:eastAsia="MS-Gothic" w:cs="MS-Gothic"/>
          <w:b/>
          <w:bCs/>
          <w:noProof/>
          <w:kern w:val="0"/>
          <w:sz w:val="36"/>
          <w:szCs w:val="36"/>
        </w:rPr>
        <mc:AlternateContent>
          <mc:Choice Requires="wps">
            <w:drawing>
              <wp:anchor distT="0" distB="0" distL="114300" distR="114300" simplePos="0" relativeHeight="251799552" behindDoc="0" locked="0" layoutInCell="1" allowOverlap="1" wp14:anchorId="47894728" wp14:editId="0449A49D">
                <wp:simplePos x="0" y="0"/>
                <wp:positionH relativeFrom="margin">
                  <wp:align>center</wp:align>
                </wp:positionH>
                <wp:positionV relativeFrom="paragraph">
                  <wp:posOffset>8580120</wp:posOffset>
                </wp:positionV>
                <wp:extent cx="695325" cy="381000"/>
                <wp:effectExtent l="0" t="0" r="9525" b="0"/>
                <wp:wrapNone/>
                <wp:docPr id="74" name="正方形/長方形 74"/>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178FE5FB" w14:textId="51EF91D7"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8</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894728" id="正方形/長方形 74" o:spid="_x0000_s1073" style="position:absolute;margin-left:0;margin-top:675.6pt;width:54.75pt;height:30pt;z-index:251799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" fillcolor="window" stroked="f" strokeweight="1pt">
                <v:textbox>
                  <w:txbxContent>
                    <w:p w14:paraId="178FE5FB" w14:textId="51EF91D7"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8</w:t>
                      </w:r>
                      <w:r w:rsidRPr="00546C0C">
                        <w:rPr>
                          <w:rFonts w:asciiTheme="majorHAnsi" w:eastAsiaTheme="majorHAnsi" w:hAnsiTheme="majorHAnsi" w:hint="eastAsia"/>
                          <w:b/>
                          <w:bCs/>
                          <w:color w:val="000000" w:themeColor="text1"/>
                        </w:rPr>
                        <w:t>－</w:t>
                      </w:r>
                    </w:p>
                  </w:txbxContent>
                </v:textbox>
                <w10:wrap anchorx="margin"/>
              </v:rect>
            </w:pict>
          </mc:Fallback>
        </mc:AlternateContent>
      </w:r>
      <w:r w:rsidR="004B00D7" w:rsidRPr="00A803F1">
        <w:rPr>
          <w:rFonts w:ascii="MS-Mincho" w:eastAsia="MS-Mincho" w:cs="MS-Mincho" w:hint="eastAsia"/>
          <w:b/>
          <w:bCs/>
          <w:color w:val="000000"/>
          <w:kern w:val="0"/>
          <w:sz w:val="24"/>
          <w:szCs w:val="24"/>
        </w:rPr>
        <w:t>○主な報酬改定について</w:t>
      </w:r>
    </w:p>
    <w:tbl>
      <w:tblPr>
        <w:tblStyle w:val="a3"/>
        <w:tblW w:w="8642" w:type="dxa"/>
        <w:tblLook w:val="04A0" w:firstRow="1" w:lastRow="0" w:firstColumn="1" w:lastColumn="0" w:noHBand="0" w:noVBand="1"/>
      </w:tblPr>
      <w:tblGrid>
        <w:gridCol w:w="8642"/>
      </w:tblGrid>
      <w:tr w:rsidR="00A803F1" w:rsidRPr="00A803F1" w14:paraId="2AD511C8" w14:textId="77777777" w:rsidTr="00AB29FB">
        <w:tc>
          <w:tcPr>
            <w:tcW w:w="8642" w:type="dxa"/>
            <w:shd w:val="pct15" w:color="auto" w:fill="auto"/>
          </w:tcPr>
          <w:p w14:paraId="0B7BE38B" w14:textId="5A78FA38" w:rsidR="00A803F1" w:rsidRPr="00A803F1" w:rsidRDefault="00A803F1" w:rsidP="0054501D">
            <w:pPr>
              <w:autoSpaceDE w:val="0"/>
              <w:autoSpaceDN w:val="0"/>
              <w:adjustRightInd w:val="0"/>
              <w:spacing w:line="0" w:lineRule="atLeast"/>
              <w:jc w:val="left"/>
              <w:rPr>
                <w:rFonts w:ascii="MS-Mincho" w:eastAsia="MS-Mincho" w:cs="MS-Mincho"/>
                <w:b/>
                <w:bCs/>
                <w:color w:val="000000"/>
                <w:kern w:val="0"/>
                <w:sz w:val="23"/>
                <w:szCs w:val="23"/>
              </w:rPr>
            </w:pPr>
            <w:r w:rsidRPr="00A803F1">
              <w:rPr>
                <w:rFonts w:ascii="MS-Mincho" w:eastAsia="MS-Mincho" w:cs="MS-Mincho" w:hint="eastAsia"/>
                <w:b/>
                <w:bCs/>
                <w:color w:val="000000"/>
                <w:kern w:val="0"/>
                <w:sz w:val="23"/>
                <w:szCs w:val="23"/>
              </w:rPr>
              <w:t>①　介護支援専門員１人当たりの取扱い件数（報酬）</w:t>
            </w:r>
          </w:p>
        </w:tc>
      </w:tr>
      <w:tr w:rsidR="00A803F1" w:rsidRPr="00A803F1" w14:paraId="7E21D0AC" w14:textId="77777777" w:rsidTr="00AB29FB">
        <w:tc>
          <w:tcPr>
            <w:tcW w:w="8642" w:type="dxa"/>
            <w:tcBorders>
              <w:bottom w:val="single" w:sz="4" w:space="0" w:color="auto"/>
            </w:tcBorders>
          </w:tcPr>
          <w:p w14:paraId="3E64559B" w14:textId="77777777" w:rsidR="00A803F1" w:rsidRPr="004B00D7" w:rsidRDefault="00A803F1" w:rsidP="00A803F1">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・居宅介護支援費（Ⅰ）について</w:t>
            </w:r>
          </w:p>
          <w:p w14:paraId="2A34F945" w14:textId="4B8174B3" w:rsidR="00A803F1" w:rsidRPr="004B00D7" w:rsidRDefault="00A803F1" w:rsidP="00395698">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961D40">
              <w:rPr>
                <w:rFonts w:ascii="MS-Mincho" w:eastAsia="MS-Mincho" w:cs="MS-Mincho" w:hint="eastAsia"/>
                <w:color w:val="000000"/>
                <w:kern w:val="0"/>
                <w:sz w:val="23"/>
                <w:szCs w:val="23"/>
                <w:u w:val="single"/>
              </w:rPr>
              <w:t>介護支援専門員１人当たりの取扱い件数を「</w:t>
            </w:r>
            <w:r w:rsidRPr="00961D40">
              <w:rPr>
                <w:rFonts w:ascii="MS-Mincho" w:eastAsia="MS-Mincho" w:cs="MS-Mincho"/>
                <w:b/>
                <w:bCs/>
                <w:color w:val="000000"/>
                <w:kern w:val="0"/>
                <w:sz w:val="23"/>
                <w:szCs w:val="23"/>
                <w:u w:val="single"/>
              </w:rPr>
              <w:t>40</w:t>
            </w:r>
            <w:r w:rsidRPr="00961D40">
              <w:rPr>
                <w:rFonts w:ascii="MS-Mincho" w:eastAsia="MS-Mincho" w:cs="MS-Mincho" w:hint="eastAsia"/>
                <w:b/>
                <w:bCs/>
                <w:color w:val="000000"/>
                <w:kern w:val="0"/>
                <w:sz w:val="23"/>
                <w:szCs w:val="23"/>
                <w:u w:val="single"/>
              </w:rPr>
              <w:t>未満</w:t>
            </w:r>
            <w:r w:rsidRPr="00961D40">
              <w:rPr>
                <w:rFonts w:ascii="MS-Mincho" w:eastAsia="MS-Mincho" w:cs="MS-Mincho" w:hint="eastAsia"/>
                <w:color w:val="000000"/>
                <w:kern w:val="0"/>
                <w:sz w:val="23"/>
                <w:szCs w:val="23"/>
                <w:u w:val="single"/>
              </w:rPr>
              <w:t>」→「</w:t>
            </w:r>
            <w:r w:rsidRPr="00961D40">
              <w:rPr>
                <w:rFonts w:ascii="MS-Mincho" w:eastAsia="MS-Mincho" w:cs="MS-Mincho"/>
                <w:b/>
                <w:bCs/>
                <w:color w:val="000000"/>
                <w:kern w:val="0"/>
                <w:sz w:val="23"/>
                <w:szCs w:val="23"/>
                <w:u w:val="single"/>
              </w:rPr>
              <w:t>45</w:t>
            </w:r>
            <w:r w:rsidRPr="00961D40">
              <w:rPr>
                <w:rFonts w:ascii="MS-Mincho" w:eastAsia="MS-Mincho" w:cs="MS-Mincho" w:hint="eastAsia"/>
                <w:b/>
                <w:bCs/>
                <w:color w:val="000000"/>
                <w:kern w:val="0"/>
                <w:sz w:val="23"/>
                <w:szCs w:val="23"/>
                <w:u w:val="single"/>
              </w:rPr>
              <w:t>未満</w:t>
            </w:r>
            <w:r w:rsidRPr="00961D40">
              <w:rPr>
                <w:rFonts w:ascii="MS-Mincho" w:eastAsia="MS-Mincho" w:cs="MS-Mincho" w:hint="eastAsia"/>
                <w:color w:val="000000"/>
                <w:kern w:val="0"/>
                <w:sz w:val="23"/>
                <w:szCs w:val="23"/>
                <w:u w:val="single"/>
              </w:rPr>
              <w:t>」に改め、逓減性の適用は「</w:t>
            </w:r>
            <w:r w:rsidRPr="00961D40">
              <w:rPr>
                <w:rFonts w:ascii="MS-Mincho" w:eastAsia="MS-Mincho" w:cs="MS-Mincho"/>
                <w:b/>
                <w:bCs/>
                <w:color w:val="000000"/>
                <w:kern w:val="0"/>
                <w:sz w:val="23"/>
                <w:szCs w:val="23"/>
                <w:u w:val="single"/>
              </w:rPr>
              <w:t>45</w:t>
            </w:r>
            <w:r w:rsidRPr="00961D40">
              <w:rPr>
                <w:rFonts w:ascii="MS-Mincho" w:eastAsia="MS-Mincho" w:cs="MS-Mincho" w:hint="eastAsia"/>
                <w:b/>
                <w:bCs/>
                <w:color w:val="000000"/>
                <w:kern w:val="0"/>
                <w:sz w:val="23"/>
                <w:szCs w:val="23"/>
                <w:u w:val="single"/>
              </w:rPr>
              <w:t>以上</w:t>
            </w:r>
            <w:r w:rsidRPr="00961D40">
              <w:rPr>
                <w:rFonts w:ascii="MS-Mincho" w:eastAsia="MS-Mincho" w:cs="MS-Mincho" w:hint="eastAsia"/>
                <w:color w:val="000000"/>
                <w:kern w:val="0"/>
                <w:sz w:val="23"/>
                <w:szCs w:val="23"/>
                <w:u w:val="single"/>
              </w:rPr>
              <w:t>」から</w:t>
            </w:r>
            <w:r w:rsidRPr="004B00D7">
              <w:rPr>
                <w:rFonts w:ascii="MS-Mincho" w:eastAsia="MS-Mincho" w:cs="MS-Mincho" w:hint="eastAsia"/>
                <w:color w:val="000000"/>
                <w:kern w:val="0"/>
                <w:sz w:val="23"/>
                <w:szCs w:val="23"/>
              </w:rPr>
              <w:t>とする。</w:t>
            </w:r>
          </w:p>
          <w:p w14:paraId="4D4B9D5D" w14:textId="77777777" w:rsidR="00A803F1" w:rsidRPr="004B00D7" w:rsidRDefault="00A803F1" w:rsidP="00A803F1">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・居宅介護支援費（Ⅱ）について</w:t>
            </w:r>
          </w:p>
          <w:p w14:paraId="0599701F" w14:textId="77777777" w:rsidR="00A803F1" w:rsidRPr="00961D40" w:rsidRDefault="00A803F1" w:rsidP="00A803F1">
            <w:pPr>
              <w:autoSpaceDE w:val="0"/>
              <w:autoSpaceDN w:val="0"/>
              <w:adjustRightInd w:val="0"/>
              <w:spacing w:line="0" w:lineRule="atLeast"/>
              <w:ind w:firstLineChars="100" w:firstLine="244"/>
              <w:jc w:val="left"/>
              <w:rPr>
                <w:rFonts w:ascii="MS-Mincho" w:eastAsia="MS-Mincho" w:cs="MS-Mincho"/>
                <w:b/>
                <w:bCs/>
                <w:color w:val="000000"/>
                <w:kern w:val="0"/>
                <w:sz w:val="23"/>
                <w:szCs w:val="23"/>
                <w:u w:val="single"/>
              </w:rPr>
            </w:pPr>
            <w:r w:rsidRPr="00961D40">
              <w:rPr>
                <w:rFonts w:ascii="MS-Mincho" w:eastAsia="MS-Mincho" w:cs="MS-Mincho" w:hint="eastAsia"/>
                <w:b/>
                <w:bCs/>
                <w:color w:val="000000"/>
                <w:kern w:val="0"/>
                <w:sz w:val="23"/>
                <w:szCs w:val="23"/>
                <w:u w:val="single"/>
              </w:rPr>
              <w:t>ケアプランデータ連携システムの活用</w:t>
            </w:r>
            <w:r w:rsidRPr="004B00D7">
              <w:rPr>
                <w:rFonts w:ascii="MS-Mincho" w:eastAsia="MS-Mincho" w:cs="MS-Mincho" w:hint="eastAsia"/>
                <w:color w:val="000000"/>
                <w:kern w:val="0"/>
                <w:sz w:val="23"/>
                <w:szCs w:val="23"/>
              </w:rPr>
              <w:t>及び</w:t>
            </w:r>
            <w:r w:rsidRPr="00961D40">
              <w:rPr>
                <w:rFonts w:ascii="MS-Mincho" w:eastAsia="MS-Mincho" w:cs="MS-Mincho" w:hint="eastAsia"/>
                <w:b/>
                <w:bCs/>
                <w:color w:val="000000"/>
                <w:kern w:val="0"/>
                <w:sz w:val="23"/>
                <w:szCs w:val="23"/>
                <w:u w:val="single"/>
              </w:rPr>
              <w:t>事務職員の配置をしている場</w:t>
            </w:r>
          </w:p>
          <w:p w14:paraId="68E0D5B2" w14:textId="5AFBF237" w:rsidR="00A803F1" w:rsidRPr="004B00D7" w:rsidRDefault="00A803F1" w:rsidP="00A803F1">
            <w:pPr>
              <w:autoSpaceDE w:val="0"/>
              <w:autoSpaceDN w:val="0"/>
              <w:adjustRightInd w:val="0"/>
              <w:spacing w:line="0" w:lineRule="atLeast"/>
              <w:jc w:val="left"/>
              <w:rPr>
                <w:rFonts w:ascii="MS-Mincho" w:eastAsia="MS-Mincho" w:cs="MS-Mincho"/>
                <w:color w:val="000000"/>
                <w:kern w:val="0"/>
                <w:sz w:val="23"/>
                <w:szCs w:val="23"/>
              </w:rPr>
            </w:pPr>
            <w:r w:rsidRPr="00961D40">
              <w:rPr>
                <w:rFonts w:ascii="MS-Mincho" w:eastAsia="MS-Mincho" w:cs="MS-Mincho" w:hint="eastAsia"/>
                <w:b/>
                <w:bCs/>
                <w:color w:val="000000"/>
                <w:kern w:val="0"/>
                <w:sz w:val="23"/>
                <w:szCs w:val="23"/>
                <w:u w:val="single"/>
              </w:rPr>
              <w:t>合</w:t>
            </w:r>
            <w:r w:rsidRPr="004B00D7">
              <w:rPr>
                <w:rFonts w:ascii="MS-Mincho" w:eastAsia="MS-Mincho" w:cs="MS-Mincho" w:hint="eastAsia"/>
                <w:color w:val="000000"/>
                <w:kern w:val="0"/>
                <w:sz w:val="23"/>
                <w:szCs w:val="23"/>
              </w:rPr>
              <w:t>に算定可能。</w:t>
            </w:r>
          </w:p>
          <w:p w14:paraId="1472F07F" w14:textId="39AF395C" w:rsidR="00A803F1" w:rsidRPr="004B00D7" w:rsidRDefault="00A803F1" w:rsidP="00A803F1">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この場合、</w:t>
            </w:r>
            <w:r w:rsidRPr="00961D40">
              <w:rPr>
                <w:rFonts w:ascii="MS-Mincho" w:eastAsia="MS-Mincho" w:cs="MS-Mincho" w:hint="eastAsia"/>
                <w:color w:val="000000"/>
                <w:kern w:val="0"/>
                <w:sz w:val="23"/>
                <w:szCs w:val="23"/>
                <w:u w:val="single"/>
              </w:rPr>
              <w:t>介護支援専門員１人当たりの取扱い件数を「</w:t>
            </w:r>
            <w:r w:rsidRPr="00961D40">
              <w:rPr>
                <w:rFonts w:ascii="MS-Mincho" w:eastAsia="MS-Mincho" w:cs="MS-Mincho"/>
                <w:b/>
                <w:bCs/>
                <w:color w:val="000000"/>
                <w:kern w:val="0"/>
                <w:sz w:val="23"/>
                <w:szCs w:val="23"/>
                <w:u w:val="single"/>
              </w:rPr>
              <w:t>45</w:t>
            </w:r>
            <w:r w:rsidRPr="00961D40">
              <w:rPr>
                <w:rFonts w:ascii="MS-Mincho" w:eastAsia="MS-Mincho" w:cs="MS-Mincho" w:hint="eastAsia"/>
                <w:b/>
                <w:bCs/>
                <w:color w:val="000000"/>
                <w:kern w:val="0"/>
                <w:sz w:val="23"/>
                <w:szCs w:val="23"/>
                <w:u w:val="single"/>
              </w:rPr>
              <w:t>未満</w:t>
            </w:r>
            <w:r w:rsidRPr="00961D40">
              <w:rPr>
                <w:rFonts w:ascii="MS-Mincho" w:eastAsia="MS-Mincho" w:cs="MS-Mincho" w:hint="eastAsia"/>
                <w:color w:val="000000"/>
                <w:kern w:val="0"/>
                <w:sz w:val="23"/>
                <w:szCs w:val="23"/>
                <w:u w:val="single"/>
              </w:rPr>
              <w:t>」→「</w:t>
            </w:r>
            <w:r w:rsidRPr="00961D40">
              <w:rPr>
                <w:rFonts w:ascii="MS-Mincho" w:eastAsia="MS-Mincho" w:cs="MS-Mincho"/>
                <w:b/>
                <w:bCs/>
                <w:color w:val="000000"/>
                <w:kern w:val="0"/>
                <w:sz w:val="23"/>
                <w:szCs w:val="23"/>
                <w:u w:val="single"/>
              </w:rPr>
              <w:t>50</w:t>
            </w:r>
            <w:r w:rsidRPr="00961D40">
              <w:rPr>
                <w:rFonts w:ascii="MS-Mincho" w:eastAsia="MS-Mincho" w:cs="MS-Mincho" w:hint="eastAsia"/>
                <w:b/>
                <w:bCs/>
                <w:color w:val="000000"/>
                <w:kern w:val="0"/>
                <w:sz w:val="23"/>
                <w:szCs w:val="23"/>
                <w:u w:val="single"/>
              </w:rPr>
              <w:t>未満</w:t>
            </w:r>
            <w:r w:rsidRPr="00961D40">
              <w:rPr>
                <w:rFonts w:ascii="MS-Mincho" w:eastAsia="MS-Mincho" w:cs="MS-Mincho" w:hint="eastAsia"/>
                <w:color w:val="000000"/>
                <w:kern w:val="0"/>
                <w:sz w:val="23"/>
                <w:szCs w:val="23"/>
                <w:u w:val="single"/>
              </w:rPr>
              <w:t>」に改め、逓減性の適用は「</w:t>
            </w:r>
            <w:r w:rsidRPr="00961D40">
              <w:rPr>
                <w:rFonts w:ascii="MS-Mincho" w:eastAsia="MS-Mincho" w:cs="MS-Mincho"/>
                <w:b/>
                <w:bCs/>
                <w:color w:val="000000"/>
                <w:kern w:val="0"/>
                <w:sz w:val="23"/>
                <w:szCs w:val="23"/>
                <w:u w:val="single"/>
              </w:rPr>
              <w:t>50</w:t>
            </w:r>
            <w:r w:rsidRPr="00961D40">
              <w:rPr>
                <w:rFonts w:ascii="MS-Mincho" w:eastAsia="MS-Mincho" w:cs="MS-Mincho" w:hint="eastAsia"/>
                <w:b/>
                <w:bCs/>
                <w:color w:val="000000"/>
                <w:kern w:val="0"/>
                <w:sz w:val="23"/>
                <w:szCs w:val="23"/>
                <w:u w:val="single"/>
              </w:rPr>
              <w:t>以上</w:t>
            </w:r>
            <w:r w:rsidRPr="00961D40">
              <w:rPr>
                <w:rFonts w:ascii="MS-Mincho" w:eastAsia="MS-Mincho" w:cs="MS-Mincho" w:hint="eastAsia"/>
                <w:color w:val="000000"/>
                <w:kern w:val="0"/>
                <w:sz w:val="23"/>
                <w:szCs w:val="23"/>
                <w:u w:val="single"/>
              </w:rPr>
              <w:t>」から</w:t>
            </w:r>
            <w:r w:rsidRPr="004B00D7">
              <w:rPr>
                <w:rFonts w:ascii="MS-Mincho" w:eastAsia="MS-Mincho" w:cs="MS-Mincho" w:hint="eastAsia"/>
                <w:color w:val="000000"/>
                <w:kern w:val="0"/>
                <w:sz w:val="23"/>
                <w:szCs w:val="23"/>
              </w:rPr>
              <w:t>とする。</w:t>
            </w:r>
          </w:p>
          <w:p w14:paraId="2296615C" w14:textId="11D7912E" w:rsidR="00A803F1" w:rsidRPr="00A803F1" w:rsidRDefault="00A803F1" w:rsidP="0054501D">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※介護予防支援の提供を受ける利用者数については、</w:t>
            </w:r>
            <w:r w:rsidRPr="004B00D7">
              <w:rPr>
                <w:rFonts w:ascii="MS-Mincho" w:eastAsia="MS-Mincho" w:cs="MS-Mincho"/>
                <w:color w:val="000000"/>
                <w:kern w:val="0"/>
                <w:sz w:val="23"/>
                <w:szCs w:val="23"/>
              </w:rPr>
              <w:t xml:space="preserve">1/3 </w:t>
            </w:r>
            <w:r w:rsidRPr="004B00D7">
              <w:rPr>
                <w:rFonts w:ascii="MS-Mincho" w:eastAsia="MS-Mincho" w:cs="MS-Mincho" w:hint="eastAsia"/>
                <w:color w:val="000000"/>
                <w:kern w:val="0"/>
                <w:sz w:val="23"/>
                <w:szCs w:val="23"/>
              </w:rPr>
              <w:t>を乗じた件数を加える。</w:t>
            </w:r>
          </w:p>
        </w:tc>
      </w:tr>
      <w:tr w:rsidR="00A803F1" w:rsidRPr="00A803F1" w14:paraId="68C60F5E" w14:textId="77777777" w:rsidTr="00AB29FB">
        <w:trPr>
          <w:trHeight w:val="491"/>
        </w:trPr>
        <w:tc>
          <w:tcPr>
            <w:tcW w:w="8642" w:type="dxa"/>
            <w:shd w:val="pct15" w:color="auto" w:fill="auto"/>
            <w:vAlign w:val="center"/>
          </w:tcPr>
          <w:p w14:paraId="724F56E9" w14:textId="674889A0" w:rsidR="00A803F1" w:rsidRPr="00A803F1" w:rsidRDefault="00A803F1" w:rsidP="00A803F1">
            <w:pPr>
              <w:autoSpaceDE w:val="0"/>
              <w:autoSpaceDN w:val="0"/>
              <w:adjustRightInd w:val="0"/>
              <w:spacing w:line="0" w:lineRule="atLeast"/>
              <w:rPr>
                <w:rFonts w:ascii="MS-Mincho" w:eastAsia="MS-Mincho" w:cs="MS-Mincho"/>
                <w:b/>
                <w:bCs/>
                <w:color w:val="000000"/>
                <w:kern w:val="0"/>
                <w:sz w:val="23"/>
                <w:szCs w:val="23"/>
              </w:rPr>
            </w:pPr>
            <w:r w:rsidRPr="00A803F1">
              <w:rPr>
                <w:rFonts w:ascii="MS-Mincho" w:eastAsia="MS-Mincho" w:cs="MS-Mincho" w:hint="eastAsia"/>
                <w:b/>
                <w:bCs/>
                <w:color w:val="000000"/>
                <w:kern w:val="0"/>
                <w:sz w:val="23"/>
                <w:szCs w:val="23"/>
              </w:rPr>
              <w:t>②　業務継続計画未策定減算</w:t>
            </w:r>
            <w:r w:rsidRPr="00A803F1">
              <w:rPr>
                <w:rFonts w:ascii="MS-Mincho" w:eastAsia="MS-Mincho" w:cs="MS-Mincho"/>
                <w:b/>
                <w:bCs/>
                <w:color w:val="000000"/>
                <w:kern w:val="0"/>
                <w:sz w:val="23"/>
                <w:szCs w:val="23"/>
              </w:rPr>
              <w:t xml:space="preserve"> </w:t>
            </w:r>
            <w:r w:rsidRPr="00A803F1">
              <w:rPr>
                <w:rFonts w:ascii="MS-Mincho" w:eastAsia="MS-Mincho" w:cs="MS-Mincho" w:hint="eastAsia"/>
                <w:b/>
                <w:bCs/>
                <w:color w:val="000000"/>
                <w:kern w:val="0"/>
                <w:sz w:val="23"/>
                <w:szCs w:val="23"/>
                <w:bdr w:val="single" w:sz="4" w:space="0" w:color="auto"/>
              </w:rPr>
              <w:t>※令和７年４月１日から適用</w:t>
            </w:r>
          </w:p>
        </w:tc>
      </w:tr>
      <w:tr w:rsidR="00A803F1" w:rsidRPr="00A803F1" w14:paraId="5DF163E7" w14:textId="77777777" w:rsidTr="00AB29FB">
        <w:tc>
          <w:tcPr>
            <w:tcW w:w="8642" w:type="dxa"/>
            <w:tcBorders>
              <w:bottom w:val="single" w:sz="4" w:space="0" w:color="auto"/>
            </w:tcBorders>
          </w:tcPr>
          <w:p w14:paraId="1E1D1D15" w14:textId="25B17AF9" w:rsidR="00A803F1" w:rsidRPr="00A803F1" w:rsidRDefault="00A803F1" w:rsidP="00A803F1">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A803F1">
              <w:rPr>
                <w:rFonts w:ascii="MS-Mincho" w:eastAsia="MS-Mincho" w:cs="MS-Mincho" w:hint="eastAsia"/>
                <w:b/>
                <w:bCs/>
                <w:color w:val="000000"/>
                <w:kern w:val="0"/>
                <w:sz w:val="23"/>
                <w:szCs w:val="23"/>
                <w:u w:val="single"/>
              </w:rPr>
              <w:t>感染症もしくは災害のいずれか</w:t>
            </w:r>
            <w:r w:rsidRPr="004B00D7">
              <w:rPr>
                <w:rFonts w:ascii="MS-Mincho" w:eastAsia="MS-Mincho" w:cs="MS-Mincho" w:hint="eastAsia"/>
                <w:color w:val="000000"/>
                <w:kern w:val="0"/>
                <w:sz w:val="23"/>
                <w:szCs w:val="23"/>
              </w:rPr>
              <w:t>又は</w:t>
            </w:r>
            <w:r w:rsidRPr="00A803F1">
              <w:rPr>
                <w:rFonts w:ascii="MS-Mincho" w:eastAsia="MS-Mincho" w:cs="MS-Mincho" w:hint="eastAsia"/>
                <w:b/>
                <w:bCs/>
                <w:color w:val="000000"/>
                <w:kern w:val="0"/>
                <w:sz w:val="23"/>
                <w:szCs w:val="23"/>
                <w:u w:val="single"/>
              </w:rPr>
              <w:t>両方の業務継続計画が策定されていない場合、</w:t>
            </w:r>
            <w:r w:rsidRPr="00A803F1">
              <w:rPr>
                <w:rFonts w:ascii="MS-Mincho" w:eastAsia="MS-Mincho" w:cs="MS-Mincho" w:hint="eastAsia"/>
                <w:b/>
                <w:bCs/>
                <w:color w:val="000000"/>
                <w:kern w:val="0"/>
                <w:sz w:val="23"/>
                <w:szCs w:val="23"/>
              </w:rPr>
              <w:t>業務継続計画未策定減算</w:t>
            </w:r>
            <w:r w:rsidRPr="004B00D7">
              <w:rPr>
                <w:rFonts w:ascii="MS-Mincho" w:eastAsia="MS-Mincho" w:cs="MS-Mincho" w:hint="eastAsia"/>
                <w:color w:val="000000"/>
                <w:kern w:val="0"/>
                <w:sz w:val="23"/>
                <w:szCs w:val="23"/>
              </w:rPr>
              <w:t>として、</w:t>
            </w:r>
            <w:r w:rsidRPr="00A803F1">
              <w:rPr>
                <w:rFonts w:ascii="MS-Mincho" w:eastAsia="MS-Mincho" w:cs="MS-Mincho" w:hint="eastAsia"/>
                <w:b/>
                <w:bCs/>
                <w:color w:val="000000"/>
                <w:kern w:val="0"/>
                <w:sz w:val="23"/>
                <w:szCs w:val="23"/>
                <w:u w:val="single"/>
              </w:rPr>
              <w:t>所定単位数の</w:t>
            </w:r>
            <w:r w:rsidRPr="00A803F1">
              <w:rPr>
                <w:rFonts w:ascii="MS-Mincho" w:eastAsia="MS-Mincho" w:cs="MS-Mincho"/>
                <w:b/>
                <w:bCs/>
                <w:color w:val="000000"/>
                <w:kern w:val="0"/>
                <w:sz w:val="23"/>
                <w:szCs w:val="23"/>
                <w:u w:val="single"/>
              </w:rPr>
              <w:t xml:space="preserve">1/100 </w:t>
            </w:r>
            <w:r w:rsidRPr="00A803F1">
              <w:rPr>
                <w:rFonts w:ascii="MS-Mincho" w:eastAsia="MS-Mincho" w:cs="MS-Mincho" w:hint="eastAsia"/>
                <w:b/>
                <w:bCs/>
                <w:color w:val="000000"/>
                <w:kern w:val="0"/>
                <w:sz w:val="23"/>
                <w:szCs w:val="23"/>
                <w:u w:val="single"/>
              </w:rPr>
              <w:t>に相当する単位数を減算</w:t>
            </w:r>
            <w:r w:rsidRPr="004B00D7">
              <w:rPr>
                <w:rFonts w:ascii="MS-Mincho" w:eastAsia="MS-Mincho" w:cs="MS-Mincho" w:hint="eastAsia"/>
                <w:color w:val="000000"/>
                <w:kern w:val="0"/>
                <w:sz w:val="23"/>
                <w:szCs w:val="23"/>
              </w:rPr>
              <w:t>する。</w:t>
            </w:r>
          </w:p>
        </w:tc>
      </w:tr>
      <w:tr w:rsidR="00A803F1" w:rsidRPr="00A803F1" w14:paraId="7888B91A" w14:textId="77777777" w:rsidTr="00AB29FB">
        <w:tc>
          <w:tcPr>
            <w:tcW w:w="8642" w:type="dxa"/>
            <w:tcBorders>
              <w:bottom w:val="single" w:sz="4" w:space="0" w:color="auto"/>
            </w:tcBorders>
            <w:shd w:val="pct15" w:color="auto" w:fill="auto"/>
          </w:tcPr>
          <w:p w14:paraId="56BBAA7F" w14:textId="3C9C4F7B" w:rsidR="00A803F1" w:rsidRPr="00A803F1" w:rsidRDefault="00A803F1" w:rsidP="0054501D">
            <w:pPr>
              <w:autoSpaceDE w:val="0"/>
              <w:autoSpaceDN w:val="0"/>
              <w:adjustRightInd w:val="0"/>
              <w:spacing w:line="0" w:lineRule="atLeast"/>
              <w:jc w:val="left"/>
              <w:rPr>
                <w:rFonts w:ascii="MS-Mincho" w:eastAsia="MS-Mincho" w:cs="MS-Mincho"/>
                <w:b/>
                <w:bCs/>
                <w:color w:val="000000"/>
                <w:kern w:val="0"/>
                <w:sz w:val="23"/>
                <w:szCs w:val="23"/>
              </w:rPr>
            </w:pPr>
            <w:r w:rsidRPr="00A803F1">
              <w:rPr>
                <w:rFonts w:ascii="MS-Mincho" w:eastAsia="MS-Mincho" w:cs="MS-Mincho" w:hint="eastAsia"/>
                <w:b/>
                <w:bCs/>
                <w:color w:val="000000"/>
                <w:kern w:val="0"/>
                <w:sz w:val="23"/>
                <w:szCs w:val="23"/>
              </w:rPr>
              <w:t>③　高齢者虐待防止措置未実施減算</w:t>
            </w:r>
          </w:p>
        </w:tc>
      </w:tr>
      <w:tr w:rsidR="00A803F1" w:rsidRPr="00A803F1" w14:paraId="0D438355" w14:textId="77777777" w:rsidTr="00AB29FB">
        <w:tc>
          <w:tcPr>
            <w:tcW w:w="8642" w:type="dxa"/>
            <w:tcBorders>
              <w:bottom w:val="single" w:sz="4" w:space="0" w:color="auto"/>
            </w:tcBorders>
            <w:shd w:val="clear" w:color="auto" w:fill="auto"/>
          </w:tcPr>
          <w:p w14:paraId="12723043" w14:textId="77777777" w:rsidR="00A803F1" w:rsidRDefault="005A506D" w:rsidP="005A506D">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以下の</w:t>
            </w:r>
            <w:r w:rsidRPr="00A803F1">
              <w:rPr>
                <w:rFonts w:ascii="MS-Mincho" w:eastAsia="MS-Mincho" w:cs="MS-Mincho" w:hint="eastAsia"/>
                <w:b/>
                <w:bCs/>
                <w:color w:val="000000"/>
                <w:kern w:val="0"/>
                <w:sz w:val="23"/>
                <w:szCs w:val="23"/>
                <w:u w:val="single"/>
              </w:rPr>
              <w:t>虐待の発生又はその再発を防止するための措置が講じられていない場合、</w:t>
            </w:r>
            <w:r w:rsidRPr="00A803F1">
              <w:rPr>
                <w:rFonts w:ascii="MS-Mincho" w:eastAsia="MS-Mincho" w:cs="MS-Mincho" w:hint="eastAsia"/>
                <w:b/>
                <w:bCs/>
                <w:color w:val="000000"/>
                <w:kern w:val="0"/>
                <w:sz w:val="23"/>
                <w:szCs w:val="23"/>
              </w:rPr>
              <w:t>高齢者虐待防止措置未実施減算</w:t>
            </w:r>
            <w:r w:rsidRPr="004B00D7">
              <w:rPr>
                <w:rFonts w:ascii="MS-Mincho" w:eastAsia="MS-Mincho" w:cs="MS-Mincho" w:hint="eastAsia"/>
                <w:color w:val="000000"/>
                <w:kern w:val="0"/>
                <w:sz w:val="23"/>
                <w:szCs w:val="23"/>
              </w:rPr>
              <w:t>として、</w:t>
            </w:r>
            <w:r w:rsidRPr="00A803F1">
              <w:rPr>
                <w:rFonts w:ascii="MS-Mincho" w:eastAsia="MS-Mincho" w:cs="MS-Mincho" w:hint="eastAsia"/>
                <w:b/>
                <w:bCs/>
                <w:color w:val="000000"/>
                <w:kern w:val="0"/>
                <w:sz w:val="23"/>
                <w:szCs w:val="23"/>
                <w:u w:val="single"/>
              </w:rPr>
              <w:t>所定単位数の</w:t>
            </w:r>
            <w:r w:rsidRPr="00A803F1">
              <w:rPr>
                <w:rFonts w:ascii="MS-Mincho" w:eastAsia="MS-Mincho" w:cs="MS-Mincho"/>
                <w:b/>
                <w:bCs/>
                <w:color w:val="000000"/>
                <w:kern w:val="0"/>
                <w:sz w:val="23"/>
                <w:szCs w:val="23"/>
                <w:u w:val="single"/>
              </w:rPr>
              <w:t xml:space="preserve">1/100 </w:t>
            </w:r>
            <w:r w:rsidRPr="00A803F1">
              <w:rPr>
                <w:rFonts w:ascii="MS-Mincho" w:eastAsia="MS-Mincho" w:cs="MS-Mincho" w:hint="eastAsia"/>
                <w:b/>
                <w:bCs/>
                <w:color w:val="000000"/>
                <w:kern w:val="0"/>
                <w:sz w:val="23"/>
                <w:szCs w:val="23"/>
                <w:u w:val="single"/>
              </w:rPr>
              <w:t>に相当する単位数を減算</w:t>
            </w:r>
            <w:r w:rsidRPr="004B00D7">
              <w:rPr>
                <w:rFonts w:ascii="MS-Mincho" w:eastAsia="MS-Mincho" w:cs="MS-Mincho" w:hint="eastAsia"/>
                <w:color w:val="000000"/>
                <w:kern w:val="0"/>
                <w:sz w:val="23"/>
                <w:szCs w:val="23"/>
              </w:rPr>
              <w:t>する。</w:t>
            </w:r>
          </w:p>
          <w:p w14:paraId="41B24019" w14:textId="452CE7B8" w:rsidR="005A506D" w:rsidRPr="004B00D7" w:rsidRDefault="005A506D" w:rsidP="005A506D">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・虐待防止委員会の開催</w:t>
            </w:r>
            <w:r w:rsidRPr="004B00D7">
              <w:rPr>
                <w:rFonts w:ascii="MS-Mincho" w:eastAsia="MS-Mincho" w:cs="MS-Mincho"/>
                <w:color w:val="000000"/>
                <w:kern w:val="0"/>
                <w:sz w:val="23"/>
                <w:szCs w:val="23"/>
              </w:rPr>
              <w:t xml:space="preserve"> </w:t>
            </w:r>
            <w:r>
              <w:rPr>
                <w:rFonts w:ascii="MS-Mincho" w:eastAsia="MS-Mincho" w:cs="MS-Mincho" w:hint="eastAsia"/>
                <w:color w:val="000000"/>
                <w:kern w:val="0"/>
                <w:sz w:val="23"/>
                <w:szCs w:val="23"/>
              </w:rPr>
              <w:t xml:space="preserve">　</w:t>
            </w:r>
            <w:r w:rsidRPr="004B00D7">
              <w:rPr>
                <w:rFonts w:ascii="MS-Mincho" w:eastAsia="MS-Mincho" w:cs="MS-Mincho" w:hint="eastAsia"/>
                <w:color w:val="000000"/>
                <w:kern w:val="0"/>
                <w:sz w:val="23"/>
                <w:szCs w:val="23"/>
              </w:rPr>
              <w:t>・指針の整備</w:t>
            </w:r>
            <w:r>
              <w:rPr>
                <w:rFonts w:ascii="MS-Mincho" w:eastAsia="MS-Mincho" w:cs="MS-Mincho" w:hint="eastAsia"/>
                <w:color w:val="000000"/>
                <w:kern w:val="0"/>
                <w:sz w:val="23"/>
                <w:szCs w:val="23"/>
              </w:rPr>
              <w:t xml:space="preserve">　　</w:t>
            </w:r>
          </w:p>
          <w:p w14:paraId="30321B06" w14:textId="2C73AC0B" w:rsidR="005A506D" w:rsidRPr="005A506D" w:rsidRDefault="005A506D" w:rsidP="005A506D">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・研修の実施</w:t>
            </w:r>
            <w:r w:rsidRPr="004B00D7">
              <w:rPr>
                <w:rFonts w:ascii="MS-Mincho" w:eastAsia="MS-Mincho" w:cs="MS-Mincho"/>
                <w:color w:val="000000"/>
                <w:kern w:val="0"/>
                <w:sz w:val="23"/>
                <w:szCs w:val="23"/>
              </w:rPr>
              <w:t xml:space="preserve"> </w:t>
            </w:r>
            <w:r>
              <w:rPr>
                <w:rFonts w:ascii="MS-Mincho" w:eastAsia="MS-Mincho" w:cs="MS-Mincho" w:hint="eastAsia"/>
                <w:color w:val="000000"/>
                <w:kern w:val="0"/>
                <w:sz w:val="23"/>
                <w:szCs w:val="23"/>
              </w:rPr>
              <w:t xml:space="preserve">　　　　　　</w:t>
            </w:r>
            <w:r w:rsidRPr="004B00D7">
              <w:rPr>
                <w:rFonts w:ascii="MS-Mincho" w:eastAsia="MS-Mincho" w:cs="MS-Mincho" w:hint="eastAsia"/>
                <w:color w:val="000000"/>
                <w:kern w:val="0"/>
                <w:sz w:val="23"/>
                <w:szCs w:val="23"/>
              </w:rPr>
              <w:t>・担当者の配置</w:t>
            </w:r>
          </w:p>
        </w:tc>
      </w:tr>
      <w:tr w:rsidR="00A803F1" w:rsidRPr="00A803F1" w14:paraId="5D877073" w14:textId="77777777" w:rsidTr="00AB29FB">
        <w:tc>
          <w:tcPr>
            <w:tcW w:w="8642" w:type="dxa"/>
            <w:tcBorders>
              <w:bottom w:val="single" w:sz="4" w:space="0" w:color="auto"/>
            </w:tcBorders>
            <w:shd w:val="pct15" w:color="auto" w:fill="auto"/>
          </w:tcPr>
          <w:p w14:paraId="10927461" w14:textId="3F7577BA" w:rsidR="00A803F1" w:rsidRPr="005A506D" w:rsidRDefault="005A506D" w:rsidP="0054501D">
            <w:pPr>
              <w:autoSpaceDE w:val="0"/>
              <w:autoSpaceDN w:val="0"/>
              <w:adjustRightInd w:val="0"/>
              <w:spacing w:line="0" w:lineRule="atLeast"/>
              <w:jc w:val="left"/>
              <w:rPr>
                <w:rFonts w:ascii="MS-Mincho" w:eastAsia="MS-Mincho" w:cs="MS-Mincho"/>
                <w:b/>
                <w:bCs/>
                <w:color w:val="000000"/>
                <w:kern w:val="0"/>
                <w:sz w:val="23"/>
                <w:szCs w:val="23"/>
              </w:rPr>
            </w:pPr>
            <w:r w:rsidRPr="005A506D">
              <w:rPr>
                <w:rFonts w:ascii="MS-Mincho" w:eastAsia="MS-Mincho" w:cs="MS-Mincho" w:hint="eastAsia"/>
                <w:b/>
                <w:bCs/>
                <w:color w:val="000000"/>
                <w:kern w:val="0"/>
                <w:sz w:val="23"/>
                <w:szCs w:val="23"/>
              </w:rPr>
              <w:t>④　同一建物に居住する利用者へのケアマネジメント（減算規定）</w:t>
            </w:r>
          </w:p>
        </w:tc>
      </w:tr>
      <w:tr w:rsidR="00A803F1" w:rsidRPr="00A803F1" w14:paraId="7E149096" w14:textId="77777777" w:rsidTr="00AB29FB">
        <w:trPr>
          <w:trHeight w:val="416"/>
        </w:trPr>
        <w:tc>
          <w:tcPr>
            <w:tcW w:w="8642" w:type="dxa"/>
            <w:shd w:val="clear" w:color="auto" w:fill="auto"/>
          </w:tcPr>
          <w:p w14:paraId="590687D3" w14:textId="77777777" w:rsidR="005A506D" w:rsidRPr="005A506D" w:rsidRDefault="005A506D" w:rsidP="005A506D">
            <w:pPr>
              <w:autoSpaceDE w:val="0"/>
              <w:autoSpaceDN w:val="0"/>
              <w:adjustRightInd w:val="0"/>
              <w:spacing w:line="0" w:lineRule="atLeast"/>
              <w:ind w:firstLineChars="100" w:firstLine="244"/>
              <w:jc w:val="left"/>
              <w:rPr>
                <w:rFonts w:ascii="MS-Mincho" w:eastAsia="MS-Mincho" w:cs="MS-Mincho"/>
                <w:b/>
                <w:bCs/>
                <w:color w:val="000000"/>
                <w:kern w:val="0"/>
                <w:sz w:val="23"/>
                <w:szCs w:val="23"/>
                <w:u w:val="single"/>
              </w:rPr>
            </w:pPr>
            <w:r w:rsidRPr="004B00D7">
              <w:rPr>
                <w:rFonts w:ascii="MS-Mincho" w:eastAsia="MS-Mincho" w:cs="MS-Mincho" w:hint="eastAsia"/>
                <w:color w:val="000000"/>
                <w:kern w:val="0"/>
                <w:sz w:val="23"/>
                <w:szCs w:val="23"/>
              </w:rPr>
              <w:t>以下のいずれかに該当する利用者にサービス提供を行う場合、</w:t>
            </w:r>
            <w:r w:rsidRPr="005A506D">
              <w:rPr>
                <w:rFonts w:ascii="MS-Mincho" w:eastAsia="MS-Mincho" w:cs="MS-Mincho" w:hint="eastAsia"/>
                <w:b/>
                <w:bCs/>
                <w:color w:val="000000"/>
                <w:kern w:val="0"/>
                <w:sz w:val="23"/>
                <w:szCs w:val="23"/>
                <w:u w:val="single"/>
              </w:rPr>
              <w:t>所定単位数の</w:t>
            </w:r>
            <w:r w:rsidRPr="005A506D">
              <w:rPr>
                <w:rFonts w:ascii="MS-Mincho" w:eastAsia="MS-Mincho" w:cs="MS-Mincho"/>
                <w:b/>
                <w:bCs/>
                <w:color w:val="000000"/>
                <w:kern w:val="0"/>
                <w:sz w:val="23"/>
                <w:szCs w:val="23"/>
                <w:u w:val="single"/>
              </w:rPr>
              <w:t xml:space="preserve">95/100 </w:t>
            </w:r>
            <w:r w:rsidRPr="005A506D">
              <w:rPr>
                <w:rFonts w:ascii="MS-Mincho" w:eastAsia="MS-Mincho" w:cs="MS-Mincho" w:hint="eastAsia"/>
                <w:b/>
                <w:bCs/>
                <w:color w:val="000000"/>
                <w:kern w:val="0"/>
                <w:sz w:val="23"/>
                <w:szCs w:val="23"/>
                <w:u w:val="single"/>
              </w:rPr>
              <w:t>に相当する単位数を算定</w:t>
            </w:r>
          </w:p>
          <w:p w14:paraId="6A958A3C" w14:textId="77777777" w:rsidR="005A506D" w:rsidRPr="004B00D7" w:rsidRDefault="005A506D" w:rsidP="005A506D">
            <w:pPr>
              <w:autoSpaceDE w:val="0"/>
              <w:autoSpaceDN w:val="0"/>
              <w:adjustRightInd w:val="0"/>
              <w:spacing w:line="0" w:lineRule="atLeast"/>
              <w:jc w:val="left"/>
              <w:rPr>
                <w:rFonts w:ascii="MS-Mincho" w:eastAsia="MS-Mincho" w:cs="MS-Mincho"/>
                <w:color w:val="000000"/>
                <w:kern w:val="0"/>
                <w:sz w:val="23"/>
                <w:szCs w:val="23"/>
              </w:rPr>
            </w:pPr>
            <w:r w:rsidRPr="005A506D">
              <w:rPr>
                <w:rFonts w:ascii="MS-Mincho" w:eastAsia="MS-Mincho" w:cs="MS-Mincho" w:hint="eastAsia"/>
                <w:b/>
                <w:bCs/>
                <w:color w:val="000000"/>
                <w:kern w:val="0"/>
                <w:sz w:val="23"/>
                <w:szCs w:val="23"/>
                <w:u w:val="single"/>
              </w:rPr>
              <w:t>・居宅介護支援事業所の所在する建物と同一敷地内、隣接する敷地内の建物</w:t>
            </w:r>
            <w:r w:rsidRPr="004B00D7">
              <w:rPr>
                <w:rFonts w:ascii="MS-Mincho" w:eastAsia="MS-Mincho" w:cs="MS-Mincho" w:hint="eastAsia"/>
                <w:color w:val="000000"/>
                <w:kern w:val="0"/>
                <w:sz w:val="23"/>
                <w:szCs w:val="23"/>
              </w:rPr>
              <w:t>又は</w:t>
            </w:r>
            <w:r w:rsidRPr="005A506D">
              <w:rPr>
                <w:rFonts w:ascii="MS-Mincho" w:eastAsia="MS-Mincho" w:cs="MS-Mincho" w:hint="eastAsia"/>
                <w:b/>
                <w:bCs/>
                <w:color w:val="000000"/>
                <w:kern w:val="0"/>
                <w:sz w:val="23"/>
                <w:szCs w:val="23"/>
                <w:u w:val="single"/>
              </w:rPr>
              <w:t>居宅介護支援事業所と同一の建物</w:t>
            </w:r>
            <w:r w:rsidRPr="004B00D7">
              <w:rPr>
                <w:rFonts w:ascii="MS-Mincho" w:eastAsia="MS-Mincho" w:cs="MS-Mincho" w:hint="eastAsia"/>
                <w:color w:val="000000"/>
                <w:kern w:val="0"/>
                <w:sz w:val="23"/>
                <w:szCs w:val="23"/>
              </w:rPr>
              <w:t>に</w:t>
            </w:r>
            <w:r w:rsidRPr="005A506D">
              <w:rPr>
                <w:rFonts w:ascii="MS-Mincho" w:eastAsia="MS-Mincho" w:cs="MS-Mincho" w:hint="eastAsia"/>
                <w:color w:val="000000"/>
                <w:kern w:val="0"/>
                <w:sz w:val="23"/>
                <w:szCs w:val="23"/>
                <w:u w:val="wave"/>
              </w:rPr>
              <w:t>居住する利用者</w:t>
            </w:r>
          </w:p>
          <w:p w14:paraId="05E4FECF" w14:textId="77777777" w:rsidR="005A506D" w:rsidRPr="005A506D" w:rsidRDefault="005A506D" w:rsidP="005A506D">
            <w:pPr>
              <w:autoSpaceDE w:val="0"/>
              <w:autoSpaceDN w:val="0"/>
              <w:adjustRightInd w:val="0"/>
              <w:spacing w:line="0" w:lineRule="atLeast"/>
              <w:jc w:val="left"/>
              <w:rPr>
                <w:rFonts w:ascii="MS-Mincho" w:eastAsia="MS-Mincho" w:cs="MS-Mincho"/>
                <w:color w:val="000000"/>
                <w:kern w:val="0"/>
                <w:sz w:val="20"/>
                <w:szCs w:val="20"/>
              </w:rPr>
            </w:pPr>
            <w:r w:rsidRPr="005A506D">
              <w:rPr>
                <w:rFonts w:ascii="MS-Mincho" w:eastAsia="MS-Mincho" w:cs="MS-Mincho" w:hint="eastAsia"/>
                <w:color w:val="000000"/>
                <w:kern w:val="0"/>
                <w:sz w:val="20"/>
                <w:szCs w:val="20"/>
              </w:rPr>
              <w:t>【該当例】</w:t>
            </w:r>
          </w:p>
          <w:p w14:paraId="0C4AA3D3" w14:textId="42E8B711" w:rsidR="005A506D" w:rsidRPr="005A506D" w:rsidRDefault="00961D40" w:rsidP="00961D40">
            <w:pPr>
              <w:autoSpaceDE w:val="0"/>
              <w:autoSpaceDN w:val="0"/>
              <w:adjustRightInd w:val="0"/>
              <w:spacing w:line="0" w:lineRule="atLeast"/>
              <w:ind w:firstLineChars="100" w:firstLine="214"/>
              <w:jc w:val="left"/>
              <w:rPr>
                <w:rFonts w:ascii="MS-Mincho" w:eastAsia="MS-Mincho" w:cs="MS-Mincho"/>
                <w:color w:val="000000"/>
                <w:kern w:val="0"/>
                <w:sz w:val="20"/>
                <w:szCs w:val="20"/>
              </w:rPr>
            </w:pPr>
            <w:r>
              <w:rPr>
                <w:rFonts w:ascii="MS-Mincho" w:eastAsia="MS-Mincho" w:cs="MS-Mincho" w:hint="eastAsia"/>
                <w:noProof/>
                <w:color w:val="000000"/>
                <w:kern w:val="0"/>
                <w:sz w:val="20"/>
                <w:szCs w:val="20"/>
              </w:rPr>
              <mc:AlternateContent>
                <mc:Choice Requires="wps">
                  <w:drawing>
                    <wp:anchor distT="0" distB="0" distL="114300" distR="114300" simplePos="0" relativeHeight="251760640" behindDoc="0" locked="0" layoutInCell="1" allowOverlap="1" wp14:anchorId="74C3D912" wp14:editId="142B07BE">
                      <wp:simplePos x="0" y="0"/>
                      <wp:positionH relativeFrom="column">
                        <wp:posOffset>19685</wp:posOffset>
                      </wp:positionH>
                      <wp:positionV relativeFrom="paragraph">
                        <wp:posOffset>17145</wp:posOffset>
                      </wp:positionV>
                      <wp:extent cx="5038725" cy="1057275"/>
                      <wp:effectExtent l="0" t="0" r="28575" b="28575"/>
                      <wp:wrapNone/>
                      <wp:docPr id="27" name="大かっこ 27"/>
                      <wp:cNvGraphicFramePr/>
                      <a:graphic xmlns:a="http://schemas.openxmlformats.org/drawingml/2006/main">
                        <a:graphicData uri="http://schemas.microsoft.com/office/word/2010/wordprocessingShape">
                          <wps:wsp>
                            <wps:cNvSpPr/>
                            <wps:spPr>
                              <a:xfrm>
                                <a:off x="0" y="0"/>
                                <a:ext cx="5038725" cy="1057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D91D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1.55pt;margin-top:1.35pt;width:396.75pt;height:83.2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" strokecolor="black [3200]" strokeweight=".5pt">
                      <v:stroke joinstyle="miter"/>
                    </v:shape>
                  </w:pict>
                </mc:Fallback>
              </mc:AlternateContent>
            </w:r>
            <w:r w:rsidR="005A506D" w:rsidRPr="005A506D">
              <w:rPr>
                <w:rFonts w:ascii="MS-Mincho" w:eastAsia="MS-Mincho" w:cs="MS-Mincho" w:hint="eastAsia"/>
                <w:color w:val="000000"/>
                <w:kern w:val="0"/>
                <w:sz w:val="20"/>
                <w:szCs w:val="20"/>
              </w:rPr>
              <w:t>・一体的な建築物として、当該建物の１階部分に指定居宅介護支援事業所</w:t>
            </w:r>
          </w:p>
          <w:p w14:paraId="3D100AF7" w14:textId="0D04CD74" w:rsidR="005A506D" w:rsidRPr="005A506D" w:rsidRDefault="005A506D" w:rsidP="00961D40">
            <w:pPr>
              <w:autoSpaceDE w:val="0"/>
              <w:autoSpaceDN w:val="0"/>
              <w:adjustRightInd w:val="0"/>
              <w:spacing w:line="0" w:lineRule="atLeast"/>
              <w:ind w:firstLineChars="200" w:firstLine="428"/>
              <w:jc w:val="left"/>
              <w:rPr>
                <w:rFonts w:ascii="MS-Mincho" w:eastAsia="MS-Mincho" w:cs="MS-Mincho"/>
                <w:color w:val="000000"/>
                <w:kern w:val="0"/>
                <w:sz w:val="20"/>
                <w:szCs w:val="20"/>
              </w:rPr>
            </w:pPr>
            <w:r w:rsidRPr="005A506D">
              <w:rPr>
                <w:rFonts w:ascii="MS-Mincho" w:eastAsia="MS-Mincho" w:cs="MS-Mincho" w:hint="eastAsia"/>
                <w:color w:val="000000"/>
                <w:kern w:val="0"/>
                <w:sz w:val="20"/>
                <w:szCs w:val="20"/>
              </w:rPr>
              <w:t>がある</w:t>
            </w:r>
          </w:p>
          <w:p w14:paraId="2B816F50" w14:textId="77777777" w:rsidR="005A506D" w:rsidRPr="005A506D" w:rsidRDefault="005A506D" w:rsidP="00961D40">
            <w:pPr>
              <w:autoSpaceDE w:val="0"/>
              <w:autoSpaceDN w:val="0"/>
              <w:adjustRightInd w:val="0"/>
              <w:spacing w:line="0" w:lineRule="atLeast"/>
              <w:ind w:firstLineChars="100" w:firstLine="214"/>
              <w:jc w:val="left"/>
              <w:rPr>
                <w:rFonts w:ascii="MS-Mincho" w:eastAsia="MS-Mincho" w:cs="MS-Mincho"/>
                <w:color w:val="000000"/>
                <w:kern w:val="0"/>
                <w:sz w:val="20"/>
                <w:szCs w:val="20"/>
              </w:rPr>
            </w:pPr>
            <w:r w:rsidRPr="005A506D">
              <w:rPr>
                <w:rFonts w:ascii="MS-Mincho" w:eastAsia="MS-Mincho" w:cs="MS-Mincho" w:hint="eastAsia"/>
                <w:color w:val="000000"/>
                <w:kern w:val="0"/>
                <w:sz w:val="20"/>
                <w:szCs w:val="20"/>
              </w:rPr>
              <w:t>・渡り廊下でつながっている</w:t>
            </w:r>
          </w:p>
          <w:p w14:paraId="6D623BFC" w14:textId="77777777" w:rsidR="005A506D" w:rsidRPr="005A506D" w:rsidRDefault="005A506D" w:rsidP="00961D40">
            <w:pPr>
              <w:autoSpaceDE w:val="0"/>
              <w:autoSpaceDN w:val="0"/>
              <w:adjustRightInd w:val="0"/>
              <w:spacing w:line="0" w:lineRule="atLeast"/>
              <w:ind w:firstLineChars="100" w:firstLine="214"/>
              <w:jc w:val="left"/>
              <w:rPr>
                <w:rFonts w:ascii="MS-Mincho" w:eastAsia="MS-Mincho" w:cs="MS-Mincho"/>
                <w:color w:val="000000"/>
                <w:kern w:val="0"/>
                <w:sz w:val="20"/>
                <w:szCs w:val="20"/>
              </w:rPr>
            </w:pPr>
            <w:r w:rsidRPr="005A506D">
              <w:rPr>
                <w:rFonts w:ascii="MS-Mincho" w:eastAsia="MS-Mincho" w:cs="MS-Mincho" w:hint="eastAsia"/>
                <w:color w:val="000000"/>
                <w:kern w:val="0"/>
                <w:sz w:val="20"/>
                <w:szCs w:val="20"/>
              </w:rPr>
              <w:t>・同一の敷地内もしくは隣接する敷地内の建物として、同一敷地内にある</w:t>
            </w:r>
          </w:p>
          <w:p w14:paraId="1F9811C7" w14:textId="29CC4425" w:rsidR="005A506D" w:rsidRDefault="005A506D" w:rsidP="00961D40">
            <w:pPr>
              <w:autoSpaceDE w:val="0"/>
              <w:autoSpaceDN w:val="0"/>
              <w:adjustRightInd w:val="0"/>
              <w:spacing w:line="0" w:lineRule="atLeast"/>
              <w:ind w:firstLineChars="200" w:firstLine="428"/>
              <w:jc w:val="left"/>
              <w:rPr>
                <w:rFonts w:ascii="MS-Mincho" w:eastAsia="MS-Mincho" w:cs="MS-Mincho"/>
                <w:color w:val="000000"/>
                <w:kern w:val="0"/>
                <w:sz w:val="20"/>
                <w:szCs w:val="20"/>
              </w:rPr>
            </w:pPr>
            <w:r w:rsidRPr="005A506D">
              <w:rPr>
                <w:rFonts w:ascii="MS-Mincho" w:eastAsia="MS-Mincho" w:cs="MS-Mincho" w:hint="eastAsia"/>
                <w:color w:val="000000"/>
                <w:kern w:val="0"/>
                <w:sz w:val="20"/>
                <w:szCs w:val="20"/>
              </w:rPr>
              <w:t>別棟の建築物や幅員の狭い道路を挟んで隣接する</w:t>
            </w:r>
          </w:p>
          <w:p w14:paraId="1C5EFAB7" w14:textId="27C90EB1" w:rsidR="005A59CD" w:rsidRPr="005A506D" w:rsidRDefault="005A59CD" w:rsidP="00961D40">
            <w:pPr>
              <w:autoSpaceDE w:val="0"/>
              <w:autoSpaceDN w:val="0"/>
              <w:adjustRightInd w:val="0"/>
              <w:spacing w:line="0" w:lineRule="atLeast"/>
              <w:ind w:firstLineChars="200" w:firstLine="428"/>
              <w:jc w:val="left"/>
              <w:rPr>
                <w:rFonts w:ascii="MS-Mincho" w:eastAsia="MS-Mincho" w:cs="MS-Mincho"/>
                <w:color w:val="000000"/>
                <w:kern w:val="0"/>
                <w:sz w:val="20"/>
                <w:szCs w:val="20"/>
              </w:rPr>
            </w:pPr>
          </w:p>
          <w:p w14:paraId="6CCFE1C1" w14:textId="1811A355" w:rsidR="00AB29FB" w:rsidRPr="00AB29FB" w:rsidRDefault="005A506D" w:rsidP="00961D40">
            <w:pPr>
              <w:autoSpaceDE w:val="0"/>
              <w:autoSpaceDN w:val="0"/>
              <w:adjustRightInd w:val="0"/>
              <w:spacing w:line="0" w:lineRule="atLeast"/>
              <w:ind w:leftChars="100" w:left="224"/>
              <w:jc w:val="left"/>
              <w:rPr>
                <w:rFonts w:ascii="MS-Mincho" w:eastAsia="MS-Mincho" w:cs="MS-Mincho"/>
                <w:color w:val="000000"/>
                <w:kern w:val="0"/>
                <w:sz w:val="23"/>
                <w:szCs w:val="23"/>
                <w:u w:val="wave"/>
              </w:rPr>
            </w:pPr>
            <w:r w:rsidRPr="004B00D7">
              <w:rPr>
                <w:rFonts w:ascii="MS-Mincho" w:eastAsia="MS-Mincho" w:cs="MS-Mincho" w:hint="eastAsia"/>
                <w:color w:val="000000"/>
                <w:kern w:val="0"/>
                <w:sz w:val="23"/>
                <w:szCs w:val="23"/>
              </w:rPr>
              <w:lastRenderedPageBreak/>
              <w:t>・居宅介護支援事業所における</w:t>
            </w:r>
            <w:r w:rsidRPr="005A506D">
              <w:rPr>
                <w:rFonts w:ascii="MS-Mincho" w:eastAsia="MS-Mincho" w:cs="MS-Mincho" w:hint="eastAsia"/>
                <w:b/>
                <w:bCs/>
                <w:color w:val="000000"/>
                <w:kern w:val="0"/>
                <w:sz w:val="23"/>
                <w:szCs w:val="23"/>
                <w:u w:val="single"/>
              </w:rPr>
              <w:t>１月当たりの利用者が、同一の建物に</w:t>
            </w:r>
            <w:r w:rsidRPr="005A506D">
              <w:rPr>
                <w:rFonts w:ascii="MS-Mincho" w:eastAsia="MS-Mincho" w:cs="MS-Mincho"/>
                <w:b/>
                <w:bCs/>
                <w:color w:val="000000"/>
                <w:kern w:val="0"/>
                <w:sz w:val="23"/>
                <w:szCs w:val="23"/>
                <w:u w:val="single"/>
              </w:rPr>
              <w:t>20</w:t>
            </w:r>
            <w:r w:rsidRPr="005A506D">
              <w:rPr>
                <w:rFonts w:ascii="MS-Mincho" w:eastAsia="MS-Mincho" w:cs="MS-Mincho" w:hint="eastAsia"/>
                <w:b/>
                <w:bCs/>
                <w:color w:val="000000"/>
                <w:kern w:val="0"/>
                <w:sz w:val="23"/>
                <w:szCs w:val="23"/>
                <w:u w:val="single"/>
              </w:rPr>
              <w:t>人以上居住する建物</w:t>
            </w:r>
            <w:r w:rsidRPr="004B00D7">
              <w:rPr>
                <w:rFonts w:ascii="MS-Mincho" w:eastAsia="MS-Mincho" w:cs="MS-Mincho" w:hint="eastAsia"/>
                <w:color w:val="000000"/>
                <w:kern w:val="0"/>
                <w:sz w:val="23"/>
                <w:szCs w:val="23"/>
              </w:rPr>
              <w:t>に</w:t>
            </w:r>
            <w:r w:rsidRPr="005A506D">
              <w:rPr>
                <w:rFonts w:ascii="MS-Mincho" w:eastAsia="MS-Mincho" w:cs="MS-Mincho" w:hint="eastAsia"/>
                <w:color w:val="000000"/>
                <w:kern w:val="0"/>
                <w:sz w:val="23"/>
                <w:szCs w:val="23"/>
                <w:u w:val="wave"/>
              </w:rPr>
              <w:t>居住する利用者</w:t>
            </w:r>
          </w:p>
        </w:tc>
      </w:tr>
      <w:tr w:rsidR="00AB29FB" w:rsidRPr="00A803F1" w14:paraId="1C306081" w14:textId="77777777" w:rsidTr="00AB29FB">
        <w:trPr>
          <w:trHeight w:val="426"/>
        </w:trPr>
        <w:tc>
          <w:tcPr>
            <w:tcW w:w="8642" w:type="dxa"/>
            <w:tcBorders>
              <w:bottom w:val="single" w:sz="4" w:space="0" w:color="auto"/>
            </w:tcBorders>
            <w:shd w:val="pct15" w:color="auto" w:fill="auto"/>
          </w:tcPr>
          <w:p w14:paraId="6BF11E9D" w14:textId="354A347F" w:rsidR="00AB29FB" w:rsidRPr="004B00D7" w:rsidRDefault="00AB29FB" w:rsidP="00AB29FB">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b/>
                <w:bCs/>
                <w:color w:val="000000"/>
                <w:kern w:val="0"/>
                <w:sz w:val="23"/>
                <w:szCs w:val="23"/>
              </w:rPr>
              <w:lastRenderedPageBreak/>
              <w:t>⑤</w:t>
            </w:r>
            <w:r w:rsidRPr="005A506D">
              <w:rPr>
                <w:rFonts w:ascii="MS-Mincho" w:eastAsia="MS-Mincho" w:cs="MS-Mincho" w:hint="eastAsia"/>
                <w:b/>
                <w:bCs/>
                <w:color w:val="000000"/>
                <w:kern w:val="0"/>
                <w:sz w:val="23"/>
                <w:szCs w:val="23"/>
              </w:rPr>
              <w:t xml:space="preserve">　</w:t>
            </w:r>
            <w:r>
              <w:rPr>
                <w:rFonts w:ascii="MS-Mincho" w:eastAsia="MS-Mincho" w:cs="MS-Mincho" w:hint="eastAsia"/>
                <w:b/>
                <w:bCs/>
                <w:color w:val="000000"/>
                <w:kern w:val="0"/>
                <w:sz w:val="23"/>
                <w:szCs w:val="23"/>
              </w:rPr>
              <w:t>特定事業所加算の要件の見直し</w:t>
            </w:r>
          </w:p>
        </w:tc>
      </w:tr>
      <w:tr w:rsidR="00AB29FB" w:rsidRPr="00A803F1" w14:paraId="393B9DB6" w14:textId="77777777" w:rsidTr="00AB29FB">
        <w:trPr>
          <w:trHeight w:val="705"/>
        </w:trPr>
        <w:tc>
          <w:tcPr>
            <w:tcW w:w="8642" w:type="dxa"/>
            <w:shd w:val="clear" w:color="auto" w:fill="auto"/>
          </w:tcPr>
          <w:p w14:paraId="5853DD1E" w14:textId="77777777" w:rsidR="00AB29FB" w:rsidRPr="004B00D7" w:rsidRDefault="00AB29FB" w:rsidP="00AB29FB">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算定要件を以下のように見直す</w:t>
            </w:r>
          </w:p>
          <w:p w14:paraId="2C7D4828" w14:textId="77777777" w:rsidR="00AB29FB" w:rsidRPr="00AB29FB" w:rsidRDefault="00AB29FB" w:rsidP="00AB29FB">
            <w:pPr>
              <w:autoSpaceDE w:val="0"/>
              <w:autoSpaceDN w:val="0"/>
              <w:adjustRightInd w:val="0"/>
              <w:spacing w:line="0" w:lineRule="atLeast"/>
              <w:jc w:val="left"/>
              <w:rPr>
                <w:rFonts w:ascii="MS-Mincho" w:eastAsia="MS-Mincho" w:cs="MS-Mincho"/>
                <w:b/>
                <w:bCs/>
                <w:color w:val="000000"/>
                <w:kern w:val="0"/>
                <w:sz w:val="23"/>
                <w:szCs w:val="23"/>
                <w:u w:val="single"/>
              </w:rPr>
            </w:pPr>
            <w:r w:rsidRPr="004B00D7">
              <w:rPr>
                <w:rFonts w:ascii="MS-Mincho" w:eastAsia="MS-Mincho" w:cs="MS-Mincho" w:hint="eastAsia"/>
                <w:color w:val="000000"/>
                <w:kern w:val="0"/>
                <w:sz w:val="23"/>
                <w:szCs w:val="23"/>
              </w:rPr>
              <w:t>・</w:t>
            </w:r>
            <w:r w:rsidRPr="00AB29FB">
              <w:rPr>
                <w:rFonts w:ascii="MS-Mincho" w:eastAsia="MS-Mincho" w:cs="MS-Mincho" w:hint="eastAsia"/>
                <w:b/>
                <w:bCs/>
                <w:color w:val="000000"/>
                <w:kern w:val="0"/>
                <w:sz w:val="23"/>
                <w:szCs w:val="23"/>
                <w:u w:val="single"/>
              </w:rPr>
              <w:t>「ヤングケアラー、障害者、生活困窮者、難病患者等、他制度に関する</w:t>
            </w:r>
          </w:p>
          <w:p w14:paraId="2456B0E0" w14:textId="2F2B5589" w:rsidR="00AB29FB" w:rsidRPr="00AB29FB" w:rsidRDefault="00AB29FB" w:rsidP="00AB29FB">
            <w:pPr>
              <w:autoSpaceDE w:val="0"/>
              <w:autoSpaceDN w:val="0"/>
              <w:adjustRightInd w:val="0"/>
              <w:spacing w:line="0" w:lineRule="atLeast"/>
              <w:ind w:firstLineChars="150" w:firstLine="366"/>
              <w:jc w:val="left"/>
              <w:rPr>
                <w:rFonts w:ascii="MS-Mincho" w:eastAsia="MS-Mincho" w:cs="MS-Mincho"/>
                <w:b/>
                <w:bCs/>
                <w:color w:val="000000"/>
                <w:kern w:val="0"/>
                <w:sz w:val="23"/>
                <w:szCs w:val="23"/>
                <w:u w:val="single"/>
              </w:rPr>
            </w:pPr>
            <w:r w:rsidRPr="00AB29FB">
              <w:rPr>
                <w:rFonts w:ascii="MS-Mincho" w:eastAsia="MS-Mincho" w:cs="MS-Mincho" w:hint="eastAsia"/>
                <w:b/>
                <w:bCs/>
                <w:color w:val="000000"/>
                <w:kern w:val="0"/>
                <w:sz w:val="23"/>
                <w:szCs w:val="23"/>
                <w:u w:val="single"/>
              </w:rPr>
              <w:t>知識等に関する事例検討会、研修等に参加していること」を要件に追加</w:t>
            </w:r>
          </w:p>
          <w:p w14:paraId="5D19A144" w14:textId="77777777" w:rsidR="00AB29FB" w:rsidRDefault="00AB29FB" w:rsidP="00AB29FB">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・（主任）介護支援専門員の専任要件について、居宅介護支援事業所が介</w:t>
            </w:r>
          </w:p>
          <w:p w14:paraId="0462B55E" w14:textId="77777777" w:rsidR="00AB29FB" w:rsidRDefault="00AB29FB" w:rsidP="00AB29FB">
            <w:pPr>
              <w:autoSpaceDE w:val="0"/>
              <w:autoSpaceDN w:val="0"/>
              <w:adjustRightInd w:val="0"/>
              <w:spacing w:line="0" w:lineRule="atLeast"/>
              <w:ind w:firstLineChars="150" w:firstLine="366"/>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護予防支援の提供や地域包括支援センターの委託を受けて総合相談支援</w:t>
            </w:r>
          </w:p>
          <w:p w14:paraId="2CCC4736" w14:textId="3B4C97A7" w:rsidR="00AB29FB" w:rsidRPr="00AB29FB" w:rsidRDefault="00AB29FB" w:rsidP="00AB29FB">
            <w:pPr>
              <w:autoSpaceDE w:val="0"/>
              <w:autoSpaceDN w:val="0"/>
              <w:adjustRightInd w:val="0"/>
              <w:spacing w:line="0" w:lineRule="atLeast"/>
              <w:ind w:firstLineChars="150" w:firstLine="366"/>
              <w:jc w:val="left"/>
              <w:rPr>
                <w:rFonts w:ascii="MS-Mincho" w:eastAsia="MS-Mincho" w:cs="MS-Mincho"/>
                <w:b/>
                <w:bCs/>
                <w:color w:val="000000"/>
                <w:kern w:val="0"/>
                <w:sz w:val="23"/>
                <w:szCs w:val="23"/>
                <w:u w:val="single"/>
              </w:rPr>
            </w:pPr>
            <w:r w:rsidRPr="004B00D7">
              <w:rPr>
                <w:rFonts w:ascii="MS-Mincho" w:eastAsia="MS-Mincho" w:cs="MS-Mincho" w:hint="eastAsia"/>
                <w:color w:val="000000"/>
                <w:kern w:val="0"/>
                <w:sz w:val="23"/>
                <w:szCs w:val="23"/>
              </w:rPr>
              <w:t>を行う場合、</w:t>
            </w:r>
            <w:r w:rsidRPr="00AB29FB">
              <w:rPr>
                <w:rFonts w:ascii="MS-Mincho" w:eastAsia="MS-Mincho" w:cs="MS-Mincho" w:hint="eastAsia"/>
                <w:b/>
                <w:bCs/>
                <w:color w:val="000000"/>
                <w:kern w:val="0"/>
                <w:sz w:val="23"/>
                <w:szCs w:val="23"/>
                <w:u w:val="single"/>
              </w:rPr>
              <w:t>これらの事業との兼務が可能であることを明確化</w:t>
            </w:r>
          </w:p>
          <w:p w14:paraId="33D4A12F" w14:textId="77777777" w:rsidR="00AB29FB" w:rsidRPr="00961D40" w:rsidRDefault="00AB29FB" w:rsidP="00AB29FB">
            <w:pPr>
              <w:autoSpaceDE w:val="0"/>
              <w:autoSpaceDN w:val="0"/>
              <w:adjustRightInd w:val="0"/>
              <w:spacing w:line="0" w:lineRule="atLeast"/>
              <w:jc w:val="left"/>
              <w:rPr>
                <w:rFonts w:ascii="MS-Mincho" w:eastAsia="MS-Mincho" w:cs="MS-Mincho"/>
                <w:color w:val="000000"/>
                <w:kern w:val="0"/>
                <w:sz w:val="23"/>
                <w:szCs w:val="23"/>
                <w:u w:val="single"/>
              </w:rPr>
            </w:pPr>
            <w:r w:rsidRPr="004B00D7">
              <w:rPr>
                <w:rFonts w:ascii="MS-Mincho" w:eastAsia="MS-Mincho" w:cs="MS-Mincho" w:hint="eastAsia"/>
                <w:color w:val="000000"/>
                <w:kern w:val="0"/>
                <w:sz w:val="23"/>
                <w:szCs w:val="23"/>
              </w:rPr>
              <w:t>・</w:t>
            </w:r>
            <w:r w:rsidRPr="000301A3">
              <w:rPr>
                <w:rFonts w:ascii="MS-Mincho" w:eastAsia="MS-Mincho" w:cs="MS-Mincho" w:hint="eastAsia"/>
                <w:b/>
                <w:color w:val="000000"/>
                <w:kern w:val="0"/>
                <w:sz w:val="23"/>
                <w:szCs w:val="23"/>
                <w:u w:val="single"/>
              </w:rPr>
              <w:t>「運営基準減算」に係る要件を削除</w:t>
            </w:r>
          </w:p>
          <w:p w14:paraId="65C10722" w14:textId="27583A3B" w:rsidR="00AB29FB" w:rsidRPr="00AB29FB" w:rsidRDefault="00AB29FB" w:rsidP="00AB29FB">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・介護支援専門員１人当たりの取扱い件数の見直しを踏まえた対応を行</w:t>
            </w:r>
            <w:r>
              <w:rPr>
                <w:rFonts w:ascii="MS-Mincho" w:eastAsia="MS-Mincho" w:cs="MS-Mincho" w:hint="eastAsia"/>
                <w:color w:val="000000"/>
                <w:kern w:val="0"/>
                <w:sz w:val="23"/>
                <w:szCs w:val="23"/>
              </w:rPr>
              <w:t>う</w:t>
            </w:r>
            <w:r w:rsidRPr="004B00D7">
              <w:rPr>
                <w:rFonts w:ascii="MS-Mincho" w:eastAsia="MS-Mincho" w:cs="MS-Mincho" w:hint="eastAsia"/>
                <w:color w:val="000000"/>
                <w:kern w:val="0"/>
                <w:sz w:val="23"/>
                <w:szCs w:val="23"/>
              </w:rPr>
              <w:t>。</w:t>
            </w:r>
          </w:p>
        </w:tc>
      </w:tr>
      <w:tr w:rsidR="00AB29FB" w:rsidRPr="00A803F1" w14:paraId="0F6DE5F8" w14:textId="77777777" w:rsidTr="00AB29FB">
        <w:trPr>
          <w:trHeight w:val="400"/>
        </w:trPr>
        <w:tc>
          <w:tcPr>
            <w:tcW w:w="8642" w:type="dxa"/>
            <w:tcBorders>
              <w:bottom w:val="single" w:sz="4" w:space="0" w:color="auto"/>
            </w:tcBorders>
            <w:shd w:val="pct15" w:color="auto" w:fill="auto"/>
          </w:tcPr>
          <w:p w14:paraId="07B39528" w14:textId="0BD5762D" w:rsidR="00AB29FB" w:rsidRPr="004B00D7" w:rsidRDefault="00AB29FB" w:rsidP="00AB29FB">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b/>
                <w:bCs/>
                <w:color w:val="000000"/>
                <w:kern w:val="0"/>
                <w:sz w:val="23"/>
                <w:szCs w:val="23"/>
              </w:rPr>
              <w:t>⑥</w:t>
            </w:r>
            <w:r w:rsidRPr="005A506D">
              <w:rPr>
                <w:rFonts w:ascii="MS-Mincho" w:eastAsia="MS-Mincho" w:cs="MS-Mincho" w:hint="eastAsia"/>
                <w:b/>
                <w:bCs/>
                <w:color w:val="000000"/>
                <w:kern w:val="0"/>
                <w:sz w:val="23"/>
                <w:szCs w:val="23"/>
              </w:rPr>
              <w:t xml:space="preserve">　</w:t>
            </w:r>
            <w:r>
              <w:rPr>
                <w:rFonts w:ascii="MS-Mincho" w:eastAsia="MS-Mincho" w:cs="MS-Mincho" w:hint="eastAsia"/>
                <w:b/>
                <w:bCs/>
                <w:color w:val="000000"/>
                <w:kern w:val="0"/>
                <w:sz w:val="23"/>
                <w:szCs w:val="23"/>
              </w:rPr>
              <w:t>ターミナルケアマネジメント加算の要件の見直し</w:t>
            </w:r>
          </w:p>
        </w:tc>
      </w:tr>
      <w:tr w:rsidR="00AB29FB" w:rsidRPr="00A803F1" w14:paraId="7BEC59C7" w14:textId="77777777" w:rsidTr="00AB29FB">
        <w:trPr>
          <w:trHeight w:val="705"/>
        </w:trPr>
        <w:tc>
          <w:tcPr>
            <w:tcW w:w="8642" w:type="dxa"/>
            <w:shd w:val="clear" w:color="auto" w:fill="auto"/>
          </w:tcPr>
          <w:p w14:paraId="5399EFF0" w14:textId="77777777" w:rsidR="00AB29FB" w:rsidRPr="004B00D7" w:rsidRDefault="00AB29FB" w:rsidP="00AB29FB">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自宅で最期を迎えたいと考えている利用者の意向を尊重する観点から、</w:t>
            </w:r>
            <w:r w:rsidRPr="00AB29FB">
              <w:rPr>
                <w:rFonts w:ascii="MS-Mincho" w:eastAsia="MS-Mincho" w:cs="MS-Mincho" w:hint="eastAsia"/>
                <w:b/>
                <w:bCs/>
                <w:color w:val="000000"/>
                <w:kern w:val="0"/>
                <w:sz w:val="23"/>
                <w:szCs w:val="23"/>
                <w:u w:val="single"/>
              </w:rPr>
              <w:t>人生の最終段階における利用者の意向を適切に把握することを要件</w:t>
            </w:r>
            <w:r w:rsidRPr="004B00D7">
              <w:rPr>
                <w:rFonts w:ascii="MS-Mincho" w:eastAsia="MS-Mincho" w:cs="MS-Mincho" w:hint="eastAsia"/>
                <w:color w:val="000000"/>
                <w:kern w:val="0"/>
                <w:sz w:val="23"/>
                <w:szCs w:val="23"/>
              </w:rPr>
              <w:t>とした上で、</w:t>
            </w:r>
            <w:r w:rsidRPr="00AB29FB">
              <w:rPr>
                <w:rFonts w:ascii="MS-Mincho" w:eastAsia="MS-Mincho" w:cs="MS-Mincho" w:hint="eastAsia"/>
                <w:b/>
                <w:bCs/>
                <w:color w:val="000000"/>
                <w:kern w:val="0"/>
                <w:sz w:val="23"/>
                <w:szCs w:val="23"/>
                <w:u w:val="single"/>
              </w:rPr>
              <w:t>当該加算の対象となる疾患を末期の悪性腫瘍に限定しない</w:t>
            </w:r>
            <w:r w:rsidRPr="004B00D7">
              <w:rPr>
                <w:rFonts w:ascii="MS-Mincho" w:eastAsia="MS-Mincho" w:cs="MS-Mincho" w:hint="eastAsia"/>
                <w:color w:val="000000"/>
                <w:kern w:val="0"/>
                <w:sz w:val="23"/>
                <w:szCs w:val="23"/>
              </w:rPr>
              <w:t>こととし、医師が一般的に認められている医学的知見に基づき、回復の見込みがないと診断した者を対象とする。</w:t>
            </w:r>
          </w:p>
          <w:p w14:paraId="061C04AF" w14:textId="55F428A5" w:rsidR="00AB29FB" w:rsidRPr="00AB29FB" w:rsidRDefault="00AB29FB" w:rsidP="00AB29FB">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※併せて、特定事業所医療介護連携加算におけるターミナルケアマネジメント加算の算定回数の要件を「５回以上」→「</w:t>
            </w:r>
            <w:r w:rsidRPr="004B00D7">
              <w:rPr>
                <w:rFonts w:ascii="MS-Mincho" w:eastAsia="MS-Mincho" w:cs="MS-Mincho"/>
                <w:color w:val="000000"/>
                <w:kern w:val="0"/>
                <w:sz w:val="23"/>
                <w:szCs w:val="23"/>
              </w:rPr>
              <w:t xml:space="preserve">15 </w:t>
            </w:r>
            <w:r w:rsidRPr="004B00D7">
              <w:rPr>
                <w:rFonts w:ascii="MS-Mincho" w:eastAsia="MS-Mincho" w:cs="MS-Mincho" w:hint="eastAsia"/>
                <w:color w:val="000000"/>
                <w:kern w:val="0"/>
                <w:sz w:val="23"/>
                <w:szCs w:val="23"/>
              </w:rPr>
              <w:t>回以上」に見直す。</w:t>
            </w:r>
          </w:p>
        </w:tc>
      </w:tr>
    </w:tbl>
    <w:p w14:paraId="4392DB7E" w14:textId="3E745A95" w:rsidR="00A803F1" w:rsidRP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1A12951D" w14:textId="77777777" w:rsidR="00A744F9" w:rsidRDefault="00A744F9" w:rsidP="00A744F9">
      <w:pPr>
        <w:autoSpaceDE w:val="0"/>
        <w:autoSpaceDN w:val="0"/>
        <w:adjustRightInd w:val="0"/>
        <w:spacing w:line="0" w:lineRule="atLeast"/>
        <w:jc w:val="left"/>
        <w:rPr>
          <w:rFonts w:ascii="MS-Mincho" w:eastAsia="MS-Mincho" w:cs="MS-Mincho"/>
          <w:b/>
          <w:bCs/>
          <w:color w:val="000000"/>
          <w:kern w:val="0"/>
          <w:sz w:val="28"/>
          <w:szCs w:val="28"/>
          <w:u w:val="single"/>
        </w:rPr>
      </w:pPr>
    </w:p>
    <w:p w14:paraId="53737FB3" w14:textId="77777777" w:rsidR="00A744F9" w:rsidRDefault="00A744F9" w:rsidP="00A744F9">
      <w:pPr>
        <w:autoSpaceDE w:val="0"/>
        <w:autoSpaceDN w:val="0"/>
        <w:adjustRightInd w:val="0"/>
        <w:spacing w:line="0" w:lineRule="atLeast"/>
        <w:jc w:val="left"/>
        <w:rPr>
          <w:rFonts w:ascii="MS-Mincho" w:eastAsia="MS-Mincho" w:cs="MS-Mincho"/>
          <w:b/>
          <w:bCs/>
          <w:color w:val="000000"/>
          <w:kern w:val="0"/>
          <w:sz w:val="28"/>
          <w:szCs w:val="28"/>
          <w:u w:val="single"/>
        </w:rPr>
      </w:pPr>
    </w:p>
    <w:p w14:paraId="6B03C19D" w14:textId="77777777" w:rsidR="00A744F9" w:rsidRDefault="00A744F9" w:rsidP="00A744F9">
      <w:pPr>
        <w:autoSpaceDE w:val="0"/>
        <w:autoSpaceDN w:val="0"/>
        <w:adjustRightInd w:val="0"/>
        <w:spacing w:line="0" w:lineRule="atLeast"/>
        <w:jc w:val="left"/>
        <w:rPr>
          <w:rFonts w:ascii="MS-Mincho" w:eastAsia="MS-Mincho" w:cs="MS-Mincho"/>
          <w:b/>
          <w:bCs/>
          <w:color w:val="000000"/>
          <w:kern w:val="0"/>
          <w:sz w:val="28"/>
          <w:szCs w:val="28"/>
          <w:u w:val="single"/>
        </w:rPr>
      </w:pPr>
    </w:p>
    <w:p w14:paraId="2DE2E930" w14:textId="77777777" w:rsidR="00A744F9" w:rsidRDefault="00A744F9" w:rsidP="00A744F9">
      <w:pPr>
        <w:autoSpaceDE w:val="0"/>
        <w:autoSpaceDN w:val="0"/>
        <w:adjustRightInd w:val="0"/>
        <w:spacing w:line="0" w:lineRule="atLeast"/>
        <w:jc w:val="left"/>
        <w:rPr>
          <w:rFonts w:ascii="MS-Mincho" w:eastAsia="MS-Mincho" w:cs="MS-Mincho"/>
          <w:b/>
          <w:bCs/>
          <w:color w:val="000000"/>
          <w:kern w:val="0"/>
          <w:sz w:val="28"/>
          <w:szCs w:val="28"/>
          <w:u w:val="single"/>
        </w:rPr>
      </w:pPr>
    </w:p>
    <w:p w14:paraId="4C07A9CE" w14:textId="77777777" w:rsidR="00A744F9" w:rsidRDefault="00A744F9" w:rsidP="00A744F9">
      <w:pPr>
        <w:autoSpaceDE w:val="0"/>
        <w:autoSpaceDN w:val="0"/>
        <w:adjustRightInd w:val="0"/>
        <w:spacing w:line="0" w:lineRule="atLeast"/>
        <w:jc w:val="left"/>
        <w:rPr>
          <w:rFonts w:ascii="MS-Mincho" w:eastAsia="MS-Mincho" w:cs="MS-Mincho"/>
          <w:b/>
          <w:bCs/>
          <w:color w:val="000000"/>
          <w:kern w:val="0"/>
          <w:sz w:val="28"/>
          <w:szCs w:val="28"/>
          <w:u w:val="single"/>
        </w:rPr>
      </w:pPr>
    </w:p>
    <w:p w14:paraId="6923FBE1" w14:textId="77777777" w:rsidR="00A744F9" w:rsidRDefault="00A744F9" w:rsidP="00A744F9">
      <w:pPr>
        <w:autoSpaceDE w:val="0"/>
        <w:autoSpaceDN w:val="0"/>
        <w:adjustRightInd w:val="0"/>
        <w:spacing w:line="0" w:lineRule="atLeast"/>
        <w:jc w:val="left"/>
        <w:rPr>
          <w:rFonts w:ascii="MS-Mincho" w:eastAsia="MS-Mincho" w:cs="MS-Mincho"/>
          <w:b/>
          <w:bCs/>
          <w:color w:val="000000"/>
          <w:kern w:val="0"/>
          <w:sz w:val="28"/>
          <w:szCs w:val="28"/>
          <w:u w:val="single"/>
        </w:rPr>
      </w:pPr>
    </w:p>
    <w:p w14:paraId="48FA2A3A" w14:textId="77777777" w:rsidR="00A744F9" w:rsidRDefault="00A744F9" w:rsidP="00A744F9">
      <w:pPr>
        <w:autoSpaceDE w:val="0"/>
        <w:autoSpaceDN w:val="0"/>
        <w:adjustRightInd w:val="0"/>
        <w:spacing w:line="0" w:lineRule="atLeast"/>
        <w:jc w:val="left"/>
        <w:rPr>
          <w:rFonts w:ascii="MS-Mincho" w:eastAsia="MS-Mincho" w:cs="MS-Mincho"/>
          <w:b/>
          <w:bCs/>
          <w:color w:val="000000"/>
          <w:kern w:val="0"/>
          <w:sz w:val="28"/>
          <w:szCs w:val="28"/>
          <w:u w:val="single"/>
        </w:rPr>
      </w:pPr>
    </w:p>
    <w:p w14:paraId="7A0DFFBE" w14:textId="77777777" w:rsidR="00A744F9" w:rsidRDefault="00A744F9" w:rsidP="00A744F9">
      <w:pPr>
        <w:autoSpaceDE w:val="0"/>
        <w:autoSpaceDN w:val="0"/>
        <w:adjustRightInd w:val="0"/>
        <w:spacing w:line="0" w:lineRule="atLeast"/>
        <w:jc w:val="left"/>
        <w:rPr>
          <w:rFonts w:ascii="MS-Mincho" w:eastAsia="MS-Mincho" w:cs="MS-Mincho"/>
          <w:b/>
          <w:bCs/>
          <w:color w:val="000000"/>
          <w:kern w:val="0"/>
          <w:sz w:val="28"/>
          <w:szCs w:val="28"/>
          <w:u w:val="single"/>
        </w:rPr>
      </w:pPr>
    </w:p>
    <w:p w14:paraId="09EFCAC1" w14:textId="689C072A" w:rsidR="00A744F9" w:rsidRDefault="00A744F9" w:rsidP="00A744F9">
      <w:pPr>
        <w:autoSpaceDE w:val="0"/>
        <w:autoSpaceDN w:val="0"/>
        <w:adjustRightInd w:val="0"/>
        <w:spacing w:line="0" w:lineRule="atLeast"/>
        <w:jc w:val="left"/>
        <w:rPr>
          <w:rFonts w:ascii="MS-Mincho" w:eastAsia="MS-Mincho" w:cs="MS-Mincho"/>
          <w:b/>
          <w:bCs/>
          <w:color w:val="000000"/>
          <w:kern w:val="0"/>
          <w:sz w:val="28"/>
          <w:szCs w:val="28"/>
          <w:u w:val="single"/>
        </w:rPr>
      </w:pPr>
    </w:p>
    <w:p w14:paraId="3468D6D4" w14:textId="68F72270" w:rsidR="00A744F9" w:rsidRDefault="00A744F9" w:rsidP="00A744F9">
      <w:pPr>
        <w:autoSpaceDE w:val="0"/>
        <w:autoSpaceDN w:val="0"/>
        <w:adjustRightInd w:val="0"/>
        <w:spacing w:line="0" w:lineRule="atLeast"/>
        <w:jc w:val="left"/>
        <w:rPr>
          <w:rFonts w:ascii="MS-Mincho" w:eastAsia="MS-Mincho" w:cs="MS-Mincho"/>
          <w:b/>
          <w:bCs/>
          <w:color w:val="000000"/>
          <w:kern w:val="0"/>
          <w:sz w:val="28"/>
          <w:szCs w:val="28"/>
          <w:u w:val="single"/>
        </w:rPr>
      </w:pPr>
    </w:p>
    <w:p w14:paraId="4D1A1247" w14:textId="4A18C2A7" w:rsidR="00A744F9" w:rsidRDefault="00A744F9" w:rsidP="00A744F9">
      <w:pPr>
        <w:autoSpaceDE w:val="0"/>
        <w:autoSpaceDN w:val="0"/>
        <w:adjustRightInd w:val="0"/>
        <w:spacing w:line="0" w:lineRule="atLeast"/>
        <w:jc w:val="left"/>
        <w:rPr>
          <w:rFonts w:ascii="MS-Mincho" w:eastAsia="MS-Mincho" w:cs="MS-Mincho"/>
          <w:b/>
          <w:bCs/>
          <w:color w:val="000000"/>
          <w:kern w:val="0"/>
          <w:sz w:val="28"/>
          <w:szCs w:val="28"/>
          <w:u w:val="single"/>
        </w:rPr>
      </w:pPr>
    </w:p>
    <w:p w14:paraId="26903CEE" w14:textId="44CBD4F6" w:rsidR="00A744F9" w:rsidRDefault="00E2191C" w:rsidP="00A744F9">
      <w:pPr>
        <w:autoSpaceDE w:val="0"/>
        <w:autoSpaceDN w:val="0"/>
        <w:adjustRightInd w:val="0"/>
        <w:spacing w:line="0" w:lineRule="atLeast"/>
        <w:jc w:val="left"/>
        <w:rPr>
          <w:rFonts w:ascii="MS-Mincho" w:eastAsia="MS-Mincho" w:cs="MS-Mincho"/>
          <w:b/>
          <w:bCs/>
          <w:color w:val="000000"/>
          <w:kern w:val="0"/>
          <w:sz w:val="28"/>
          <w:szCs w:val="28"/>
          <w:u w:val="single"/>
        </w:rPr>
      </w:pPr>
      <w:r>
        <w:rPr>
          <w:rFonts w:ascii="MS-Gothic" w:eastAsia="MS-Gothic" w:cs="MS-Gothic"/>
          <w:b/>
          <w:bCs/>
          <w:noProof/>
          <w:kern w:val="0"/>
          <w:sz w:val="36"/>
          <w:szCs w:val="36"/>
        </w:rPr>
        <mc:AlternateContent>
          <mc:Choice Requires="wps">
            <w:drawing>
              <wp:anchor distT="0" distB="0" distL="114300" distR="114300" simplePos="0" relativeHeight="251817984" behindDoc="0" locked="0" layoutInCell="1" allowOverlap="1" wp14:anchorId="080EA103" wp14:editId="5AB5C120">
                <wp:simplePos x="0" y="0"/>
                <wp:positionH relativeFrom="margin">
                  <wp:align>center</wp:align>
                </wp:positionH>
                <wp:positionV relativeFrom="paragraph">
                  <wp:posOffset>650875</wp:posOffset>
                </wp:positionV>
                <wp:extent cx="695325" cy="381000"/>
                <wp:effectExtent l="0" t="0" r="9525" b="0"/>
                <wp:wrapNone/>
                <wp:docPr id="80" name="正方形/長方形 80"/>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0A4C4F0F" w14:textId="0C282A66" w:rsidR="007B2987" w:rsidRPr="00546C0C" w:rsidRDefault="007B2987" w:rsidP="00E2191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9</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0EA103" id="正方形/長方形 80" o:spid="_x0000_s1074" style="position:absolute;margin-left:0;margin-top:51.25pt;width:54.75pt;height:30pt;z-index:2518179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" fillcolor="window" stroked="f" strokeweight="1pt">
                <v:textbox>
                  <w:txbxContent>
                    <w:p w14:paraId="0A4C4F0F" w14:textId="0C282A66" w:rsidR="007B2987" w:rsidRPr="00546C0C" w:rsidRDefault="007B2987" w:rsidP="00E2191C">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hint="eastAsia"/>
                          <w:b/>
                          <w:bCs/>
                          <w:color w:val="000000" w:themeColor="text1"/>
                        </w:rPr>
                        <w:t>1</w:t>
                      </w:r>
                      <w:r>
                        <w:rPr>
                          <w:rFonts w:asciiTheme="majorHAnsi" w:eastAsiaTheme="majorHAnsi" w:hAnsiTheme="majorHAnsi"/>
                          <w:b/>
                          <w:bCs/>
                          <w:color w:val="000000" w:themeColor="text1"/>
                        </w:rPr>
                        <w:t>9</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43BC0B6C" w14:textId="4F1B3E82" w:rsidR="00A744F9" w:rsidRPr="00D51301" w:rsidRDefault="00A744F9" w:rsidP="00A744F9">
      <w:pPr>
        <w:autoSpaceDE w:val="0"/>
        <w:autoSpaceDN w:val="0"/>
        <w:adjustRightInd w:val="0"/>
        <w:spacing w:line="0" w:lineRule="atLeast"/>
        <w:jc w:val="left"/>
        <w:rPr>
          <w:rFonts w:ascii="MS-Mincho" w:eastAsia="MS-Mincho" w:cs="MS-Mincho"/>
          <w:b/>
          <w:bCs/>
          <w:color w:val="000000"/>
          <w:kern w:val="0"/>
          <w:sz w:val="27"/>
          <w:szCs w:val="27"/>
          <w:u w:val="single"/>
        </w:rPr>
      </w:pPr>
      <w:r w:rsidRPr="00D51301">
        <w:rPr>
          <w:rFonts w:ascii="MS-Mincho" w:eastAsia="MS-Mincho" w:cs="MS-Mincho" w:hint="eastAsia"/>
          <w:b/>
          <w:bCs/>
          <w:color w:val="000000"/>
          <w:kern w:val="0"/>
          <w:sz w:val="27"/>
          <w:szCs w:val="27"/>
          <w:u w:val="single"/>
        </w:rPr>
        <w:lastRenderedPageBreak/>
        <w:t>◆４</w:t>
      </w:r>
      <w:r w:rsidRPr="00D51301">
        <w:rPr>
          <w:rFonts w:ascii="MS-Mincho" w:eastAsia="MS-Mincho" w:cs="MS-Mincho"/>
          <w:b/>
          <w:bCs/>
          <w:color w:val="000000"/>
          <w:kern w:val="0"/>
          <w:sz w:val="27"/>
          <w:szCs w:val="27"/>
          <w:u w:val="single"/>
        </w:rPr>
        <w:t xml:space="preserve"> </w:t>
      </w:r>
      <w:r w:rsidRPr="00D51301">
        <w:rPr>
          <w:rFonts w:ascii="MS-Mincho" w:eastAsia="MS-Mincho" w:cs="MS-Mincho" w:hint="eastAsia"/>
          <w:b/>
          <w:bCs/>
          <w:color w:val="000000"/>
          <w:kern w:val="0"/>
          <w:sz w:val="27"/>
          <w:szCs w:val="27"/>
          <w:u w:val="single"/>
        </w:rPr>
        <w:t>ケアプラン変更における「軽微な変更」の取り扱いについて</w:t>
      </w:r>
    </w:p>
    <w:p w14:paraId="72182C4A" w14:textId="54DEEB87" w:rsidR="00A744F9" w:rsidRPr="00361C67" w:rsidRDefault="00A744F9" w:rsidP="00A744F9">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（１）</w:t>
      </w:r>
      <w:r w:rsidRPr="00361C67">
        <w:rPr>
          <w:rFonts w:ascii="MS-Mincho" w:eastAsia="MS-Mincho" w:cs="MS-Mincho" w:hint="eastAsia"/>
          <w:b/>
          <w:bCs/>
          <w:color w:val="000000"/>
          <w:kern w:val="0"/>
          <w:sz w:val="28"/>
          <w:szCs w:val="28"/>
        </w:rPr>
        <w:t>ケアプラン変更における「軽微な変更」の取り扱いにつ</w:t>
      </w:r>
    </w:p>
    <w:p w14:paraId="4A9EADBE" w14:textId="70C21223" w:rsidR="00A744F9" w:rsidRPr="00361C67" w:rsidRDefault="00A744F9" w:rsidP="00A744F9">
      <w:pPr>
        <w:autoSpaceDE w:val="0"/>
        <w:autoSpaceDN w:val="0"/>
        <w:adjustRightInd w:val="0"/>
        <w:spacing w:line="0" w:lineRule="atLeast"/>
        <w:ind w:firstLineChars="200" w:firstLine="588"/>
        <w:jc w:val="left"/>
        <w:rPr>
          <w:rFonts w:ascii="MS-Mincho" w:eastAsia="MS-Mincho" w:cs="MS-Mincho"/>
          <w:b/>
          <w:bCs/>
          <w:color w:val="000000"/>
          <w:kern w:val="0"/>
          <w:sz w:val="28"/>
          <w:szCs w:val="28"/>
        </w:rPr>
      </w:pPr>
      <w:r w:rsidRPr="00361C67">
        <w:rPr>
          <w:rFonts w:ascii="MS-Mincho" w:eastAsia="MS-Mincho" w:cs="MS-Mincho" w:hint="eastAsia"/>
          <w:b/>
          <w:bCs/>
          <w:color w:val="000000"/>
          <w:kern w:val="0"/>
          <w:sz w:val="28"/>
          <w:szCs w:val="28"/>
        </w:rPr>
        <w:t>いて</w:t>
      </w:r>
    </w:p>
    <w:p w14:paraId="33CF276D" w14:textId="634EAF97" w:rsidR="00A744F9" w:rsidRPr="00485B73" w:rsidRDefault="00A744F9" w:rsidP="00A744F9">
      <w:pPr>
        <w:autoSpaceDE w:val="0"/>
        <w:autoSpaceDN w:val="0"/>
        <w:adjustRightInd w:val="0"/>
        <w:spacing w:line="0" w:lineRule="atLeast"/>
        <w:jc w:val="left"/>
        <w:rPr>
          <w:rFonts w:ascii="MS-Mincho" w:eastAsia="MS-Mincho" w:cs="MS-Mincho"/>
          <w:b/>
          <w:bCs/>
          <w:color w:val="000000"/>
          <w:kern w:val="0"/>
          <w:sz w:val="23"/>
          <w:szCs w:val="23"/>
        </w:rPr>
      </w:pPr>
      <w:r w:rsidRPr="00485B73">
        <w:rPr>
          <w:rFonts w:ascii="MS-Mincho" w:eastAsia="MS-Mincho" w:cs="MS-Mincho" w:hint="eastAsia"/>
          <w:b/>
          <w:bCs/>
          <w:color w:val="000000"/>
          <w:kern w:val="0"/>
          <w:sz w:val="23"/>
          <w:szCs w:val="23"/>
        </w:rPr>
        <w:t>◇</w:t>
      </w:r>
      <w:r w:rsidRPr="00485B73">
        <w:rPr>
          <w:rFonts w:ascii="MS-Mincho" w:eastAsia="MS-Mincho" w:cs="MS-Mincho"/>
          <w:b/>
          <w:bCs/>
          <w:color w:val="000000"/>
          <w:kern w:val="0"/>
          <w:sz w:val="23"/>
          <w:szCs w:val="23"/>
        </w:rPr>
        <w:t xml:space="preserve"> </w:t>
      </w:r>
      <w:r w:rsidRPr="00485B73">
        <w:rPr>
          <w:rFonts w:ascii="MS-Mincho" w:eastAsia="MS-Mincho" w:cs="MS-Mincho" w:hint="eastAsia"/>
          <w:b/>
          <w:bCs/>
          <w:color w:val="000000"/>
          <w:kern w:val="0"/>
          <w:sz w:val="23"/>
          <w:szCs w:val="23"/>
        </w:rPr>
        <w:t>軽微な変更に該当する事例で行っているか</w:t>
      </w:r>
    </w:p>
    <w:p w14:paraId="2D284FE0" w14:textId="09BEC7B6" w:rsidR="00A744F9" w:rsidRDefault="00A744F9" w:rsidP="00A744F9">
      <w:pPr>
        <w:autoSpaceDE w:val="0"/>
        <w:autoSpaceDN w:val="0"/>
        <w:adjustRightInd w:val="0"/>
        <w:spacing w:line="0" w:lineRule="atLeast"/>
        <w:jc w:val="left"/>
        <w:rPr>
          <w:rFonts w:ascii="MS-Mincho" w:eastAsia="MS-Mincho" w:cs="MS-Mincho"/>
          <w:b/>
          <w:bCs/>
          <w:color w:val="000000"/>
          <w:kern w:val="0"/>
          <w:sz w:val="23"/>
          <w:szCs w:val="23"/>
        </w:rPr>
      </w:pPr>
      <w:r>
        <w:rPr>
          <w:rFonts w:ascii="MS-Mincho" w:eastAsia="MS-Mincho" w:cs="MS-Mincho"/>
          <w:noProof/>
          <w:color w:val="000000"/>
          <w:kern w:val="0"/>
          <w:sz w:val="23"/>
          <w:szCs w:val="23"/>
        </w:rPr>
        <mc:AlternateContent>
          <mc:Choice Requires="wps">
            <w:drawing>
              <wp:anchor distT="0" distB="0" distL="114300" distR="114300" simplePos="0" relativeHeight="251815936" behindDoc="0" locked="0" layoutInCell="1" allowOverlap="1" wp14:anchorId="7E8CFE97" wp14:editId="40F8979D">
                <wp:simplePos x="0" y="0"/>
                <wp:positionH relativeFrom="margin">
                  <wp:align>center</wp:align>
                </wp:positionH>
                <wp:positionV relativeFrom="paragraph">
                  <wp:posOffset>274320</wp:posOffset>
                </wp:positionV>
                <wp:extent cx="5781675" cy="3600450"/>
                <wp:effectExtent l="0" t="0" r="9525" b="0"/>
                <wp:wrapNone/>
                <wp:docPr id="48" name="四角形: 角を丸くする 48"/>
                <wp:cNvGraphicFramePr/>
                <a:graphic xmlns:a="http://schemas.openxmlformats.org/drawingml/2006/main">
                  <a:graphicData uri="http://schemas.microsoft.com/office/word/2010/wordprocessingShape">
                    <wps:wsp>
                      <wps:cNvSpPr/>
                      <wps:spPr>
                        <a:xfrm>
                          <a:off x="0" y="0"/>
                          <a:ext cx="5781675" cy="3600450"/>
                        </a:xfrm>
                        <a:prstGeom prst="roundRect">
                          <a:avLst/>
                        </a:prstGeom>
                        <a:solidFill>
                          <a:srgbClr val="A5A5A5">
                            <a:lumMod val="40000"/>
                            <a:lumOff val="60000"/>
                          </a:srgbClr>
                        </a:solidFill>
                        <a:ln w="12700" cap="flat" cmpd="sng" algn="ctr">
                          <a:noFill/>
                          <a:prstDash val="solid"/>
                          <a:miter lim="800000"/>
                        </a:ln>
                        <a:effectLst/>
                      </wps:spPr>
                      <wps:txbx>
                        <w:txbxContent>
                          <w:p w14:paraId="0F92950B" w14:textId="0DE00512" w:rsidR="007B2987" w:rsidRPr="004B00D7" w:rsidRDefault="007B2987" w:rsidP="00D84EA9">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解釈基準において、「ケアプランを変更する際には、原則として一連の業務を行うことが必要である。」と規定されていますが、「利用者の希望</w:t>
                            </w:r>
                            <w:r>
                              <w:rPr>
                                <w:rFonts w:ascii="YuGothic-Regular" w:eastAsia="YuGothic-Regular" w:cs="YuGothic-Regular" w:hint="eastAsia"/>
                                <w:color w:val="000000"/>
                                <w:kern w:val="0"/>
                                <w:sz w:val="23"/>
                                <w:szCs w:val="23"/>
                              </w:rPr>
                              <w:t>等</w:t>
                            </w:r>
                            <w:r w:rsidRPr="004B00D7">
                              <w:rPr>
                                <w:rFonts w:ascii="YuGothic-Regular" w:eastAsia="YuGothic-Regular" w:cs="YuGothic-Regular" w:hint="eastAsia"/>
                                <w:color w:val="000000"/>
                                <w:kern w:val="0"/>
                                <w:sz w:val="23"/>
                                <w:szCs w:val="23"/>
                              </w:rPr>
                              <w:t>による軽微な変更（サービス提供日時の変更等で、介護支援専門員が一連の業務を行う必要性が無いと判断したもの）を行う場合には、この必要はないものとする。」とされています。</w:t>
                            </w:r>
                          </w:p>
                          <w:p w14:paraId="056C7DB3" w14:textId="26B50F54" w:rsidR="007B2987" w:rsidRPr="004B00D7" w:rsidRDefault="007B2987" w:rsidP="00A744F9">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軽微な変更に該当しない事項で取り扱った事例や軽微な変更として取り扱った経緯や根拠の記録が、無かった事例が</w:t>
                            </w:r>
                            <w:r>
                              <w:rPr>
                                <w:rFonts w:ascii="YuGothic-Regular" w:eastAsia="YuGothic-Regular" w:cs="YuGothic-Regular" w:hint="eastAsia"/>
                                <w:color w:val="000000"/>
                                <w:kern w:val="0"/>
                                <w:sz w:val="23"/>
                                <w:szCs w:val="23"/>
                              </w:rPr>
                              <w:t>全国的に散見されています</w:t>
                            </w:r>
                            <w:r w:rsidRPr="004B00D7">
                              <w:rPr>
                                <w:rFonts w:ascii="YuGothic-Regular" w:eastAsia="YuGothic-Regular" w:cs="YuGothic-Regular" w:hint="eastAsia"/>
                                <w:color w:val="000000"/>
                                <w:kern w:val="0"/>
                                <w:sz w:val="23"/>
                                <w:szCs w:val="23"/>
                              </w:rPr>
                              <w:t>。</w:t>
                            </w:r>
                          </w:p>
                          <w:p w14:paraId="2E1EE012" w14:textId="44BCAE85" w:rsidR="007B2987" w:rsidRPr="004B00D7" w:rsidRDefault="007B2987" w:rsidP="00A744F9">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軽微な変更として、取り扱いをする場合は、</w:t>
                            </w:r>
                            <w:r w:rsidRPr="00D30146">
                              <w:rPr>
                                <w:rFonts w:ascii="YuGothic-Regular" w:eastAsia="YuGothic-Regular" w:cs="YuGothic-Regular" w:hint="eastAsia"/>
                                <w:b/>
                                <w:bCs/>
                                <w:color w:val="000000"/>
                                <w:kern w:val="0"/>
                                <w:sz w:val="23"/>
                                <w:szCs w:val="23"/>
                                <w:u w:val="single"/>
                              </w:rPr>
                              <w:t>大雪地区広域連合ケアプランにおける「軽微な変更」指針</w:t>
                            </w:r>
                            <w:r>
                              <w:rPr>
                                <w:rFonts w:ascii="YuGothic-Regular" w:eastAsia="YuGothic-Regular" w:cs="YuGothic-Regular" w:hint="eastAsia"/>
                                <w:color w:val="000000"/>
                                <w:kern w:val="0"/>
                                <w:sz w:val="23"/>
                                <w:szCs w:val="23"/>
                              </w:rPr>
                              <w:t>及び</w:t>
                            </w:r>
                            <w:r w:rsidRPr="004B00D7">
                              <w:rPr>
                                <w:rFonts w:ascii="YuGothic-Regular" w:eastAsia="YuGothic-Regular" w:cs="YuGothic-Regular" w:hint="eastAsia"/>
                                <w:color w:val="000000"/>
                                <w:kern w:val="0"/>
                                <w:sz w:val="23"/>
                                <w:szCs w:val="23"/>
                              </w:rPr>
                              <w:t>介護保険最新情報をご参照のうえ軽微な変更に該当するかどうかを確認してください。</w:t>
                            </w:r>
                          </w:p>
                          <w:p w14:paraId="7186D42C" w14:textId="700BDB6C" w:rsidR="007B2987" w:rsidRPr="004B00D7" w:rsidRDefault="007B2987" w:rsidP="00A744F9">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また、軽微な変更として取り扱う場合は、その経緯や根拠がわかるように確実に記録を残してください。</w:t>
                            </w:r>
                          </w:p>
                          <w:p w14:paraId="5C86A0AE" w14:textId="77777777" w:rsidR="007B2987" w:rsidRPr="00485B73" w:rsidRDefault="007B2987" w:rsidP="00A744F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8CFE97" id="四角形: 角を丸くする 48" o:spid="_x0000_s1075" style="position:absolute;margin-left:0;margin-top:21.6pt;width:455.25pt;height:283.5pt;z-index:251815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" fillcolor="#dbdbdb" stroked="f" strokeweight="1pt">
                <v:stroke joinstyle="miter"/>
                <v:textbox>
                  <w:txbxContent>
                    <w:p w14:paraId="0F92950B" w14:textId="0DE00512" w:rsidR="007B2987" w:rsidRPr="004B00D7" w:rsidRDefault="007B2987" w:rsidP="00D84EA9">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解釈基準において、「ケアプランを変更する際には、原則として一連の業務を行うことが必要である。」と規定されていますが、「利用者の希望</w:t>
                      </w:r>
                      <w:r>
                        <w:rPr>
                          <w:rFonts w:ascii="YuGothic-Regular" w:eastAsia="YuGothic-Regular" w:cs="YuGothic-Regular" w:hint="eastAsia"/>
                          <w:color w:val="000000"/>
                          <w:kern w:val="0"/>
                          <w:sz w:val="23"/>
                          <w:szCs w:val="23"/>
                        </w:rPr>
                        <w:t>等</w:t>
                      </w:r>
                      <w:r w:rsidRPr="004B00D7">
                        <w:rPr>
                          <w:rFonts w:ascii="YuGothic-Regular" w:eastAsia="YuGothic-Regular" w:cs="YuGothic-Regular" w:hint="eastAsia"/>
                          <w:color w:val="000000"/>
                          <w:kern w:val="0"/>
                          <w:sz w:val="23"/>
                          <w:szCs w:val="23"/>
                        </w:rPr>
                        <w:t>による軽微な変更（サービス提供日時の変更等で、介護支援専門員が一連の業務を行う必要性が無いと判断したもの）を行う場合には、この必要はないものとする。」とされています。</w:t>
                      </w:r>
                    </w:p>
                    <w:p w14:paraId="056C7DB3" w14:textId="26B50F54" w:rsidR="007B2987" w:rsidRPr="004B00D7" w:rsidRDefault="007B2987" w:rsidP="00A744F9">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軽微な変更に該当しない事項で取り扱った事例や軽微な変更として取り扱った経緯や根拠の記録が、無かった事例が</w:t>
                      </w:r>
                      <w:r>
                        <w:rPr>
                          <w:rFonts w:ascii="YuGothic-Regular" w:eastAsia="YuGothic-Regular" w:cs="YuGothic-Regular" w:hint="eastAsia"/>
                          <w:color w:val="000000"/>
                          <w:kern w:val="0"/>
                          <w:sz w:val="23"/>
                          <w:szCs w:val="23"/>
                        </w:rPr>
                        <w:t>全国的に散見されています</w:t>
                      </w:r>
                      <w:r w:rsidRPr="004B00D7">
                        <w:rPr>
                          <w:rFonts w:ascii="YuGothic-Regular" w:eastAsia="YuGothic-Regular" w:cs="YuGothic-Regular" w:hint="eastAsia"/>
                          <w:color w:val="000000"/>
                          <w:kern w:val="0"/>
                          <w:sz w:val="23"/>
                          <w:szCs w:val="23"/>
                        </w:rPr>
                        <w:t>。</w:t>
                      </w:r>
                    </w:p>
                    <w:p w14:paraId="2E1EE012" w14:textId="44BCAE85" w:rsidR="007B2987" w:rsidRPr="004B00D7" w:rsidRDefault="007B2987" w:rsidP="00A744F9">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軽微な変更として、取り扱いをする場合は、</w:t>
                      </w:r>
                      <w:r w:rsidRPr="00D30146">
                        <w:rPr>
                          <w:rFonts w:ascii="YuGothic-Regular" w:eastAsia="YuGothic-Regular" w:cs="YuGothic-Regular" w:hint="eastAsia"/>
                          <w:b/>
                          <w:bCs/>
                          <w:color w:val="000000"/>
                          <w:kern w:val="0"/>
                          <w:sz w:val="23"/>
                          <w:szCs w:val="23"/>
                          <w:u w:val="single"/>
                        </w:rPr>
                        <w:t>大雪地区広域連合ケアプランにおける「軽微な変更」指針</w:t>
                      </w:r>
                      <w:r>
                        <w:rPr>
                          <w:rFonts w:ascii="YuGothic-Regular" w:eastAsia="YuGothic-Regular" w:cs="YuGothic-Regular" w:hint="eastAsia"/>
                          <w:color w:val="000000"/>
                          <w:kern w:val="0"/>
                          <w:sz w:val="23"/>
                          <w:szCs w:val="23"/>
                        </w:rPr>
                        <w:t>及び</w:t>
                      </w:r>
                      <w:r w:rsidRPr="004B00D7">
                        <w:rPr>
                          <w:rFonts w:ascii="YuGothic-Regular" w:eastAsia="YuGothic-Regular" w:cs="YuGothic-Regular" w:hint="eastAsia"/>
                          <w:color w:val="000000"/>
                          <w:kern w:val="0"/>
                          <w:sz w:val="23"/>
                          <w:szCs w:val="23"/>
                        </w:rPr>
                        <w:t>介護保険最新情報をご参照のうえ軽微な変更に該当するかどうかを確認してください。</w:t>
                      </w:r>
                    </w:p>
                    <w:p w14:paraId="7186D42C" w14:textId="700BDB6C" w:rsidR="007B2987" w:rsidRPr="004B00D7" w:rsidRDefault="007B2987" w:rsidP="00A744F9">
                      <w:pPr>
                        <w:autoSpaceDE w:val="0"/>
                        <w:autoSpaceDN w:val="0"/>
                        <w:adjustRightInd w:val="0"/>
                        <w:spacing w:line="0" w:lineRule="atLeast"/>
                        <w:ind w:firstLineChars="100" w:firstLine="244"/>
                        <w:jc w:val="left"/>
                        <w:rPr>
                          <w:rFonts w:ascii="YuGothic-Regular" w:eastAsia="YuGothic-Regular" w:cs="YuGothic-Regular"/>
                          <w:color w:val="000000"/>
                          <w:kern w:val="0"/>
                          <w:sz w:val="23"/>
                          <w:szCs w:val="23"/>
                        </w:rPr>
                      </w:pPr>
                      <w:r w:rsidRPr="004B00D7">
                        <w:rPr>
                          <w:rFonts w:ascii="YuGothic-Regular" w:eastAsia="YuGothic-Regular" w:cs="YuGothic-Regular" w:hint="eastAsia"/>
                          <w:color w:val="000000"/>
                          <w:kern w:val="0"/>
                          <w:sz w:val="23"/>
                          <w:szCs w:val="23"/>
                        </w:rPr>
                        <w:t>また、軽微な変更として取り扱う場合は、その経緯や根拠がわかるように確実に記録を残してください。</w:t>
                      </w:r>
                    </w:p>
                    <w:p w14:paraId="5C86A0AE" w14:textId="77777777" w:rsidR="007B2987" w:rsidRPr="00485B73" w:rsidRDefault="007B2987" w:rsidP="00A744F9">
                      <w:pPr>
                        <w:jc w:val="center"/>
                        <w:rPr>
                          <w:color w:val="000000" w:themeColor="text1"/>
                        </w:rPr>
                      </w:pPr>
                    </w:p>
                  </w:txbxContent>
                </v:textbox>
                <w10:wrap anchorx="margin"/>
              </v:roundrect>
            </w:pict>
          </mc:Fallback>
        </mc:AlternateContent>
      </w:r>
      <w:r w:rsidRPr="00485B73">
        <w:rPr>
          <w:rFonts w:ascii="MS-Mincho" w:eastAsia="MS-Mincho" w:cs="MS-Mincho" w:hint="eastAsia"/>
          <w:b/>
          <w:bCs/>
          <w:color w:val="000000"/>
          <w:kern w:val="0"/>
          <w:sz w:val="23"/>
          <w:szCs w:val="23"/>
        </w:rPr>
        <w:t>◇</w:t>
      </w:r>
      <w:r w:rsidRPr="00485B73">
        <w:rPr>
          <w:rFonts w:ascii="MS-Mincho" w:eastAsia="MS-Mincho" w:cs="MS-Mincho"/>
          <w:b/>
          <w:bCs/>
          <w:color w:val="000000"/>
          <w:kern w:val="0"/>
          <w:sz w:val="23"/>
          <w:szCs w:val="23"/>
        </w:rPr>
        <w:t xml:space="preserve"> </w:t>
      </w:r>
      <w:r w:rsidRPr="00485B73">
        <w:rPr>
          <w:rFonts w:ascii="MS-Mincho" w:eastAsia="MS-Mincho" w:cs="MS-Mincho" w:hint="eastAsia"/>
          <w:b/>
          <w:bCs/>
          <w:color w:val="000000"/>
          <w:kern w:val="0"/>
          <w:sz w:val="23"/>
          <w:szCs w:val="23"/>
        </w:rPr>
        <w:t>軽微な変更とした経緯・根拠を記録しているか</w:t>
      </w:r>
    </w:p>
    <w:p w14:paraId="770057D9" w14:textId="63370BA7" w:rsidR="00E2191C" w:rsidRDefault="00E2191C" w:rsidP="00A744F9">
      <w:pPr>
        <w:autoSpaceDE w:val="0"/>
        <w:autoSpaceDN w:val="0"/>
        <w:adjustRightInd w:val="0"/>
        <w:spacing w:line="0" w:lineRule="atLeast"/>
        <w:jc w:val="left"/>
        <w:rPr>
          <w:rFonts w:ascii="MS-Mincho" w:eastAsia="MS-Mincho" w:cs="MS-Mincho"/>
          <w:b/>
          <w:bCs/>
          <w:color w:val="000000"/>
          <w:kern w:val="0"/>
          <w:sz w:val="23"/>
          <w:szCs w:val="23"/>
        </w:rPr>
      </w:pPr>
    </w:p>
    <w:p w14:paraId="51C6EE31" w14:textId="57ACB68D" w:rsidR="00E2191C" w:rsidRDefault="00E2191C" w:rsidP="00A744F9">
      <w:pPr>
        <w:autoSpaceDE w:val="0"/>
        <w:autoSpaceDN w:val="0"/>
        <w:adjustRightInd w:val="0"/>
        <w:spacing w:line="0" w:lineRule="atLeast"/>
        <w:jc w:val="left"/>
        <w:rPr>
          <w:rFonts w:ascii="MS-Mincho" w:eastAsia="MS-Mincho" w:cs="MS-Mincho"/>
          <w:b/>
          <w:bCs/>
          <w:color w:val="000000"/>
          <w:kern w:val="0"/>
          <w:sz w:val="23"/>
          <w:szCs w:val="23"/>
        </w:rPr>
      </w:pPr>
    </w:p>
    <w:p w14:paraId="17E41684" w14:textId="244090E2" w:rsidR="00E2191C" w:rsidRDefault="00E2191C" w:rsidP="00A744F9">
      <w:pPr>
        <w:autoSpaceDE w:val="0"/>
        <w:autoSpaceDN w:val="0"/>
        <w:adjustRightInd w:val="0"/>
        <w:spacing w:line="0" w:lineRule="atLeast"/>
        <w:jc w:val="left"/>
        <w:rPr>
          <w:rFonts w:ascii="MS-Mincho" w:eastAsia="MS-Mincho" w:cs="MS-Mincho"/>
          <w:b/>
          <w:bCs/>
          <w:color w:val="000000"/>
          <w:kern w:val="0"/>
          <w:sz w:val="23"/>
          <w:szCs w:val="23"/>
        </w:rPr>
      </w:pPr>
    </w:p>
    <w:p w14:paraId="5C02FA27" w14:textId="77777777" w:rsidR="00E2191C" w:rsidRPr="00485B73" w:rsidRDefault="00E2191C" w:rsidP="00A744F9">
      <w:pPr>
        <w:autoSpaceDE w:val="0"/>
        <w:autoSpaceDN w:val="0"/>
        <w:adjustRightInd w:val="0"/>
        <w:spacing w:line="0" w:lineRule="atLeast"/>
        <w:jc w:val="left"/>
        <w:rPr>
          <w:rFonts w:ascii="MS-Mincho" w:eastAsia="MS-Mincho" w:cs="MS-Mincho"/>
          <w:b/>
          <w:bCs/>
          <w:color w:val="000000"/>
          <w:kern w:val="0"/>
          <w:sz w:val="23"/>
          <w:szCs w:val="23"/>
        </w:rPr>
      </w:pPr>
    </w:p>
    <w:p w14:paraId="4895A91C" w14:textId="39AC0898" w:rsidR="00A803F1" w:rsidRPr="00A744F9"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08E3220F" w14:textId="7BBBAAD5"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047741DF" w14:textId="68A2125C" w:rsidR="00981A71" w:rsidRDefault="00981A71" w:rsidP="004B00D7">
      <w:pPr>
        <w:autoSpaceDE w:val="0"/>
        <w:autoSpaceDN w:val="0"/>
        <w:adjustRightInd w:val="0"/>
        <w:spacing w:line="0" w:lineRule="atLeast"/>
        <w:jc w:val="left"/>
        <w:rPr>
          <w:rFonts w:ascii="MS-Mincho" w:eastAsia="MS-Mincho" w:cs="MS-Mincho"/>
          <w:color w:val="000000"/>
          <w:kern w:val="0"/>
          <w:sz w:val="23"/>
          <w:szCs w:val="23"/>
        </w:rPr>
      </w:pPr>
    </w:p>
    <w:p w14:paraId="5D1EF129" w14:textId="19FC285C" w:rsidR="00981A71" w:rsidRDefault="00981A71" w:rsidP="004B00D7">
      <w:pPr>
        <w:autoSpaceDE w:val="0"/>
        <w:autoSpaceDN w:val="0"/>
        <w:adjustRightInd w:val="0"/>
        <w:spacing w:line="0" w:lineRule="atLeast"/>
        <w:jc w:val="left"/>
        <w:rPr>
          <w:rFonts w:ascii="MS-Mincho" w:eastAsia="MS-Mincho" w:cs="MS-Mincho"/>
          <w:color w:val="000000"/>
          <w:kern w:val="0"/>
          <w:sz w:val="23"/>
          <w:szCs w:val="23"/>
        </w:rPr>
      </w:pPr>
    </w:p>
    <w:p w14:paraId="09DB5BDD" w14:textId="1FCC7DB8" w:rsidR="00981A71" w:rsidRDefault="00981A71" w:rsidP="004B00D7">
      <w:pPr>
        <w:autoSpaceDE w:val="0"/>
        <w:autoSpaceDN w:val="0"/>
        <w:adjustRightInd w:val="0"/>
        <w:spacing w:line="0" w:lineRule="atLeast"/>
        <w:jc w:val="left"/>
        <w:rPr>
          <w:rFonts w:ascii="MS-Mincho" w:eastAsia="MS-Mincho" w:cs="MS-Mincho"/>
          <w:color w:val="000000"/>
          <w:kern w:val="0"/>
          <w:sz w:val="23"/>
          <w:szCs w:val="23"/>
        </w:rPr>
      </w:pPr>
    </w:p>
    <w:p w14:paraId="5F0D0A2E" w14:textId="77777777" w:rsidR="00981A71" w:rsidRDefault="00981A71" w:rsidP="004B00D7">
      <w:pPr>
        <w:autoSpaceDE w:val="0"/>
        <w:autoSpaceDN w:val="0"/>
        <w:adjustRightInd w:val="0"/>
        <w:spacing w:line="0" w:lineRule="atLeast"/>
        <w:jc w:val="left"/>
        <w:rPr>
          <w:rFonts w:ascii="MS-Mincho" w:eastAsia="MS-Mincho" w:cs="MS-Mincho"/>
          <w:color w:val="000000"/>
          <w:kern w:val="0"/>
          <w:sz w:val="23"/>
          <w:szCs w:val="23"/>
        </w:rPr>
      </w:pPr>
    </w:p>
    <w:p w14:paraId="32FC4F1C" w14:textId="77777777"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3898DA92" w14:textId="77777777"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0D8B4358" w14:textId="24B51174"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3C92A73D" w14:textId="7F23DA4C" w:rsidR="00A803F1" w:rsidRDefault="00A803F1" w:rsidP="004B00D7">
      <w:pPr>
        <w:autoSpaceDE w:val="0"/>
        <w:autoSpaceDN w:val="0"/>
        <w:adjustRightInd w:val="0"/>
        <w:spacing w:line="0" w:lineRule="atLeast"/>
        <w:jc w:val="left"/>
        <w:rPr>
          <w:rFonts w:ascii="MS-Mincho" w:eastAsia="MS-Mincho" w:cs="MS-Mincho"/>
          <w:color w:val="000000"/>
          <w:kern w:val="0"/>
          <w:sz w:val="23"/>
          <w:szCs w:val="23"/>
        </w:rPr>
      </w:pPr>
    </w:p>
    <w:p w14:paraId="30459A37" w14:textId="157FF83D" w:rsidR="00E2191C" w:rsidRDefault="00E2191C" w:rsidP="00A744F9">
      <w:pPr>
        <w:autoSpaceDE w:val="0"/>
        <w:autoSpaceDN w:val="0"/>
        <w:adjustRightInd w:val="0"/>
        <w:spacing w:line="0" w:lineRule="atLeast"/>
        <w:jc w:val="left"/>
        <w:rPr>
          <w:rFonts w:ascii="MS-Mincho" w:eastAsia="MS-Mincho" w:cs="MS-Mincho"/>
          <w:b/>
          <w:bCs/>
          <w:color w:val="000000"/>
          <w:kern w:val="0"/>
          <w:sz w:val="23"/>
          <w:szCs w:val="23"/>
        </w:rPr>
      </w:pPr>
    </w:p>
    <w:p w14:paraId="6963006B" w14:textId="77777777" w:rsidR="00D30146" w:rsidRDefault="00D30146" w:rsidP="00A744F9">
      <w:pPr>
        <w:autoSpaceDE w:val="0"/>
        <w:autoSpaceDN w:val="0"/>
        <w:adjustRightInd w:val="0"/>
        <w:spacing w:line="0" w:lineRule="atLeast"/>
        <w:jc w:val="left"/>
        <w:rPr>
          <w:rFonts w:ascii="MS-Mincho" w:eastAsia="MS-Mincho" w:cs="MS-Mincho"/>
          <w:b/>
          <w:bCs/>
          <w:color w:val="000000"/>
          <w:kern w:val="0"/>
          <w:sz w:val="23"/>
          <w:szCs w:val="23"/>
        </w:rPr>
      </w:pPr>
    </w:p>
    <w:p w14:paraId="43AB5A86" w14:textId="119F4E6E" w:rsidR="00A744F9" w:rsidRPr="009A079E" w:rsidRDefault="00A744F9" w:rsidP="00D30146">
      <w:pPr>
        <w:autoSpaceDE w:val="0"/>
        <w:autoSpaceDN w:val="0"/>
        <w:adjustRightInd w:val="0"/>
        <w:spacing w:line="0" w:lineRule="atLeast"/>
        <w:ind w:firstLineChars="200" w:firstLine="508"/>
        <w:jc w:val="left"/>
        <w:rPr>
          <w:rFonts w:ascii="MS-Mincho" w:eastAsia="MS-Mincho" w:cs="MS-Mincho"/>
          <w:b/>
          <w:bCs/>
          <w:color w:val="000000"/>
          <w:kern w:val="0"/>
          <w:sz w:val="24"/>
          <w:szCs w:val="24"/>
          <w:u w:val="single"/>
        </w:rPr>
      </w:pPr>
      <w:r w:rsidRPr="009A079E">
        <w:rPr>
          <w:rFonts w:ascii="MS-Mincho" w:eastAsia="MS-Mincho" w:cs="MS-Mincho" w:hint="eastAsia"/>
          <w:b/>
          <w:bCs/>
          <w:color w:val="000000"/>
          <w:kern w:val="0"/>
          <w:sz w:val="24"/>
          <w:szCs w:val="24"/>
          <w:u w:val="single"/>
        </w:rPr>
        <w:t>軽微な変更に関する基準は、別紙資料のとおりです。</w:t>
      </w:r>
    </w:p>
    <w:p w14:paraId="1FBCA76A" w14:textId="3D62E82C" w:rsidR="00A744F9" w:rsidRPr="004B00D7" w:rsidRDefault="00A744F9" w:rsidP="00A744F9">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また、軽微な変更として取り扱うべきか判断に迷う場合は、</w:t>
      </w:r>
      <w:r>
        <w:rPr>
          <w:rFonts w:ascii="MS-Mincho" w:eastAsia="MS-Mincho" w:cs="MS-Mincho" w:hint="eastAsia"/>
          <w:color w:val="000000"/>
          <w:kern w:val="0"/>
          <w:sz w:val="23"/>
          <w:szCs w:val="23"/>
        </w:rPr>
        <w:t>大雪地区広域連合</w:t>
      </w:r>
      <w:r w:rsidRPr="004B00D7">
        <w:rPr>
          <w:rFonts w:ascii="MS-Mincho" w:eastAsia="MS-Mincho" w:cs="MS-Mincho" w:hint="eastAsia"/>
          <w:color w:val="000000"/>
          <w:kern w:val="0"/>
          <w:sz w:val="23"/>
          <w:szCs w:val="23"/>
        </w:rPr>
        <w:t>介護保険</w:t>
      </w:r>
      <w:r>
        <w:rPr>
          <w:rFonts w:ascii="MS-Mincho" w:eastAsia="MS-Mincho" w:cs="MS-Mincho" w:hint="eastAsia"/>
          <w:color w:val="000000"/>
          <w:kern w:val="0"/>
          <w:sz w:val="23"/>
          <w:szCs w:val="23"/>
        </w:rPr>
        <w:t>対策室</w:t>
      </w:r>
      <w:r w:rsidRPr="004B00D7">
        <w:rPr>
          <w:rFonts w:ascii="MS-Mincho" w:eastAsia="MS-Mincho" w:cs="MS-Mincho" w:hint="eastAsia"/>
          <w:color w:val="000000"/>
          <w:kern w:val="0"/>
          <w:sz w:val="23"/>
          <w:szCs w:val="23"/>
        </w:rPr>
        <w:t>にお問い合わせください。</w:t>
      </w:r>
    </w:p>
    <w:p w14:paraId="7A0D4203" w14:textId="1BAED7F2" w:rsidR="00A744F9" w:rsidRPr="00A744F9" w:rsidRDefault="00A744F9" w:rsidP="004B00D7">
      <w:pPr>
        <w:autoSpaceDE w:val="0"/>
        <w:autoSpaceDN w:val="0"/>
        <w:adjustRightInd w:val="0"/>
        <w:spacing w:line="0" w:lineRule="atLeast"/>
        <w:jc w:val="left"/>
        <w:rPr>
          <w:rFonts w:ascii="MS-Mincho" w:eastAsia="MS-Mincho" w:cs="MS-Mincho"/>
          <w:b/>
          <w:bCs/>
          <w:color w:val="000000"/>
          <w:kern w:val="0"/>
          <w:sz w:val="28"/>
          <w:szCs w:val="28"/>
          <w:u w:val="single"/>
        </w:rPr>
      </w:pPr>
    </w:p>
    <w:p w14:paraId="4A916398" w14:textId="0D28770E" w:rsidR="00A744F9" w:rsidRDefault="00A744F9" w:rsidP="004B00D7">
      <w:pPr>
        <w:autoSpaceDE w:val="0"/>
        <w:autoSpaceDN w:val="0"/>
        <w:adjustRightInd w:val="0"/>
        <w:spacing w:line="0" w:lineRule="atLeast"/>
        <w:jc w:val="left"/>
        <w:rPr>
          <w:rFonts w:ascii="MS-Mincho" w:eastAsia="MS-Mincho" w:cs="MS-Mincho"/>
          <w:b/>
          <w:bCs/>
          <w:color w:val="000000"/>
          <w:kern w:val="0"/>
          <w:sz w:val="28"/>
          <w:szCs w:val="28"/>
          <w:u w:val="single"/>
        </w:rPr>
      </w:pPr>
    </w:p>
    <w:p w14:paraId="031E06DB" w14:textId="77777777" w:rsidR="00A744F9" w:rsidRDefault="00A744F9" w:rsidP="004B00D7">
      <w:pPr>
        <w:autoSpaceDE w:val="0"/>
        <w:autoSpaceDN w:val="0"/>
        <w:adjustRightInd w:val="0"/>
        <w:spacing w:line="0" w:lineRule="atLeast"/>
        <w:jc w:val="left"/>
        <w:rPr>
          <w:rFonts w:ascii="MS-Mincho" w:eastAsia="MS-Mincho" w:cs="MS-Mincho"/>
          <w:b/>
          <w:bCs/>
          <w:color w:val="000000"/>
          <w:kern w:val="0"/>
          <w:sz w:val="28"/>
          <w:szCs w:val="28"/>
          <w:u w:val="single"/>
        </w:rPr>
      </w:pPr>
    </w:p>
    <w:p w14:paraId="5095F1A1" w14:textId="50539520" w:rsidR="00A744F9" w:rsidRDefault="00A744F9" w:rsidP="004B00D7">
      <w:pPr>
        <w:autoSpaceDE w:val="0"/>
        <w:autoSpaceDN w:val="0"/>
        <w:adjustRightInd w:val="0"/>
        <w:spacing w:line="0" w:lineRule="atLeast"/>
        <w:jc w:val="left"/>
        <w:rPr>
          <w:rFonts w:ascii="MS-Mincho" w:eastAsia="MS-Mincho" w:cs="MS-Mincho"/>
          <w:b/>
          <w:bCs/>
          <w:color w:val="000000"/>
          <w:kern w:val="0"/>
          <w:sz w:val="28"/>
          <w:szCs w:val="28"/>
          <w:u w:val="single"/>
        </w:rPr>
      </w:pPr>
    </w:p>
    <w:p w14:paraId="3BC17965" w14:textId="416285FB" w:rsidR="00A744F9" w:rsidRDefault="00A744F9" w:rsidP="004B00D7">
      <w:pPr>
        <w:autoSpaceDE w:val="0"/>
        <w:autoSpaceDN w:val="0"/>
        <w:adjustRightInd w:val="0"/>
        <w:spacing w:line="0" w:lineRule="atLeast"/>
        <w:jc w:val="left"/>
        <w:rPr>
          <w:rFonts w:ascii="MS-Mincho" w:eastAsia="MS-Mincho" w:cs="MS-Mincho"/>
          <w:b/>
          <w:bCs/>
          <w:color w:val="000000"/>
          <w:kern w:val="0"/>
          <w:sz w:val="28"/>
          <w:szCs w:val="28"/>
          <w:u w:val="single"/>
        </w:rPr>
      </w:pPr>
    </w:p>
    <w:p w14:paraId="24C57683" w14:textId="26A87A3B" w:rsidR="00A744F9" w:rsidRDefault="00A744F9" w:rsidP="004B00D7">
      <w:pPr>
        <w:autoSpaceDE w:val="0"/>
        <w:autoSpaceDN w:val="0"/>
        <w:adjustRightInd w:val="0"/>
        <w:spacing w:line="0" w:lineRule="atLeast"/>
        <w:jc w:val="left"/>
        <w:rPr>
          <w:rFonts w:ascii="MS-Mincho" w:eastAsia="MS-Mincho" w:cs="MS-Mincho"/>
          <w:b/>
          <w:bCs/>
          <w:color w:val="000000"/>
          <w:kern w:val="0"/>
          <w:sz w:val="28"/>
          <w:szCs w:val="28"/>
          <w:u w:val="single"/>
        </w:rPr>
      </w:pPr>
    </w:p>
    <w:p w14:paraId="558E690A" w14:textId="083036A5" w:rsidR="0084758A" w:rsidRDefault="0084758A" w:rsidP="004B00D7">
      <w:pPr>
        <w:autoSpaceDE w:val="0"/>
        <w:autoSpaceDN w:val="0"/>
        <w:adjustRightInd w:val="0"/>
        <w:spacing w:line="0" w:lineRule="atLeast"/>
        <w:jc w:val="left"/>
        <w:rPr>
          <w:rFonts w:ascii="MS-Mincho" w:eastAsia="MS-Mincho" w:cs="MS-Mincho"/>
          <w:b/>
          <w:bCs/>
          <w:color w:val="000000"/>
          <w:kern w:val="0"/>
          <w:sz w:val="28"/>
          <w:szCs w:val="28"/>
          <w:u w:val="single"/>
        </w:rPr>
      </w:pPr>
    </w:p>
    <w:p w14:paraId="1C59DE5D" w14:textId="41D4F6DC" w:rsidR="00D51301" w:rsidRDefault="00D51301" w:rsidP="004B00D7">
      <w:pPr>
        <w:autoSpaceDE w:val="0"/>
        <w:autoSpaceDN w:val="0"/>
        <w:adjustRightInd w:val="0"/>
        <w:spacing w:line="0" w:lineRule="atLeast"/>
        <w:jc w:val="left"/>
        <w:rPr>
          <w:rFonts w:ascii="MS-Mincho" w:eastAsia="MS-Mincho" w:cs="MS-Mincho"/>
          <w:b/>
          <w:bCs/>
          <w:color w:val="000000"/>
          <w:kern w:val="0"/>
          <w:sz w:val="28"/>
          <w:szCs w:val="28"/>
          <w:u w:val="single"/>
        </w:rPr>
      </w:pPr>
    </w:p>
    <w:p w14:paraId="73CD6242" w14:textId="3CAD13BC" w:rsidR="00A744F9" w:rsidRDefault="00D51301" w:rsidP="004B00D7">
      <w:pPr>
        <w:autoSpaceDE w:val="0"/>
        <w:autoSpaceDN w:val="0"/>
        <w:adjustRightInd w:val="0"/>
        <w:spacing w:line="0" w:lineRule="atLeast"/>
        <w:jc w:val="left"/>
        <w:rPr>
          <w:rFonts w:ascii="MS-Mincho" w:eastAsia="MS-Mincho" w:cs="MS-Mincho"/>
          <w:b/>
          <w:bCs/>
          <w:color w:val="000000"/>
          <w:kern w:val="0"/>
          <w:sz w:val="28"/>
          <w:szCs w:val="28"/>
          <w:u w:val="single"/>
        </w:rPr>
      </w:pPr>
      <w:r>
        <w:rPr>
          <w:rFonts w:ascii="MS-Gothic" w:eastAsia="MS-Gothic" w:cs="MS-Gothic"/>
          <w:b/>
          <w:bCs/>
          <w:noProof/>
          <w:kern w:val="0"/>
          <w:sz w:val="36"/>
          <w:szCs w:val="36"/>
        </w:rPr>
        <mc:AlternateContent>
          <mc:Choice Requires="wps">
            <w:drawing>
              <wp:anchor distT="0" distB="0" distL="114300" distR="114300" simplePos="0" relativeHeight="251801600" behindDoc="0" locked="0" layoutInCell="1" allowOverlap="1" wp14:anchorId="51AD2FAD" wp14:editId="36EB8778">
                <wp:simplePos x="0" y="0"/>
                <wp:positionH relativeFrom="margin">
                  <wp:align>center</wp:align>
                </wp:positionH>
                <wp:positionV relativeFrom="paragraph">
                  <wp:posOffset>480695</wp:posOffset>
                </wp:positionV>
                <wp:extent cx="695325" cy="381000"/>
                <wp:effectExtent l="0" t="0" r="9525" b="0"/>
                <wp:wrapNone/>
                <wp:docPr id="75" name="正方形/長方形 75"/>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5DFC8CB6" w14:textId="575A57A8"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b/>
                                <w:bCs/>
                                <w:color w:val="000000" w:themeColor="text1"/>
                              </w:rPr>
                              <w:t>20</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AD2FAD" id="正方形/長方形 75" o:spid="_x0000_s1076" style="position:absolute;margin-left:0;margin-top:37.85pt;width:54.75pt;height:30pt;z-index:251801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" fillcolor="window" stroked="f" strokeweight="1pt">
                <v:textbox>
                  <w:txbxContent>
                    <w:p w14:paraId="5DFC8CB6" w14:textId="575A57A8"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b/>
                          <w:bCs/>
                          <w:color w:val="000000" w:themeColor="text1"/>
                        </w:rPr>
                        <w:t>20</w:t>
                      </w:r>
                      <w:r w:rsidRPr="00546C0C">
                        <w:rPr>
                          <w:rFonts w:asciiTheme="majorHAnsi" w:eastAsiaTheme="majorHAnsi" w:hAnsiTheme="majorHAnsi" w:hint="eastAsia"/>
                          <w:b/>
                          <w:bCs/>
                          <w:color w:val="000000" w:themeColor="text1"/>
                        </w:rPr>
                        <w:t>－</w:t>
                      </w:r>
                    </w:p>
                  </w:txbxContent>
                </v:textbox>
                <w10:wrap anchorx="margin"/>
              </v:rect>
            </w:pict>
          </mc:Fallback>
        </mc:AlternateContent>
      </w:r>
    </w:p>
    <w:p w14:paraId="5F2DA921" w14:textId="63E4CAEF" w:rsidR="004B00D7" w:rsidRPr="00C206E3" w:rsidRDefault="00C206E3" w:rsidP="004B00D7">
      <w:pPr>
        <w:autoSpaceDE w:val="0"/>
        <w:autoSpaceDN w:val="0"/>
        <w:adjustRightInd w:val="0"/>
        <w:spacing w:line="0" w:lineRule="atLeast"/>
        <w:jc w:val="left"/>
        <w:rPr>
          <w:rFonts w:ascii="MS-Mincho" w:eastAsia="MS-Mincho" w:cs="MS-Mincho"/>
          <w:b/>
          <w:bCs/>
          <w:color w:val="000000"/>
          <w:kern w:val="0"/>
          <w:sz w:val="28"/>
          <w:szCs w:val="28"/>
          <w:u w:val="single"/>
        </w:rPr>
      </w:pPr>
      <w:bookmarkStart w:id="4" w:name="_Hlk193984463"/>
      <w:r>
        <w:rPr>
          <w:rFonts w:ascii="MS-Mincho" w:eastAsia="MS-Mincho" w:cs="MS-Mincho" w:hint="eastAsia"/>
          <w:b/>
          <w:bCs/>
          <w:color w:val="000000"/>
          <w:kern w:val="0"/>
          <w:sz w:val="28"/>
          <w:szCs w:val="28"/>
          <w:u w:val="single"/>
        </w:rPr>
        <w:lastRenderedPageBreak/>
        <w:t>◆</w:t>
      </w:r>
      <w:r w:rsidR="00A744F9">
        <w:rPr>
          <w:rFonts w:ascii="MS-Mincho" w:eastAsia="MS-Mincho" w:cs="MS-Mincho" w:hint="eastAsia"/>
          <w:b/>
          <w:bCs/>
          <w:color w:val="000000"/>
          <w:kern w:val="0"/>
          <w:sz w:val="28"/>
          <w:szCs w:val="28"/>
          <w:u w:val="single"/>
        </w:rPr>
        <w:t>５</w:t>
      </w:r>
      <w:r w:rsidR="004B00D7" w:rsidRPr="00C206E3">
        <w:rPr>
          <w:rFonts w:ascii="MS-Mincho" w:eastAsia="MS-Mincho" w:cs="MS-Mincho"/>
          <w:b/>
          <w:bCs/>
          <w:color w:val="000000"/>
          <w:kern w:val="0"/>
          <w:sz w:val="28"/>
          <w:szCs w:val="28"/>
          <w:u w:val="single"/>
        </w:rPr>
        <w:t xml:space="preserve"> </w:t>
      </w:r>
      <w:r w:rsidR="004B00D7" w:rsidRPr="00C206E3">
        <w:rPr>
          <w:rFonts w:ascii="MS-Mincho" w:eastAsia="MS-Mincho" w:cs="MS-Mincho" w:hint="eastAsia"/>
          <w:b/>
          <w:bCs/>
          <w:color w:val="000000"/>
          <w:kern w:val="0"/>
          <w:sz w:val="28"/>
          <w:szCs w:val="28"/>
          <w:u w:val="single"/>
        </w:rPr>
        <w:t>居宅介護支援に関する留意事項</w:t>
      </w:r>
    </w:p>
    <w:p w14:paraId="75BE52B1" w14:textId="39B13F9B" w:rsidR="004B00D7" w:rsidRPr="002B35D5" w:rsidRDefault="004B00D7"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（１）事業者における個人情報の適切な取扱いについて</w:t>
      </w:r>
    </w:p>
    <w:p w14:paraId="21774C3C" w14:textId="77777777" w:rsidR="004B00D7" w:rsidRPr="004B00D7" w:rsidRDefault="004B00D7" w:rsidP="00981A71">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介護保険サービス事業所による個人情報の流出が、全国でたびた</w:t>
      </w:r>
      <w:bookmarkEnd w:id="4"/>
      <w:r w:rsidRPr="004B00D7">
        <w:rPr>
          <w:rFonts w:ascii="MS-Mincho" w:eastAsia="MS-Mincho" w:cs="MS-Mincho" w:hint="eastAsia"/>
          <w:color w:val="000000"/>
          <w:kern w:val="0"/>
          <w:sz w:val="23"/>
          <w:szCs w:val="23"/>
        </w:rPr>
        <w:t>び発生し</w:t>
      </w:r>
    </w:p>
    <w:p w14:paraId="78B45E0E" w14:textId="60654E50" w:rsidR="004B00D7" w:rsidRP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ています。主な原因は、ＦＡＸの誤送信、データの入ったＵＳＢメモリの紛</w:t>
      </w:r>
    </w:p>
    <w:p w14:paraId="3B488E7E" w14:textId="7C46B3C0" w:rsidR="004B00D7" w:rsidRPr="00981A71" w:rsidRDefault="004B00D7" w:rsidP="000E005C">
      <w:pPr>
        <w:autoSpaceDE w:val="0"/>
        <w:autoSpaceDN w:val="0"/>
        <w:adjustRightInd w:val="0"/>
        <w:spacing w:line="0" w:lineRule="atLeast"/>
        <w:jc w:val="left"/>
        <w:rPr>
          <w:rFonts w:ascii="MS-Mincho" w:eastAsia="MS-Mincho" w:cs="MS-Mincho"/>
          <w:color w:val="000000"/>
          <w:kern w:val="0"/>
          <w:sz w:val="23"/>
          <w:szCs w:val="23"/>
          <w:u w:val="single"/>
        </w:rPr>
      </w:pPr>
      <w:r w:rsidRPr="004B00D7">
        <w:rPr>
          <w:rFonts w:ascii="MS-Mincho" w:eastAsia="MS-Mincho" w:cs="MS-Mincho" w:hint="eastAsia"/>
          <w:color w:val="000000"/>
          <w:kern w:val="0"/>
          <w:sz w:val="23"/>
          <w:szCs w:val="23"/>
        </w:rPr>
        <w:t>失、事務所外へ資料を持ち出した際の車上荒らし、置き忘れ又は盗難等です。</w:t>
      </w:r>
      <w:r w:rsidRPr="00981A71">
        <w:rPr>
          <w:rFonts w:ascii="MS-Mincho" w:eastAsia="MS-Mincho" w:cs="MS-Mincho" w:hint="eastAsia"/>
          <w:color w:val="000000"/>
          <w:kern w:val="0"/>
          <w:sz w:val="23"/>
          <w:szCs w:val="23"/>
          <w:u w:val="single"/>
        </w:rPr>
        <w:t>個人情報に関する事故は、一度であっても影響は甚大です。</w:t>
      </w:r>
    </w:p>
    <w:p w14:paraId="698F5B20" w14:textId="24C8A723" w:rsidR="004B00D7" w:rsidRPr="00981A71" w:rsidRDefault="004B00D7" w:rsidP="00981A71">
      <w:pPr>
        <w:autoSpaceDE w:val="0"/>
        <w:autoSpaceDN w:val="0"/>
        <w:adjustRightInd w:val="0"/>
        <w:spacing w:line="0" w:lineRule="atLeast"/>
        <w:ind w:firstLineChars="100" w:firstLine="244"/>
        <w:jc w:val="left"/>
        <w:rPr>
          <w:rFonts w:ascii="MS-Mincho" w:eastAsia="MS-Mincho" w:cs="MS-Mincho"/>
          <w:color w:val="000000"/>
          <w:kern w:val="0"/>
          <w:sz w:val="23"/>
          <w:szCs w:val="23"/>
          <w:u w:val="single"/>
        </w:rPr>
      </w:pPr>
      <w:r w:rsidRPr="004B00D7">
        <w:rPr>
          <w:rFonts w:ascii="MS-Mincho" w:eastAsia="MS-Mincho" w:cs="MS-Mincho" w:hint="eastAsia"/>
          <w:color w:val="000000"/>
          <w:kern w:val="0"/>
          <w:sz w:val="23"/>
          <w:szCs w:val="23"/>
        </w:rPr>
        <w:t>改めて、</w:t>
      </w:r>
      <w:r w:rsidRPr="00981A71">
        <w:rPr>
          <w:rFonts w:ascii="MS-Mincho" w:eastAsia="MS-Mincho" w:cs="MS-Mincho" w:hint="eastAsia"/>
          <w:color w:val="000000"/>
          <w:kern w:val="0"/>
          <w:sz w:val="23"/>
          <w:szCs w:val="23"/>
          <w:u w:val="single"/>
        </w:rPr>
        <w:t>個人情報の保護に関する法律や厚生労働省のガイドラインなどを</w:t>
      </w:r>
    </w:p>
    <w:p w14:paraId="3BA7D548" w14:textId="023322E9" w:rsidR="004B00D7" w:rsidRPr="00981A71" w:rsidRDefault="004B00D7" w:rsidP="004B00D7">
      <w:pPr>
        <w:autoSpaceDE w:val="0"/>
        <w:autoSpaceDN w:val="0"/>
        <w:adjustRightInd w:val="0"/>
        <w:spacing w:line="0" w:lineRule="atLeast"/>
        <w:jc w:val="left"/>
        <w:rPr>
          <w:rFonts w:ascii="MS-Mincho" w:eastAsia="MS-Mincho" w:cs="MS-Mincho"/>
          <w:color w:val="000000"/>
          <w:kern w:val="0"/>
          <w:sz w:val="23"/>
          <w:szCs w:val="23"/>
          <w:u w:val="single"/>
        </w:rPr>
      </w:pPr>
      <w:r w:rsidRPr="00981A71">
        <w:rPr>
          <w:rFonts w:ascii="MS-Mincho" w:eastAsia="MS-Mincho" w:cs="MS-Mincho" w:hint="eastAsia"/>
          <w:color w:val="000000"/>
          <w:kern w:val="0"/>
          <w:sz w:val="23"/>
          <w:szCs w:val="23"/>
          <w:u w:val="single"/>
        </w:rPr>
        <w:t>参考に、適切な取扱いに努めてください。</w:t>
      </w:r>
    </w:p>
    <w:p w14:paraId="30AE1242" w14:textId="77777777" w:rsidR="004B00D7" w:rsidRPr="004540CD" w:rsidRDefault="004B00D7" w:rsidP="004B00D7">
      <w:pPr>
        <w:autoSpaceDE w:val="0"/>
        <w:autoSpaceDN w:val="0"/>
        <w:adjustRightInd w:val="0"/>
        <w:spacing w:line="0" w:lineRule="atLeast"/>
        <w:jc w:val="left"/>
        <w:rPr>
          <w:rFonts w:ascii="MS-Mincho" w:eastAsia="MS-Mincho" w:cs="MS-Mincho"/>
          <w:b/>
          <w:bCs/>
          <w:color w:val="000000"/>
          <w:kern w:val="0"/>
          <w:sz w:val="23"/>
          <w:szCs w:val="23"/>
        </w:rPr>
      </w:pPr>
      <w:r w:rsidRPr="004540CD">
        <w:rPr>
          <w:rFonts w:ascii="MS-Mincho" w:eastAsia="MS-Mincho" w:cs="MS-Mincho" w:hint="eastAsia"/>
          <w:b/>
          <w:bCs/>
          <w:color w:val="000000"/>
          <w:kern w:val="0"/>
          <w:sz w:val="23"/>
          <w:szCs w:val="23"/>
        </w:rPr>
        <w:t>〔厚生労働分野における個人情報の適切な取扱いのためのガイドライン等〕</w:t>
      </w:r>
    </w:p>
    <w:p w14:paraId="20FF456C" w14:textId="4FC54D6C" w:rsidR="004B00D7" w:rsidRPr="00FE163B" w:rsidRDefault="004B00D7" w:rsidP="004B00D7">
      <w:pPr>
        <w:autoSpaceDE w:val="0"/>
        <w:autoSpaceDN w:val="0"/>
        <w:adjustRightInd w:val="0"/>
        <w:spacing w:line="0" w:lineRule="atLeast"/>
        <w:jc w:val="left"/>
        <w:rPr>
          <w:rFonts w:ascii="MS-Mincho" w:eastAsia="MS-Mincho" w:cs="MS-Mincho"/>
          <w:color w:val="0070C0"/>
          <w:kern w:val="0"/>
          <w:sz w:val="23"/>
          <w:szCs w:val="23"/>
          <w:u w:val="single"/>
        </w:rPr>
      </w:pPr>
      <w:r w:rsidRPr="00FE163B">
        <w:rPr>
          <w:rFonts w:ascii="MS-Mincho" w:eastAsia="MS-Mincho" w:cs="MS-Mincho"/>
          <w:color w:val="0070C0"/>
          <w:kern w:val="0"/>
          <w:sz w:val="23"/>
          <w:szCs w:val="23"/>
          <w:u w:val="single"/>
        </w:rPr>
        <w:t>http://www.mhlw.go.jp/topics/bukyoku/seisaku/kojin/</w:t>
      </w:r>
      <w:r w:rsidRPr="00FE163B">
        <w:rPr>
          <w:rFonts w:ascii="MS-Mincho" w:eastAsia="MS-Mincho" w:cs="MS-Mincho" w:hint="eastAsia"/>
          <w:color w:val="0070C0"/>
          <w:kern w:val="0"/>
          <w:sz w:val="23"/>
          <w:szCs w:val="23"/>
          <w:u w:val="single"/>
        </w:rPr>
        <w:t>（厚労省</w:t>
      </w:r>
      <w:r w:rsidRPr="00FE163B">
        <w:rPr>
          <w:rFonts w:ascii="MS-Mincho" w:eastAsia="MS-Mincho" w:cs="MS-Mincho"/>
          <w:color w:val="0070C0"/>
          <w:kern w:val="0"/>
          <w:sz w:val="23"/>
          <w:szCs w:val="23"/>
          <w:u w:val="single"/>
        </w:rPr>
        <w:t>HP</w:t>
      </w:r>
      <w:r w:rsidRPr="00FE163B">
        <w:rPr>
          <w:rFonts w:ascii="MS-Mincho" w:eastAsia="MS-Mincho" w:cs="MS-Mincho" w:hint="eastAsia"/>
          <w:color w:val="0070C0"/>
          <w:kern w:val="0"/>
          <w:sz w:val="23"/>
          <w:szCs w:val="23"/>
          <w:u w:val="single"/>
        </w:rPr>
        <w:t>）</w:t>
      </w:r>
    </w:p>
    <w:p w14:paraId="31BDF143" w14:textId="51D8185B" w:rsidR="004540CD" w:rsidRPr="004B00D7" w:rsidRDefault="004540CD" w:rsidP="004B00D7">
      <w:pPr>
        <w:autoSpaceDE w:val="0"/>
        <w:autoSpaceDN w:val="0"/>
        <w:adjustRightInd w:val="0"/>
        <w:spacing w:line="0" w:lineRule="atLeast"/>
        <w:jc w:val="left"/>
        <w:rPr>
          <w:rFonts w:ascii="MS-Mincho" w:eastAsia="MS-Mincho" w:cs="MS-Mincho"/>
          <w:color w:val="000000"/>
          <w:kern w:val="0"/>
          <w:sz w:val="23"/>
          <w:szCs w:val="23"/>
        </w:rPr>
      </w:pPr>
    </w:p>
    <w:p w14:paraId="0E29FE7D" w14:textId="14FFBC12" w:rsidR="002B35D5" w:rsidRDefault="004B00D7"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（２）介護支援専門員証及び主任介護支援専門員資格の組織的</w:t>
      </w:r>
    </w:p>
    <w:p w14:paraId="7C16F2BC" w14:textId="7C14C72A" w:rsidR="004B00D7" w:rsidRPr="002B35D5" w:rsidRDefault="004B00D7" w:rsidP="00C6614B">
      <w:pPr>
        <w:autoSpaceDE w:val="0"/>
        <w:autoSpaceDN w:val="0"/>
        <w:adjustRightInd w:val="0"/>
        <w:spacing w:line="0" w:lineRule="atLeast"/>
        <w:ind w:firstLineChars="200" w:firstLine="588"/>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な管理について</w:t>
      </w:r>
    </w:p>
    <w:p w14:paraId="6D2AFB63" w14:textId="2E86E8AF" w:rsidR="004B00D7" w:rsidRPr="004B00D7" w:rsidRDefault="004B00D7" w:rsidP="00981A71">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全国的にも、</w:t>
      </w:r>
      <w:r w:rsidR="00981A71">
        <w:rPr>
          <w:rFonts w:ascii="MS-Mincho" w:eastAsia="MS-Mincho" w:cs="MS-Mincho" w:hint="eastAsia"/>
          <w:color w:val="000000"/>
          <w:kern w:val="0"/>
          <w:sz w:val="23"/>
          <w:szCs w:val="23"/>
        </w:rPr>
        <w:t>基準の誤った解釈によって、人員基準を満たさなくなる事案が散見され</w:t>
      </w:r>
      <w:r w:rsidR="004540CD">
        <w:rPr>
          <w:rFonts w:ascii="MS-Mincho" w:eastAsia="MS-Mincho" w:cs="MS-Mincho" w:hint="eastAsia"/>
          <w:color w:val="000000"/>
          <w:kern w:val="0"/>
          <w:sz w:val="23"/>
          <w:szCs w:val="23"/>
        </w:rPr>
        <w:t>、更新</w:t>
      </w:r>
      <w:r w:rsidRPr="004B00D7">
        <w:rPr>
          <w:rFonts w:ascii="MS-Mincho" w:eastAsia="MS-Mincho" w:cs="MS-Mincho" w:hint="eastAsia"/>
          <w:color w:val="000000"/>
          <w:kern w:val="0"/>
          <w:sz w:val="23"/>
          <w:szCs w:val="23"/>
        </w:rPr>
        <w:t>を忘れたまま居宅介護支援業務を行っていた事例が発生</w:t>
      </w:r>
    </w:p>
    <w:p w14:paraId="24FAFA61" w14:textId="57E13763" w:rsidR="004B00D7" w:rsidRP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しています。</w:t>
      </w:r>
    </w:p>
    <w:p w14:paraId="4B6426FE" w14:textId="29341699" w:rsidR="004B00D7" w:rsidRPr="004B00D7" w:rsidRDefault="004B00D7" w:rsidP="00981A71">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資格の有効期間等の管理については、介護支援専門員本人だけでなく、事</w:t>
      </w:r>
    </w:p>
    <w:p w14:paraId="5C38AA40" w14:textId="77777777" w:rsidR="004B00D7" w:rsidRP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業所・法人単位で管理いただき、更新漏れ等が発生しないような体制を徹底</w:t>
      </w:r>
    </w:p>
    <w:p w14:paraId="04E83A23" w14:textId="5EDD5621" w:rsid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してください。</w:t>
      </w:r>
    </w:p>
    <w:p w14:paraId="6C3E1211" w14:textId="77777777" w:rsidR="004540CD" w:rsidRPr="004B00D7" w:rsidRDefault="004540CD" w:rsidP="004B00D7">
      <w:pPr>
        <w:autoSpaceDE w:val="0"/>
        <w:autoSpaceDN w:val="0"/>
        <w:adjustRightInd w:val="0"/>
        <w:spacing w:line="0" w:lineRule="atLeast"/>
        <w:jc w:val="left"/>
        <w:rPr>
          <w:rFonts w:ascii="MS-Mincho" w:eastAsia="MS-Mincho" w:cs="MS-Mincho"/>
          <w:color w:val="000000"/>
          <w:kern w:val="0"/>
          <w:sz w:val="23"/>
          <w:szCs w:val="23"/>
        </w:rPr>
      </w:pPr>
    </w:p>
    <w:p w14:paraId="5C0AFEDF" w14:textId="77777777" w:rsidR="004B00D7" w:rsidRPr="002B35D5" w:rsidRDefault="004B00D7"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（３）特定事業所集中減算の届出書について</w:t>
      </w:r>
    </w:p>
    <w:p w14:paraId="2CE086A8" w14:textId="77777777" w:rsidR="004B00D7" w:rsidRPr="004B00D7" w:rsidRDefault="004B00D7" w:rsidP="004540CD">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特定事業所集中減算届出書は、３月１日～８月末日を前期、９月１日～２</w:t>
      </w:r>
    </w:p>
    <w:p w14:paraId="3C9AA61C" w14:textId="77777777" w:rsidR="004B00D7" w:rsidRPr="004540CD" w:rsidRDefault="004B00D7" w:rsidP="004B00D7">
      <w:pPr>
        <w:autoSpaceDE w:val="0"/>
        <w:autoSpaceDN w:val="0"/>
        <w:adjustRightInd w:val="0"/>
        <w:spacing w:line="0" w:lineRule="atLeast"/>
        <w:jc w:val="left"/>
        <w:rPr>
          <w:rFonts w:ascii="MS-Mincho" w:eastAsia="MS-Mincho" w:cs="MS-Mincho"/>
          <w:b/>
          <w:bCs/>
          <w:color w:val="000000"/>
          <w:kern w:val="0"/>
          <w:sz w:val="23"/>
          <w:szCs w:val="23"/>
          <w:u w:val="single"/>
        </w:rPr>
      </w:pPr>
      <w:r w:rsidRPr="004B00D7">
        <w:rPr>
          <w:rFonts w:ascii="MS-Mincho" w:eastAsia="MS-Mincho" w:cs="MS-Mincho" w:hint="eastAsia"/>
          <w:color w:val="000000"/>
          <w:kern w:val="0"/>
          <w:sz w:val="23"/>
          <w:szCs w:val="23"/>
        </w:rPr>
        <w:t>月末日を後期とした、</w:t>
      </w:r>
      <w:r w:rsidRPr="004540CD">
        <w:rPr>
          <w:rFonts w:ascii="MS-Mincho" w:eastAsia="MS-Mincho" w:cs="MS-Mincho" w:hint="eastAsia"/>
          <w:b/>
          <w:bCs/>
          <w:color w:val="000000"/>
          <w:kern w:val="0"/>
          <w:sz w:val="23"/>
          <w:szCs w:val="23"/>
          <w:u w:val="single"/>
        </w:rPr>
        <w:t>年２回の判定期間の内容で全ての事業所が作成・保管</w:t>
      </w:r>
    </w:p>
    <w:p w14:paraId="13E35A2A" w14:textId="77777777" w:rsidR="004B00D7" w:rsidRPr="004540CD" w:rsidRDefault="004B00D7" w:rsidP="004B00D7">
      <w:pPr>
        <w:autoSpaceDE w:val="0"/>
        <w:autoSpaceDN w:val="0"/>
        <w:adjustRightInd w:val="0"/>
        <w:spacing w:line="0" w:lineRule="atLeast"/>
        <w:jc w:val="left"/>
        <w:rPr>
          <w:rFonts w:ascii="MS-Mincho" w:eastAsia="MS-Mincho" w:cs="MS-Mincho"/>
          <w:b/>
          <w:bCs/>
          <w:color w:val="000000"/>
          <w:kern w:val="0"/>
          <w:sz w:val="23"/>
          <w:szCs w:val="23"/>
          <w:u w:val="single"/>
        </w:rPr>
      </w:pPr>
      <w:r w:rsidRPr="004540CD">
        <w:rPr>
          <w:rFonts w:ascii="MS-Mincho" w:eastAsia="MS-Mincho" w:cs="MS-Mincho" w:hint="eastAsia"/>
          <w:b/>
          <w:bCs/>
          <w:color w:val="000000"/>
          <w:kern w:val="0"/>
          <w:sz w:val="23"/>
          <w:szCs w:val="23"/>
          <w:u w:val="single"/>
        </w:rPr>
        <w:t>する必要があります。</w:t>
      </w:r>
    </w:p>
    <w:p w14:paraId="1406B682" w14:textId="77777777" w:rsidR="004B00D7" w:rsidRPr="004540CD" w:rsidRDefault="004B00D7" w:rsidP="004540CD">
      <w:pPr>
        <w:autoSpaceDE w:val="0"/>
        <w:autoSpaceDN w:val="0"/>
        <w:adjustRightInd w:val="0"/>
        <w:spacing w:line="0" w:lineRule="atLeast"/>
        <w:ind w:firstLineChars="100" w:firstLine="244"/>
        <w:jc w:val="left"/>
        <w:rPr>
          <w:rFonts w:ascii="MS-Mincho" w:eastAsia="MS-Mincho" w:cs="MS-Mincho"/>
          <w:b/>
          <w:bCs/>
          <w:color w:val="000000"/>
          <w:kern w:val="0"/>
          <w:sz w:val="23"/>
          <w:szCs w:val="23"/>
          <w:u w:val="single"/>
        </w:rPr>
      </w:pPr>
      <w:r w:rsidRPr="004B00D7">
        <w:rPr>
          <w:rFonts w:ascii="MS-Mincho" w:eastAsia="MS-Mincho" w:cs="MS-Mincho" w:hint="eastAsia"/>
          <w:color w:val="000000"/>
          <w:kern w:val="0"/>
          <w:sz w:val="23"/>
          <w:szCs w:val="23"/>
        </w:rPr>
        <w:t>そのうち、</w:t>
      </w:r>
      <w:r w:rsidRPr="004540CD">
        <w:rPr>
          <w:rFonts w:ascii="MS-Mincho" w:eastAsia="MS-Mincho" w:cs="MS-Mincho" w:hint="eastAsia"/>
          <w:b/>
          <w:bCs/>
          <w:color w:val="000000"/>
          <w:kern w:val="0"/>
          <w:sz w:val="23"/>
          <w:szCs w:val="23"/>
          <w:u w:val="single"/>
        </w:rPr>
        <w:t>正当な理由の有無に関わらず、同一の事業者によって提供され</w:t>
      </w:r>
    </w:p>
    <w:p w14:paraId="60944402" w14:textId="29824B37" w:rsidR="004B00D7" w:rsidRPr="004B00D7" w:rsidRDefault="004B00D7" w:rsidP="004B00D7">
      <w:pPr>
        <w:autoSpaceDE w:val="0"/>
        <w:autoSpaceDN w:val="0"/>
        <w:adjustRightInd w:val="0"/>
        <w:spacing w:line="0" w:lineRule="atLeast"/>
        <w:jc w:val="left"/>
        <w:rPr>
          <w:rFonts w:ascii="MS-Mincho" w:eastAsia="MS-Mincho" w:cs="MS-Mincho"/>
          <w:color w:val="000000"/>
          <w:kern w:val="0"/>
          <w:sz w:val="23"/>
          <w:szCs w:val="23"/>
        </w:rPr>
      </w:pPr>
      <w:r w:rsidRPr="004540CD">
        <w:rPr>
          <w:rFonts w:ascii="MS-Mincho" w:eastAsia="MS-Mincho" w:cs="MS-Mincho" w:hint="eastAsia"/>
          <w:b/>
          <w:bCs/>
          <w:color w:val="000000"/>
          <w:kern w:val="0"/>
          <w:sz w:val="23"/>
          <w:szCs w:val="23"/>
          <w:u w:val="single"/>
        </w:rPr>
        <w:t>たサービスの割合が</w:t>
      </w:r>
      <w:r w:rsidRPr="004540CD">
        <w:rPr>
          <w:rFonts w:ascii="MS-Mincho" w:eastAsia="MS-Mincho" w:cs="MS-Mincho"/>
          <w:b/>
          <w:bCs/>
          <w:color w:val="000000"/>
          <w:kern w:val="0"/>
          <w:sz w:val="23"/>
          <w:szCs w:val="23"/>
          <w:u w:val="single"/>
        </w:rPr>
        <w:t>80</w:t>
      </w:r>
      <w:r w:rsidRPr="004540CD">
        <w:rPr>
          <w:rFonts w:ascii="MS-Mincho" w:eastAsia="MS-Mincho" w:cs="MS-Mincho" w:hint="eastAsia"/>
          <w:b/>
          <w:bCs/>
          <w:color w:val="000000"/>
          <w:kern w:val="0"/>
          <w:sz w:val="23"/>
          <w:szCs w:val="23"/>
          <w:u w:val="single"/>
        </w:rPr>
        <w:t>％を超えた場合</w:t>
      </w:r>
      <w:r w:rsidRPr="004540CD">
        <w:rPr>
          <w:rFonts w:ascii="MS-Mincho" w:eastAsia="MS-Mincho" w:cs="MS-Mincho" w:hint="eastAsia"/>
          <w:color w:val="000000"/>
          <w:kern w:val="0"/>
          <w:sz w:val="23"/>
          <w:szCs w:val="23"/>
          <w:u w:val="single"/>
        </w:rPr>
        <w:t>、</w:t>
      </w:r>
      <w:r w:rsidR="004540CD" w:rsidRPr="004540CD">
        <w:rPr>
          <w:rFonts w:ascii="MS-Mincho" w:eastAsia="MS-Mincho" w:cs="MS-Mincho" w:hint="eastAsia"/>
          <w:color w:val="000000"/>
          <w:kern w:val="0"/>
          <w:sz w:val="23"/>
          <w:szCs w:val="23"/>
          <w:u w:val="single"/>
        </w:rPr>
        <w:t>大雪地区広域連合</w:t>
      </w:r>
      <w:r w:rsidRPr="004540CD">
        <w:rPr>
          <w:rFonts w:ascii="MS-Mincho" w:eastAsia="MS-Mincho" w:cs="MS-Mincho" w:hint="eastAsia"/>
          <w:color w:val="000000"/>
          <w:kern w:val="0"/>
          <w:sz w:val="23"/>
          <w:szCs w:val="23"/>
          <w:u w:val="single"/>
        </w:rPr>
        <w:t>に届け出てください。</w:t>
      </w:r>
    </w:p>
    <w:p w14:paraId="3301F611" w14:textId="77777777" w:rsidR="004B00D7" w:rsidRPr="004540CD" w:rsidRDefault="004B00D7" w:rsidP="004B00D7">
      <w:pPr>
        <w:autoSpaceDE w:val="0"/>
        <w:autoSpaceDN w:val="0"/>
        <w:adjustRightInd w:val="0"/>
        <w:spacing w:line="0" w:lineRule="atLeast"/>
        <w:jc w:val="left"/>
        <w:rPr>
          <w:rFonts w:ascii="MS-Mincho" w:eastAsia="MS-Mincho" w:cs="MS-Mincho"/>
          <w:b/>
          <w:bCs/>
          <w:color w:val="000000"/>
          <w:kern w:val="0"/>
          <w:sz w:val="23"/>
          <w:szCs w:val="23"/>
        </w:rPr>
      </w:pPr>
      <w:r w:rsidRPr="004540CD">
        <w:rPr>
          <w:rFonts w:ascii="MS-Mincho" w:eastAsia="MS-Mincho" w:cs="MS-Mincho" w:hint="eastAsia"/>
          <w:b/>
          <w:bCs/>
          <w:color w:val="000000"/>
          <w:kern w:val="0"/>
          <w:sz w:val="23"/>
          <w:szCs w:val="23"/>
        </w:rPr>
        <w:t>〔特定事業所集中減算について〕</w:t>
      </w:r>
    </w:p>
    <w:p w14:paraId="75E798FD" w14:textId="7358FC56" w:rsidR="00AA6F15" w:rsidRDefault="00AA6F15" w:rsidP="004540CD">
      <w:pPr>
        <w:autoSpaceDE w:val="0"/>
        <w:autoSpaceDN w:val="0"/>
        <w:adjustRightInd w:val="0"/>
        <w:spacing w:line="0" w:lineRule="atLeast"/>
        <w:jc w:val="left"/>
      </w:pPr>
      <w:r>
        <w:rPr>
          <w:rFonts w:ascii="MS-Mincho" w:eastAsia="MS-Mincho" w:cs="MS-Mincho" w:hint="eastAsia"/>
          <w:b/>
          <w:bCs/>
          <w:color w:val="000000"/>
          <w:kern w:val="0"/>
          <w:sz w:val="23"/>
          <w:szCs w:val="23"/>
        </w:rPr>
        <w:t>（北海道ホームページ）</w:t>
      </w:r>
    </w:p>
    <w:p w14:paraId="7DA3F0B6" w14:textId="3A6C06F7" w:rsidR="004540CD" w:rsidRDefault="004B0D9F" w:rsidP="004540CD">
      <w:pPr>
        <w:autoSpaceDE w:val="0"/>
        <w:autoSpaceDN w:val="0"/>
        <w:adjustRightInd w:val="0"/>
        <w:spacing w:line="0" w:lineRule="atLeast"/>
        <w:jc w:val="left"/>
        <w:rPr>
          <w:rFonts w:ascii="MS-Mincho" w:eastAsia="MS-Mincho" w:cs="MS-Mincho"/>
          <w:color w:val="0070C0"/>
          <w:kern w:val="0"/>
          <w:sz w:val="23"/>
          <w:szCs w:val="23"/>
          <w:u w:val="single"/>
        </w:rPr>
      </w:pPr>
      <w:hyperlink r:id="rId7" w:history="1">
        <w:r w:rsidR="004540CD" w:rsidRPr="004540CD">
          <w:rPr>
            <w:rStyle w:val="a4"/>
            <w:rFonts w:ascii="MS-Mincho" w:eastAsia="MS-Mincho" w:cs="MS-Mincho"/>
            <w:color w:val="0070C0"/>
            <w:kern w:val="0"/>
            <w:sz w:val="23"/>
            <w:szCs w:val="23"/>
          </w:rPr>
          <w:t>https://www</w:t>
        </w:r>
      </w:hyperlink>
      <w:r w:rsidR="004540CD" w:rsidRPr="004540CD">
        <w:rPr>
          <w:rFonts w:ascii="MS-Mincho" w:eastAsia="MS-Mincho" w:cs="MS-Mincho"/>
          <w:color w:val="0070C0"/>
          <w:kern w:val="0"/>
          <w:sz w:val="23"/>
          <w:szCs w:val="23"/>
          <w:u w:val="single"/>
        </w:rPr>
        <w:t>.</w:t>
      </w:r>
      <w:r w:rsidR="00AA6F15">
        <w:rPr>
          <w:rFonts w:ascii="MS-Mincho" w:eastAsia="MS-Mincho" w:cs="MS-Mincho"/>
          <w:color w:val="0070C0"/>
          <w:kern w:val="0"/>
          <w:sz w:val="23"/>
          <w:szCs w:val="23"/>
          <w:u w:val="single"/>
        </w:rPr>
        <w:t>pref.hokkaido.lg.jp/fs/5/0/4/5/2/3/2/_tokuteijigyoshosha.dhugensantoriatukai.pdf/</w:t>
      </w:r>
      <w:r w:rsidR="004540CD" w:rsidRPr="004540CD">
        <w:rPr>
          <w:rFonts w:ascii="MS-Mincho" w:eastAsia="MS-Mincho" w:cs="MS-Mincho"/>
          <w:color w:val="0070C0"/>
          <w:kern w:val="0"/>
          <w:sz w:val="23"/>
          <w:szCs w:val="23"/>
          <w:u w:val="single"/>
        </w:rPr>
        <w:t>.html</w:t>
      </w:r>
    </w:p>
    <w:p w14:paraId="107AA102" w14:textId="706F971F" w:rsidR="00AA6F15" w:rsidRDefault="00AA6F15" w:rsidP="00AA6F15">
      <w:pPr>
        <w:autoSpaceDE w:val="0"/>
        <w:autoSpaceDN w:val="0"/>
        <w:adjustRightInd w:val="0"/>
        <w:spacing w:line="0" w:lineRule="atLeast"/>
        <w:jc w:val="left"/>
      </w:pPr>
      <w:r>
        <w:rPr>
          <w:rFonts w:ascii="MS-Mincho" w:eastAsia="MS-Mincho" w:cs="MS-Mincho" w:hint="eastAsia"/>
          <w:b/>
          <w:bCs/>
          <w:color w:val="000000"/>
          <w:kern w:val="0"/>
          <w:sz w:val="23"/>
          <w:szCs w:val="23"/>
        </w:rPr>
        <w:t>（大雪地区広域連合ホームページ）</w:t>
      </w:r>
    </w:p>
    <w:p w14:paraId="4B7F8AFD" w14:textId="040576BA" w:rsidR="00AA6F15" w:rsidRDefault="00D51301" w:rsidP="00AA6F15">
      <w:pPr>
        <w:autoSpaceDE w:val="0"/>
        <w:autoSpaceDN w:val="0"/>
        <w:adjustRightInd w:val="0"/>
        <w:spacing w:line="0" w:lineRule="atLeast"/>
        <w:jc w:val="left"/>
        <w:rPr>
          <w:rFonts w:ascii="MS-Mincho" w:eastAsia="MS-Mincho" w:cs="MS-Mincho"/>
          <w:color w:val="0070C0"/>
          <w:kern w:val="0"/>
          <w:sz w:val="23"/>
          <w:szCs w:val="23"/>
          <w:u w:val="single"/>
        </w:rPr>
      </w:pPr>
      <w:r>
        <w:rPr>
          <w:rFonts w:ascii="MS-Gothic" w:eastAsia="MS-Gothic" w:cs="MS-Gothic"/>
          <w:b/>
          <w:bCs/>
          <w:noProof/>
          <w:kern w:val="0"/>
          <w:sz w:val="36"/>
          <w:szCs w:val="36"/>
        </w:rPr>
        <mc:AlternateContent>
          <mc:Choice Requires="wps">
            <w:drawing>
              <wp:anchor distT="0" distB="0" distL="114300" distR="114300" simplePos="0" relativeHeight="251803648" behindDoc="0" locked="0" layoutInCell="1" allowOverlap="1" wp14:anchorId="57E736DF" wp14:editId="2A776042">
                <wp:simplePos x="0" y="0"/>
                <wp:positionH relativeFrom="margin">
                  <wp:align>center</wp:align>
                </wp:positionH>
                <wp:positionV relativeFrom="paragraph">
                  <wp:posOffset>798195</wp:posOffset>
                </wp:positionV>
                <wp:extent cx="695325" cy="381000"/>
                <wp:effectExtent l="0" t="0" r="9525" b="0"/>
                <wp:wrapNone/>
                <wp:docPr id="76" name="正方形/長方形 76"/>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3FE19F9F" w14:textId="14F69D13"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b/>
                                <w:bCs/>
                                <w:color w:val="000000" w:themeColor="text1"/>
                              </w:rPr>
                              <w:t>21</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E736DF" id="正方形/長方形 76" o:spid="_x0000_s1077" style="position:absolute;margin-left:0;margin-top:62.85pt;width:54.75pt;height:30pt;z-index:251803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" fillcolor="window" stroked="f" strokeweight="1pt">
                <v:textbox>
                  <w:txbxContent>
                    <w:p w14:paraId="3FE19F9F" w14:textId="14F69D13"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b/>
                          <w:bCs/>
                          <w:color w:val="000000" w:themeColor="text1"/>
                        </w:rPr>
                        <w:t>21</w:t>
                      </w:r>
                      <w:r w:rsidRPr="00546C0C">
                        <w:rPr>
                          <w:rFonts w:asciiTheme="majorHAnsi" w:eastAsiaTheme="majorHAnsi" w:hAnsiTheme="majorHAnsi" w:hint="eastAsia"/>
                          <w:b/>
                          <w:bCs/>
                          <w:color w:val="000000" w:themeColor="text1"/>
                        </w:rPr>
                        <w:t>－</w:t>
                      </w:r>
                    </w:p>
                  </w:txbxContent>
                </v:textbox>
                <w10:wrap anchorx="margin"/>
              </v:rect>
            </w:pict>
          </mc:Fallback>
        </mc:AlternateContent>
      </w:r>
      <w:hyperlink r:id="rId8" w:history="1">
        <w:r w:rsidR="00AA6F15" w:rsidRPr="004540CD">
          <w:rPr>
            <w:rStyle w:val="a4"/>
            <w:rFonts w:ascii="MS-Mincho" w:eastAsia="MS-Mincho" w:cs="MS-Mincho"/>
            <w:color w:val="0070C0"/>
            <w:kern w:val="0"/>
            <w:sz w:val="23"/>
            <w:szCs w:val="23"/>
          </w:rPr>
          <w:t>https://www</w:t>
        </w:r>
      </w:hyperlink>
      <w:r w:rsidR="00AA6F15" w:rsidRPr="004540CD">
        <w:rPr>
          <w:rFonts w:ascii="MS-Mincho" w:eastAsia="MS-Mincho" w:cs="MS-Mincho"/>
          <w:color w:val="0070C0"/>
          <w:kern w:val="0"/>
          <w:sz w:val="23"/>
          <w:szCs w:val="23"/>
          <w:u w:val="single"/>
        </w:rPr>
        <w:t>.</w:t>
      </w:r>
      <w:r w:rsidR="000E005C">
        <w:rPr>
          <w:rFonts w:ascii="MS-Mincho" w:eastAsia="MS-Mincho" w:cs="MS-Mincho"/>
          <w:color w:val="0070C0"/>
          <w:kern w:val="0"/>
          <w:sz w:val="23"/>
          <w:szCs w:val="23"/>
          <w:u w:val="single"/>
        </w:rPr>
        <w:t>taisetsu-kouiki.jp/2019/02/15/</w:t>
      </w:r>
      <w:r w:rsidR="000E005C">
        <w:rPr>
          <w:rFonts w:ascii="MS-Mincho" w:eastAsia="MS-Mincho" w:cs="MS-Mincho" w:hint="eastAsia"/>
          <w:color w:val="0070C0"/>
          <w:kern w:val="0"/>
          <w:sz w:val="23"/>
          <w:szCs w:val="23"/>
          <w:u w:val="single"/>
        </w:rPr>
        <w:t>特定集中減算（居宅介護支援）について/</w:t>
      </w:r>
    </w:p>
    <w:p w14:paraId="45BD6AD7" w14:textId="391B0DAD" w:rsidR="002B35D5" w:rsidRDefault="004B00D7"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lastRenderedPageBreak/>
        <w:t>（４）訪問介護（生活援助中心型）の回数が多い居宅サービス</w:t>
      </w:r>
    </w:p>
    <w:p w14:paraId="73E1C2D8" w14:textId="0F8DEA74" w:rsidR="004B00D7" w:rsidRPr="002B35D5" w:rsidRDefault="004B00D7" w:rsidP="00C6614B">
      <w:pPr>
        <w:autoSpaceDE w:val="0"/>
        <w:autoSpaceDN w:val="0"/>
        <w:adjustRightInd w:val="0"/>
        <w:spacing w:line="0" w:lineRule="atLeast"/>
        <w:ind w:firstLineChars="200" w:firstLine="588"/>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計画の提出について</w:t>
      </w:r>
    </w:p>
    <w:p w14:paraId="50A3AB31" w14:textId="7DDFB919" w:rsidR="004540CD" w:rsidRDefault="004B00D7" w:rsidP="00A23B94">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訪問介護における生活援助中心型サービスの利用回数が下記の基準回数以上のケアプランについて、</w:t>
      </w:r>
      <w:r w:rsidR="000301A3">
        <w:rPr>
          <w:rFonts w:ascii="MS-Mincho" w:eastAsia="MS-Mincho" w:cs="MS-Mincho" w:hint="eastAsia"/>
          <w:color w:val="000000"/>
          <w:kern w:val="0"/>
          <w:sz w:val="23"/>
          <w:szCs w:val="23"/>
        </w:rPr>
        <w:t>大雪地区広域連合</w:t>
      </w:r>
      <w:r w:rsidRPr="004B00D7">
        <w:rPr>
          <w:rFonts w:ascii="MS-Mincho" w:eastAsia="MS-Mincho" w:cs="MS-Mincho" w:hint="eastAsia"/>
          <w:color w:val="000000"/>
          <w:kern w:val="0"/>
          <w:sz w:val="23"/>
          <w:szCs w:val="23"/>
        </w:rPr>
        <w:t>介護保険</w:t>
      </w:r>
      <w:r w:rsidR="005A59CD">
        <w:rPr>
          <w:rFonts w:ascii="MS-Mincho" w:eastAsia="MS-Mincho" w:cs="MS-Mincho" w:hint="eastAsia"/>
          <w:color w:val="000000"/>
          <w:kern w:val="0"/>
          <w:sz w:val="23"/>
          <w:szCs w:val="23"/>
        </w:rPr>
        <w:t>対策室</w:t>
      </w:r>
      <w:r w:rsidRPr="004B00D7">
        <w:rPr>
          <w:rFonts w:ascii="MS-Mincho" w:eastAsia="MS-Mincho" w:cs="MS-Mincho" w:hint="eastAsia"/>
          <w:color w:val="000000"/>
          <w:kern w:val="0"/>
          <w:sz w:val="23"/>
          <w:szCs w:val="23"/>
        </w:rPr>
        <w:t>への届出が必要です。</w:t>
      </w:r>
    </w:p>
    <w:tbl>
      <w:tblPr>
        <w:tblStyle w:val="a3"/>
        <w:tblW w:w="0" w:type="auto"/>
        <w:tblLook w:val="04A0" w:firstRow="1" w:lastRow="0" w:firstColumn="1" w:lastColumn="0" w:noHBand="0" w:noVBand="1"/>
      </w:tblPr>
      <w:tblGrid>
        <w:gridCol w:w="1415"/>
        <w:gridCol w:w="1415"/>
        <w:gridCol w:w="1416"/>
        <w:gridCol w:w="1416"/>
        <w:gridCol w:w="1416"/>
        <w:gridCol w:w="1416"/>
      </w:tblGrid>
      <w:tr w:rsidR="004540CD" w14:paraId="6307DAA5" w14:textId="77777777" w:rsidTr="005A59CD">
        <w:tc>
          <w:tcPr>
            <w:tcW w:w="1415" w:type="dxa"/>
            <w:shd w:val="pct15" w:color="auto" w:fill="auto"/>
          </w:tcPr>
          <w:p w14:paraId="4E0D9987" w14:textId="07EDEA79" w:rsidR="004540CD" w:rsidRPr="005A59CD" w:rsidRDefault="004540CD" w:rsidP="004540CD">
            <w:pPr>
              <w:autoSpaceDE w:val="0"/>
              <w:autoSpaceDN w:val="0"/>
              <w:adjustRightInd w:val="0"/>
              <w:spacing w:line="0" w:lineRule="atLeast"/>
              <w:jc w:val="center"/>
              <w:rPr>
                <w:rFonts w:ascii="MS-Mincho" w:eastAsia="MS-Mincho" w:cs="MS-Mincho"/>
                <w:b/>
                <w:bCs/>
                <w:color w:val="000000"/>
                <w:kern w:val="0"/>
                <w:sz w:val="23"/>
                <w:szCs w:val="23"/>
              </w:rPr>
            </w:pPr>
            <w:r w:rsidRPr="005A59CD">
              <w:rPr>
                <w:rFonts w:ascii="MS-Mincho" w:eastAsia="MS-Mincho" w:cs="MS-Mincho" w:hint="eastAsia"/>
                <w:b/>
                <w:bCs/>
                <w:color w:val="000000"/>
                <w:kern w:val="0"/>
                <w:sz w:val="23"/>
                <w:szCs w:val="23"/>
              </w:rPr>
              <w:t>要介護度</w:t>
            </w:r>
          </w:p>
        </w:tc>
        <w:tc>
          <w:tcPr>
            <w:tcW w:w="1415" w:type="dxa"/>
            <w:shd w:val="pct15" w:color="auto" w:fill="auto"/>
          </w:tcPr>
          <w:p w14:paraId="7AC7BAD1" w14:textId="3B227F2E" w:rsidR="004540CD" w:rsidRPr="005A59CD" w:rsidRDefault="004540CD" w:rsidP="004540CD">
            <w:pPr>
              <w:autoSpaceDE w:val="0"/>
              <w:autoSpaceDN w:val="0"/>
              <w:adjustRightInd w:val="0"/>
              <w:spacing w:line="0" w:lineRule="atLeast"/>
              <w:jc w:val="center"/>
              <w:rPr>
                <w:rFonts w:ascii="MS-Mincho" w:eastAsia="MS-Mincho" w:cs="MS-Mincho"/>
                <w:b/>
                <w:bCs/>
                <w:color w:val="000000"/>
                <w:kern w:val="0"/>
                <w:sz w:val="23"/>
                <w:szCs w:val="23"/>
              </w:rPr>
            </w:pPr>
            <w:r w:rsidRPr="005A59CD">
              <w:rPr>
                <w:rFonts w:ascii="MS-Mincho" w:eastAsia="MS-Mincho" w:cs="MS-Mincho" w:hint="eastAsia"/>
                <w:b/>
                <w:bCs/>
                <w:color w:val="000000"/>
                <w:kern w:val="0"/>
                <w:sz w:val="23"/>
                <w:szCs w:val="23"/>
              </w:rPr>
              <w:t>要介護１</w:t>
            </w:r>
          </w:p>
        </w:tc>
        <w:tc>
          <w:tcPr>
            <w:tcW w:w="1416" w:type="dxa"/>
            <w:shd w:val="pct15" w:color="auto" w:fill="auto"/>
          </w:tcPr>
          <w:p w14:paraId="5B56CE8C" w14:textId="027C2362" w:rsidR="004540CD" w:rsidRPr="005A59CD" w:rsidRDefault="004540CD" w:rsidP="004540CD">
            <w:pPr>
              <w:autoSpaceDE w:val="0"/>
              <w:autoSpaceDN w:val="0"/>
              <w:adjustRightInd w:val="0"/>
              <w:spacing w:line="0" w:lineRule="atLeast"/>
              <w:jc w:val="center"/>
              <w:rPr>
                <w:rFonts w:ascii="MS-Mincho" w:eastAsia="MS-Mincho" w:cs="MS-Mincho"/>
                <w:b/>
                <w:bCs/>
                <w:color w:val="000000"/>
                <w:kern w:val="0"/>
                <w:sz w:val="23"/>
                <w:szCs w:val="23"/>
              </w:rPr>
            </w:pPr>
            <w:r w:rsidRPr="005A59CD">
              <w:rPr>
                <w:rFonts w:ascii="MS-Mincho" w:eastAsia="MS-Mincho" w:cs="MS-Mincho" w:hint="eastAsia"/>
                <w:b/>
                <w:bCs/>
                <w:color w:val="000000"/>
                <w:kern w:val="0"/>
                <w:sz w:val="23"/>
                <w:szCs w:val="23"/>
              </w:rPr>
              <w:t>要介護２</w:t>
            </w:r>
          </w:p>
        </w:tc>
        <w:tc>
          <w:tcPr>
            <w:tcW w:w="1416" w:type="dxa"/>
            <w:shd w:val="pct15" w:color="auto" w:fill="auto"/>
          </w:tcPr>
          <w:p w14:paraId="2C3EBCFC" w14:textId="334BD8E2" w:rsidR="004540CD" w:rsidRPr="005A59CD" w:rsidRDefault="004540CD" w:rsidP="004540CD">
            <w:pPr>
              <w:autoSpaceDE w:val="0"/>
              <w:autoSpaceDN w:val="0"/>
              <w:adjustRightInd w:val="0"/>
              <w:spacing w:line="0" w:lineRule="atLeast"/>
              <w:jc w:val="center"/>
              <w:rPr>
                <w:rFonts w:ascii="MS-Mincho" w:eastAsia="MS-Mincho" w:cs="MS-Mincho"/>
                <w:b/>
                <w:bCs/>
                <w:color w:val="000000"/>
                <w:kern w:val="0"/>
                <w:sz w:val="23"/>
                <w:szCs w:val="23"/>
              </w:rPr>
            </w:pPr>
            <w:r w:rsidRPr="005A59CD">
              <w:rPr>
                <w:rFonts w:ascii="MS-Mincho" w:eastAsia="MS-Mincho" w:cs="MS-Mincho" w:hint="eastAsia"/>
                <w:b/>
                <w:bCs/>
                <w:color w:val="000000"/>
                <w:kern w:val="0"/>
                <w:sz w:val="23"/>
                <w:szCs w:val="23"/>
              </w:rPr>
              <w:t>要介護３</w:t>
            </w:r>
          </w:p>
        </w:tc>
        <w:tc>
          <w:tcPr>
            <w:tcW w:w="1416" w:type="dxa"/>
            <w:shd w:val="pct15" w:color="auto" w:fill="auto"/>
          </w:tcPr>
          <w:p w14:paraId="7DE4C724" w14:textId="1C2363A4" w:rsidR="004540CD" w:rsidRPr="005A59CD" w:rsidRDefault="004540CD" w:rsidP="004540CD">
            <w:pPr>
              <w:autoSpaceDE w:val="0"/>
              <w:autoSpaceDN w:val="0"/>
              <w:adjustRightInd w:val="0"/>
              <w:spacing w:line="0" w:lineRule="atLeast"/>
              <w:jc w:val="center"/>
              <w:rPr>
                <w:rFonts w:ascii="MS-Mincho" w:eastAsia="MS-Mincho" w:cs="MS-Mincho"/>
                <w:b/>
                <w:bCs/>
                <w:color w:val="000000"/>
                <w:kern w:val="0"/>
                <w:sz w:val="23"/>
                <w:szCs w:val="23"/>
              </w:rPr>
            </w:pPr>
            <w:r w:rsidRPr="005A59CD">
              <w:rPr>
                <w:rFonts w:ascii="MS-Mincho" w:eastAsia="MS-Mincho" w:cs="MS-Mincho" w:hint="eastAsia"/>
                <w:b/>
                <w:bCs/>
                <w:color w:val="000000"/>
                <w:kern w:val="0"/>
                <w:sz w:val="23"/>
                <w:szCs w:val="23"/>
              </w:rPr>
              <w:t>要介護４</w:t>
            </w:r>
          </w:p>
        </w:tc>
        <w:tc>
          <w:tcPr>
            <w:tcW w:w="1416" w:type="dxa"/>
            <w:shd w:val="pct15" w:color="auto" w:fill="auto"/>
          </w:tcPr>
          <w:p w14:paraId="4CB8A7BD" w14:textId="59DE92E3" w:rsidR="004540CD" w:rsidRPr="005A59CD" w:rsidRDefault="004540CD" w:rsidP="004540CD">
            <w:pPr>
              <w:autoSpaceDE w:val="0"/>
              <w:autoSpaceDN w:val="0"/>
              <w:adjustRightInd w:val="0"/>
              <w:spacing w:line="0" w:lineRule="atLeast"/>
              <w:jc w:val="center"/>
              <w:rPr>
                <w:rFonts w:ascii="MS-Mincho" w:eastAsia="MS-Mincho" w:cs="MS-Mincho"/>
                <w:b/>
                <w:bCs/>
                <w:color w:val="000000"/>
                <w:kern w:val="0"/>
                <w:sz w:val="23"/>
                <w:szCs w:val="23"/>
              </w:rPr>
            </w:pPr>
            <w:r w:rsidRPr="005A59CD">
              <w:rPr>
                <w:rFonts w:ascii="MS-Mincho" w:eastAsia="MS-Mincho" w:cs="MS-Mincho" w:hint="eastAsia"/>
                <w:b/>
                <w:bCs/>
                <w:color w:val="000000"/>
                <w:kern w:val="0"/>
                <w:sz w:val="23"/>
                <w:szCs w:val="23"/>
              </w:rPr>
              <w:t>要介護５</w:t>
            </w:r>
          </w:p>
        </w:tc>
      </w:tr>
      <w:tr w:rsidR="004540CD" w14:paraId="75A7B9AC" w14:textId="77777777" w:rsidTr="004540CD">
        <w:tc>
          <w:tcPr>
            <w:tcW w:w="1415" w:type="dxa"/>
          </w:tcPr>
          <w:p w14:paraId="3F5BD5BE" w14:textId="0E332889" w:rsidR="004540CD" w:rsidRPr="00FD0E63" w:rsidRDefault="004540CD" w:rsidP="004540CD">
            <w:pPr>
              <w:autoSpaceDE w:val="0"/>
              <w:autoSpaceDN w:val="0"/>
              <w:adjustRightInd w:val="0"/>
              <w:spacing w:line="0" w:lineRule="atLeast"/>
              <w:jc w:val="center"/>
              <w:rPr>
                <w:rFonts w:ascii="MS-Mincho" w:eastAsia="MS-Mincho" w:cs="MS-Mincho"/>
                <w:b/>
                <w:bCs/>
                <w:color w:val="000000"/>
                <w:kern w:val="0"/>
                <w:sz w:val="23"/>
                <w:szCs w:val="23"/>
              </w:rPr>
            </w:pPr>
            <w:r w:rsidRPr="00FD0E63">
              <w:rPr>
                <w:rFonts w:ascii="MS-Mincho" w:eastAsia="MS-Mincho" w:cs="MS-Mincho" w:hint="eastAsia"/>
                <w:b/>
                <w:bCs/>
                <w:color w:val="000000"/>
                <w:kern w:val="0"/>
                <w:sz w:val="23"/>
                <w:szCs w:val="23"/>
              </w:rPr>
              <w:t>基準回数</w:t>
            </w:r>
          </w:p>
        </w:tc>
        <w:tc>
          <w:tcPr>
            <w:tcW w:w="1415" w:type="dxa"/>
          </w:tcPr>
          <w:p w14:paraId="41239FC8" w14:textId="42A1BE8C" w:rsidR="004540CD" w:rsidRDefault="004540CD" w:rsidP="004540CD">
            <w:pPr>
              <w:autoSpaceDE w:val="0"/>
              <w:autoSpaceDN w:val="0"/>
              <w:adjustRightInd w:val="0"/>
              <w:spacing w:line="0" w:lineRule="atLeast"/>
              <w:jc w:val="center"/>
              <w:rPr>
                <w:rFonts w:ascii="MS-Mincho" w:eastAsia="MS-Mincho" w:cs="MS-Mincho"/>
                <w:color w:val="000000"/>
                <w:kern w:val="0"/>
                <w:sz w:val="23"/>
                <w:szCs w:val="23"/>
              </w:rPr>
            </w:pPr>
            <w:r>
              <w:rPr>
                <w:rFonts w:ascii="MS-Mincho" w:eastAsia="MS-Mincho" w:cs="MS-Mincho" w:hint="eastAsia"/>
                <w:color w:val="000000"/>
                <w:kern w:val="0"/>
                <w:sz w:val="23"/>
                <w:szCs w:val="23"/>
              </w:rPr>
              <w:t>27回</w:t>
            </w:r>
          </w:p>
        </w:tc>
        <w:tc>
          <w:tcPr>
            <w:tcW w:w="1416" w:type="dxa"/>
          </w:tcPr>
          <w:p w14:paraId="0EB5999F" w14:textId="50BC2E43" w:rsidR="004540CD" w:rsidRDefault="004540CD" w:rsidP="004540CD">
            <w:pPr>
              <w:autoSpaceDE w:val="0"/>
              <w:autoSpaceDN w:val="0"/>
              <w:adjustRightInd w:val="0"/>
              <w:spacing w:line="0" w:lineRule="atLeast"/>
              <w:jc w:val="center"/>
              <w:rPr>
                <w:rFonts w:ascii="MS-Mincho" w:eastAsia="MS-Mincho" w:cs="MS-Mincho"/>
                <w:color w:val="000000"/>
                <w:kern w:val="0"/>
                <w:sz w:val="23"/>
                <w:szCs w:val="23"/>
              </w:rPr>
            </w:pPr>
            <w:r>
              <w:rPr>
                <w:rFonts w:ascii="MS-Mincho" w:eastAsia="MS-Mincho" w:cs="MS-Mincho" w:hint="eastAsia"/>
                <w:color w:val="000000"/>
                <w:kern w:val="0"/>
                <w:sz w:val="23"/>
                <w:szCs w:val="23"/>
              </w:rPr>
              <w:t>34回</w:t>
            </w:r>
          </w:p>
        </w:tc>
        <w:tc>
          <w:tcPr>
            <w:tcW w:w="1416" w:type="dxa"/>
          </w:tcPr>
          <w:p w14:paraId="67D313B2" w14:textId="117D31D6" w:rsidR="004540CD" w:rsidRDefault="004540CD" w:rsidP="004540CD">
            <w:pPr>
              <w:autoSpaceDE w:val="0"/>
              <w:autoSpaceDN w:val="0"/>
              <w:adjustRightInd w:val="0"/>
              <w:spacing w:line="0" w:lineRule="atLeast"/>
              <w:jc w:val="center"/>
              <w:rPr>
                <w:rFonts w:ascii="MS-Mincho" w:eastAsia="MS-Mincho" w:cs="MS-Mincho"/>
                <w:color w:val="000000"/>
                <w:kern w:val="0"/>
                <w:sz w:val="23"/>
                <w:szCs w:val="23"/>
              </w:rPr>
            </w:pPr>
            <w:r>
              <w:rPr>
                <w:rFonts w:ascii="MS-Mincho" w:eastAsia="MS-Mincho" w:cs="MS-Mincho" w:hint="eastAsia"/>
                <w:color w:val="000000"/>
                <w:kern w:val="0"/>
                <w:sz w:val="23"/>
                <w:szCs w:val="23"/>
              </w:rPr>
              <w:t>43回</w:t>
            </w:r>
          </w:p>
        </w:tc>
        <w:tc>
          <w:tcPr>
            <w:tcW w:w="1416" w:type="dxa"/>
          </w:tcPr>
          <w:p w14:paraId="27A77094" w14:textId="7E8F94D0" w:rsidR="004540CD" w:rsidRDefault="004540CD" w:rsidP="004540CD">
            <w:pPr>
              <w:autoSpaceDE w:val="0"/>
              <w:autoSpaceDN w:val="0"/>
              <w:adjustRightInd w:val="0"/>
              <w:spacing w:line="0" w:lineRule="atLeast"/>
              <w:jc w:val="center"/>
              <w:rPr>
                <w:rFonts w:ascii="MS-Mincho" w:eastAsia="MS-Mincho" w:cs="MS-Mincho"/>
                <w:color w:val="000000"/>
                <w:kern w:val="0"/>
                <w:sz w:val="23"/>
                <w:szCs w:val="23"/>
              </w:rPr>
            </w:pPr>
            <w:r>
              <w:rPr>
                <w:rFonts w:ascii="MS-Mincho" w:eastAsia="MS-Mincho" w:cs="MS-Mincho" w:hint="eastAsia"/>
                <w:color w:val="000000"/>
                <w:kern w:val="0"/>
                <w:sz w:val="23"/>
                <w:szCs w:val="23"/>
              </w:rPr>
              <w:t>38回</w:t>
            </w:r>
          </w:p>
        </w:tc>
        <w:tc>
          <w:tcPr>
            <w:tcW w:w="1416" w:type="dxa"/>
          </w:tcPr>
          <w:p w14:paraId="5D969A3B" w14:textId="6C045B0A" w:rsidR="004540CD" w:rsidRDefault="004540CD" w:rsidP="004540CD">
            <w:pPr>
              <w:autoSpaceDE w:val="0"/>
              <w:autoSpaceDN w:val="0"/>
              <w:adjustRightInd w:val="0"/>
              <w:spacing w:line="0" w:lineRule="atLeast"/>
              <w:jc w:val="center"/>
              <w:rPr>
                <w:rFonts w:ascii="MS-Mincho" w:eastAsia="MS-Mincho" w:cs="MS-Mincho"/>
                <w:color w:val="000000"/>
                <w:kern w:val="0"/>
                <w:sz w:val="23"/>
                <w:szCs w:val="23"/>
              </w:rPr>
            </w:pPr>
            <w:r>
              <w:rPr>
                <w:rFonts w:ascii="MS-Mincho" w:eastAsia="MS-Mincho" w:cs="MS-Mincho" w:hint="eastAsia"/>
                <w:color w:val="000000"/>
                <w:kern w:val="0"/>
                <w:sz w:val="23"/>
                <w:szCs w:val="23"/>
              </w:rPr>
              <w:t>31回</w:t>
            </w:r>
          </w:p>
        </w:tc>
      </w:tr>
    </w:tbl>
    <w:p w14:paraId="3B5EB260" w14:textId="0C9D8A62" w:rsidR="004B00D7" w:rsidRDefault="004B00D7" w:rsidP="004540CD">
      <w:pPr>
        <w:autoSpaceDE w:val="0"/>
        <w:autoSpaceDN w:val="0"/>
        <w:adjustRightInd w:val="0"/>
        <w:spacing w:line="0" w:lineRule="atLeast"/>
        <w:ind w:leftChars="100" w:left="22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※この制度は、利用者の抱える様々な事情を踏まえたうえで、</w:t>
      </w:r>
      <w:r w:rsidRPr="004540CD">
        <w:rPr>
          <w:rFonts w:ascii="MS-Mincho" w:eastAsia="MS-Mincho" w:cs="MS-Mincho" w:hint="eastAsia"/>
          <w:b/>
          <w:bCs/>
          <w:color w:val="000000"/>
          <w:kern w:val="0"/>
          <w:sz w:val="23"/>
          <w:szCs w:val="23"/>
          <w:u w:val="single"/>
        </w:rPr>
        <w:t>利用者の自立支援や重度化防止、地域資源の有効活用等の観点から、よりよいサービスを提供することを目的とするもの</w:t>
      </w:r>
      <w:r w:rsidRPr="004B00D7">
        <w:rPr>
          <w:rFonts w:ascii="MS-Mincho" w:eastAsia="MS-Mincho" w:cs="MS-Mincho" w:hint="eastAsia"/>
          <w:color w:val="000000"/>
          <w:kern w:val="0"/>
          <w:sz w:val="23"/>
          <w:szCs w:val="23"/>
        </w:rPr>
        <w:t>です。</w:t>
      </w:r>
    </w:p>
    <w:p w14:paraId="24EBDCBD" w14:textId="1A22EC36" w:rsidR="00A23B94" w:rsidRPr="004B00D7" w:rsidRDefault="00A23B94" w:rsidP="004540CD">
      <w:pPr>
        <w:autoSpaceDE w:val="0"/>
        <w:autoSpaceDN w:val="0"/>
        <w:adjustRightInd w:val="0"/>
        <w:spacing w:line="0" w:lineRule="atLeast"/>
        <w:ind w:leftChars="100" w:left="224"/>
        <w:jc w:val="left"/>
        <w:rPr>
          <w:rFonts w:ascii="MS-Mincho" w:eastAsia="MS-Mincho" w:cs="MS-Mincho"/>
          <w:color w:val="000000"/>
          <w:kern w:val="0"/>
          <w:sz w:val="23"/>
          <w:szCs w:val="23"/>
        </w:rPr>
      </w:pPr>
    </w:p>
    <w:p w14:paraId="6571E278" w14:textId="7B809D25" w:rsidR="004B00D7" w:rsidRPr="004B00D7" w:rsidRDefault="004B00D7" w:rsidP="004540CD">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「生活援助」は、位置付けによっては利用者の自立を阻害する恐れがあるため、慎重に位置付ける必要があります。</w:t>
      </w:r>
      <w:r w:rsidRPr="004540CD">
        <w:rPr>
          <w:rFonts w:ascii="MS-Mincho" w:eastAsia="MS-Mincho" w:cs="MS-Mincho" w:hint="eastAsia"/>
          <w:b/>
          <w:bCs/>
          <w:color w:val="000000"/>
          <w:kern w:val="0"/>
          <w:sz w:val="23"/>
          <w:szCs w:val="23"/>
          <w:u w:val="single"/>
        </w:rPr>
        <w:t>これは基準回数を超えなくても、同様の考え方です</w:t>
      </w:r>
      <w:r w:rsidRPr="004B00D7">
        <w:rPr>
          <w:rFonts w:ascii="MS-Mincho" w:eastAsia="MS-Mincho" w:cs="MS-Mincho" w:hint="eastAsia"/>
          <w:color w:val="000000"/>
          <w:kern w:val="0"/>
          <w:sz w:val="23"/>
          <w:szCs w:val="23"/>
        </w:rPr>
        <w:t>ので、利用を検討する際はご留意ください。</w:t>
      </w:r>
    </w:p>
    <w:p w14:paraId="61756405" w14:textId="2A652DFB" w:rsidR="004B00D7" w:rsidRPr="004B00D7" w:rsidRDefault="004B00D7" w:rsidP="00A23B94">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また、</w:t>
      </w:r>
      <w:r w:rsidRPr="004540CD">
        <w:rPr>
          <w:rFonts w:ascii="MS-Mincho" w:eastAsia="MS-Mincho" w:cs="MS-Mincho" w:hint="eastAsia"/>
          <w:b/>
          <w:bCs/>
          <w:color w:val="000000"/>
          <w:kern w:val="0"/>
          <w:sz w:val="23"/>
          <w:szCs w:val="23"/>
          <w:u w:val="single"/>
        </w:rPr>
        <w:t>生活援助中心型サービスの利用回数が一定回数以上となったからといって、サービスの利用を制限するものではありません。</w:t>
      </w:r>
    </w:p>
    <w:p w14:paraId="3A99CAE2" w14:textId="4EFF42F8" w:rsidR="004B00D7" w:rsidRPr="004B00D7" w:rsidRDefault="004B00D7" w:rsidP="004540CD">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540CD">
        <w:rPr>
          <w:rFonts w:ascii="MS-Mincho" w:eastAsia="MS-Mincho" w:cs="MS-Mincho" w:hint="eastAsia"/>
          <w:b/>
          <w:bCs/>
          <w:color w:val="000000"/>
          <w:kern w:val="0"/>
          <w:sz w:val="23"/>
          <w:szCs w:val="23"/>
          <w:u w:val="single"/>
        </w:rPr>
        <w:t>適切なアセスメントに基づき、位置付ける理由が妥当なものであれば、基準回数以上の訪問介護を位置づけても差し支えありません</w:t>
      </w:r>
      <w:r w:rsidRPr="004B00D7">
        <w:rPr>
          <w:rFonts w:ascii="MS-Mincho" w:eastAsia="MS-Mincho" w:cs="MS-Mincho" w:hint="eastAsia"/>
          <w:color w:val="000000"/>
          <w:kern w:val="0"/>
          <w:sz w:val="23"/>
          <w:szCs w:val="23"/>
        </w:rPr>
        <w:t>ので、ご注意ください。</w:t>
      </w:r>
    </w:p>
    <w:p w14:paraId="69250424" w14:textId="686AA0CF" w:rsidR="004540CD" w:rsidRPr="004540CD" w:rsidRDefault="004540CD" w:rsidP="004B00D7">
      <w:pPr>
        <w:autoSpaceDE w:val="0"/>
        <w:autoSpaceDN w:val="0"/>
        <w:adjustRightInd w:val="0"/>
        <w:spacing w:line="0" w:lineRule="atLeast"/>
        <w:jc w:val="left"/>
        <w:rPr>
          <w:rFonts w:ascii="MS-Mincho" w:eastAsia="MS-Mincho" w:cs="MS-Mincho"/>
          <w:color w:val="000000"/>
          <w:kern w:val="0"/>
          <w:sz w:val="23"/>
          <w:szCs w:val="23"/>
        </w:rPr>
      </w:pPr>
    </w:p>
    <w:p w14:paraId="0B1C1794" w14:textId="42AD3F84" w:rsidR="002B35D5" w:rsidRDefault="004B00D7"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（５）居宅介護支援事業所単位で抽出するケアプランの検証に</w:t>
      </w:r>
    </w:p>
    <w:p w14:paraId="4CD8EBF2" w14:textId="6245800F" w:rsidR="004B00D7" w:rsidRPr="002B35D5" w:rsidRDefault="004B00D7" w:rsidP="002B35D5">
      <w:pPr>
        <w:autoSpaceDE w:val="0"/>
        <w:autoSpaceDN w:val="0"/>
        <w:adjustRightInd w:val="0"/>
        <w:spacing w:line="0" w:lineRule="atLeast"/>
        <w:ind w:firstLineChars="200" w:firstLine="588"/>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ついて</w:t>
      </w:r>
    </w:p>
    <w:p w14:paraId="67DE769D" w14:textId="7C786D57" w:rsidR="004B00D7" w:rsidRPr="004B00D7" w:rsidRDefault="004B00D7" w:rsidP="004540CD">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区分支給限度基準額の利用割合が高く、かつ、訪問介護が利用サービスの大部分を占める等のケアプランを作成する居宅介護支援事業所を事業所単位で抽出し、ケアプランを検証する制度が令和３年</w:t>
      </w:r>
      <w:r w:rsidRPr="004B00D7">
        <w:rPr>
          <w:rFonts w:ascii="MS-Mincho" w:eastAsia="MS-Mincho" w:cs="MS-Mincho"/>
          <w:color w:val="000000"/>
          <w:kern w:val="0"/>
          <w:sz w:val="23"/>
          <w:szCs w:val="23"/>
        </w:rPr>
        <w:t>10</w:t>
      </w:r>
      <w:r w:rsidRPr="004B00D7">
        <w:rPr>
          <w:rFonts w:ascii="MS-Mincho" w:eastAsia="MS-Mincho" w:cs="MS-Mincho" w:hint="eastAsia"/>
          <w:color w:val="000000"/>
          <w:kern w:val="0"/>
          <w:sz w:val="23"/>
          <w:szCs w:val="23"/>
        </w:rPr>
        <w:t>月１日付けで施行されました。</w:t>
      </w:r>
    </w:p>
    <w:p w14:paraId="335F5E2F" w14:textId="0982181E" w:rsidR="004B00D7" w:rsidRPr="004B00D7" w:rsidRDefault="004B00D7" w:rsidP="004540CD">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該当する事業所に対しては、</w:t>
      </w:r>
      <w:r w:rsidR="004540CD">
        <w:rPr>
          <w:rFonts w:ascii="MS-Mincho" w:eastAsia="MS-Mincho" w:cs="MS-Mincho" w:hint="eastAsia"/>
          <w:color w:val="000000"/>
          <w:kern w:val="0"/>
          <w:sz w:val="23"/>
          <w:szCs w:val="23"/>
        </w:rPr>
        <w:t>大雪地区広域連合</w:t>
      </w:r>
      <w:r w:rsidRPr="004B00D7">
        <w:rPr>
          <w:rFonts w:ascii="MS-Mincho" w:eastAsia="MS-Mincho" w:cs="MS-Mincho" w:hint="eastAsia"/>
          <w:color w:val="000000"/>
          <w:kern w:val="0"/>
          <w:sz w:val="23"/>
          <w:szCs w:val="23"/>
        </w:rPr>
        <w:t>がケアプランを指定した上で提出を求めますので、当該通知に従って届出を行ってください。</w:t>
      </w:r>
    </w:p>
    <w:p w14:paraId="76E9BA78" w14:textId="314D3FE6" w:rsidR="000E005C" w:rsidRDefault="000E005C" w:rsidP="004B00D7">
      <w:pPr>
        <w:autoSpaceDE w:val="0"/>
        <w:autoSpaceDN w:val="0"/>
        <w:adjustRightInd w:val="0"/>
        <w:spacing w:line="0" w:lineRule="atLeast"/>
        <w:jc w:val="left"/>
        <w:rPr>
          <w:rFonts w:ascii="MS-Mincho" w:eastAsia="MS-Mincho" w:cs="MS-Mincho"/>
          <w:color w:val="000000"/>
          <w:kern w:val="0"/>
          <w:sz w:val="23"/>
          <w:szCs w:val="23"/>
        </w:rPr>
      </w:pPr>
    </w:p>
    <w:p w14:paraId="5DF0486A" w14:textId="5A88AC00" w:rsidR="001412F5" w:rsidRDefault="001412F5">
      <w:pPr>
        <w:widowControl/>
        <w:jc w:val="left"/>
        <w:rPr>
          <w:rFonts w:ascii="MS-Mincho" w:eastAsia="MS-Mincho" w:cs="MS-Mincho"/>
          <w:color w:val="000000"/>
          <w:kern w:val="0"/>
          <w:sz w:val="23"/>
          <w:szCs w:val="23"/>
        </w:rPr>
      </w:pPr>
      <w:r>
        <w:rPr>
          <w:rFonts w:ascii="MS-Gothic" w:eastAsia="MS-Gothic" w:cs="MS-Gothic"/>
          <w:b/>
          <w:bCs/>
          <w:noProof/>
          <w:kern w:val="0"/>
          <w:sz w:val="36"/>
          <w:szCs w:val="36"/>
        </w:rPr>
        <mc:AlternateContent>
          <mc:Choice Requires="wps">
            <w:drawing>
              <wp:anchor distT="0" distB="0" distL="114300" distR="114300" simplePos="0" relativeHeight="251805696" behindDoc="0" locked="0" layoutInCell="1" allowOverlap="1" wp14:anchorId="0A2E1BD8" wp14:editId="26FFCECA">
                <wp:simplePos x="0" y="0"/>
                <wp:positionH relativeFrom="margin">
                  <wp:align>center</wp:align>
                </wp:positionH>
                <wp:positionV relativeFrom="paragraph">
                  <wp:posOffset>1558925</wp:posOffset>
                </wp:positionV>
                <wp:extent cx="695325" cy="381000"/>
                <wp:effectExtent l="0" t="0" r="9525" b="0"/>
                <wp:wrapNone/>
                <wp:docPr id="77" name="正方形/長方形 77"/>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53F48E7C" w14:textId="2651FAAF"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b/>
                                <w:bCs/>
                                <w:color w:val="000000" w:themeColor="text1"/>
                              </w:rPr>
                              <w:t>22</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2E1BD8" id="正方形/長方形 77" o:spid="_x0000_s1078" style="position:absolute;margin-left:0;margin-top:122.75pt;width:54.75pt;height:30pt;z-index:251805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" fillcolor="window" stroked="f" strokeweight="1pt">
                <v:textbox>
                  <w:txbxContent>
                    <w:p w14:paraId="53F48E7C" w14:textId="2651FAAF"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b/>
                          <w:bCs/>
                          <w:color w:val="000000" w:themeColor="text1"/>
                        </w:rPr>
                        <w:t>22</w:t>
                      </w:r>
                      <w:r w:rsidRPr="00546C0C">
                        <w:rPr>
                          <w:rFonts w:asciiTheme="majorHAnsi" w:eastAsiaTheme="majorHAnsi" w:hAnsiTheme="majorHAnsi" w:hint="eastAsia"/>
                          <w:b/>
                          <w:bCs/>
                          <w:color w:val="000000" w:themeColor="text1"/>
                        </w:rPr>
                        <w:t>－</w:t>
                      </w:r>
                    </w:p>
                  </w:txbxContent>
                </v:textbox>
                <w10:wrap anchorx="margin"/>
              </v:rect>
            </w:pict>
          </mc:Fallback>
        </mc:AlternateContent>
      </w:r>
      <w:r>
        <w:rPr>
          <w:rFonts w:ascii="MS-Mincho" w:eastAsia="MS-Mincho" w:cs="MS-Mincho"/>
          <w:color w:val="000000"/>
          <w:kern w:val="0"/>
          <w:sz w:val="23"/>
          <w:szCs w:val="23"/>
        </w:rPr>
        <w:br w:type="page"/>
      </w:r>
    </w:p>
    <w:p w14:paraId="0CBFF2D2" w14:textId="77777777" w:rsidR="001412F5" w:rsidRPr="004B00D7" w:rsidRDefault="001412F5" w:rsidP="004B00D7">
      <w:pPr>
        <w:autoSpaceDE w:val="0"/>
        <w:autoSpaceDN w:val="0"/>
        <w:adjustRightInd w:val="0"/>
        <w:spacing w:line="0" w:lineRule="atLeast"/>
        <w:jc w:val="left"/>
        <w:rPr>
          <w:rFonts w:ascii="MS-Mincho" w:eastAsia="MS-Mincho" w:cs="MS-Mincho"/>
          <w:color w:val="000000"/>
          <w:kern w:val="0"/>
          <w:sz w:val="23"/>
          <w:szCs w:val="23"/>
        </w:rPr>
      </w:pPr>
    </w:p>
    <w:p w14:paraId="3C036091" w14:textId="477E5A76" w:rsidR="004B00D7" w:rsidRPr="00C206E3" w:rsidRDefault="00C206E3" w:rsidP="004B00D7">
      <w:pPr>
        <w:autoSpaceDE w:val="0"/>
        <w:autoSpaceDN w:val="0"/>
        <w:adjustRightInd w:val="0"/>
        <w:spacing w:line="0" w:lineRule="atLeast"/>
        <w:jc w:val="left"/>
        <w:rPr>
          <w:rFonts w:ascii="MS-Mincho" w:eastAsia="MS-Mincho" w:cs="MS-Mincho"/>
          <w:b/>
          <w:bCs/>
          <w:color w:val="000000"/>
          <w:kern w:val="0"/>
          <w:sz w:val="28"/>
          <w:szCs w:val="28"/>
          <w:u w:val="single"/>
        </w:rPr>
      </w:pPr>
      <w:r>
        <w:rPr>
          <w:rFonts w:ascii="MS-Mincho" w:eastAsia="MS-Mincho" w:cs="MS-Mincho" w:hint="eastAsia"/>
          <w:b/>
          <w:bCs/>
          <w:color w:val="000000"/>
          <w:kern w:val="0"/>
          <w:sz w:val="28"/>
          <w:szCs w:val="28"/>
          <w:u w:val="single"/>
        </w:rPr>
        <w:t>◆</w:t>
      </w:r>
      <w:r w:rsidR="00A744F9">
        <w:rPr>
          <w:rFonts w:ascii="MS-Mincho" w:eastAsia="MS-Mincho" w:cs="MS-Mincho" w:hint="eastAsia"/>
          <w:b/>
          <w:bCs/>
          <w:color w:val="000000"/>
          <w:kern w:val="0"/>
          <w:sz w:val="28"/>
          <w:szCs w:val="28"/>
          <w:u w:val="single"/>
        </w:rPr>
        <w:t>６</w:t>
      </w:r>
      <w:r w:rsidR="004B00D7" w:rsidRPr="00C206E3">
        <w:rPr>
          <w:rFonts w:ascii="MS-Mincho" w:eastAsia="MS-Mincho" w:cs="MS-Mincho"/>
          <w:b/>
          <w:bCs/>
          <w:color w:val="000000"/>
          <w:kern w:val="0"/>
          <w:sz w:val="28"/>
          <w:szCs w:val="28"/>
          <w:u w:val="single"/>
        </w:rPr>
        <w:t xml:space="preserve"> </w:t>
      </w:r>
      <w:r w:rsidR="004B00D7" w:rsidRPr="00C206E3">
        <w:rPr>
          <w:rFonts w:ascii="MS-Mincho" w:eastAsia="MS-Mincho" w:cs="MS-Mincho" w:hint="eastAsia"/>
          <w:b/>
          <w:bCs/>
          <w:color w:val="000000"/>
          <w:kern w:val="0"/>
          <w:sz w:val="28"/>
          <w:szCs w:val="28"/>
          <w:u w:val="single"/>
        </w:rPr>
        <w:t>その他お知らせ</w:t>
      </w:r>
    </w:p>
    <w:p w14:paraId="689C6ED1" w14:textId="55B8102B" w:rsidR="004B00D7" w:rsidRPr="002B35D5" w:rsidRDefault="004B00D7" w:rsidP="0049451D">
      <w:pPr>
        <w:autoSpaceDE w:val="0"/>
        <w:autoSpaceDN w:val="0"/>
        <w:adjustRightInd w:val="0"/>
        <w:spacing w:line="0" w:lineRule="atLeast"/>
        <w:jc w:val="left"/>
        <w:rPr>
          <w:rFonts w:ascii="MS-Mincho" w:eastAsia="MS-Mincho" w:cs="MS-Mincho"/>
          <w:b/>
          <w:bCs/>
          <w:color w:val="000000"/>
          <w:kern w:val="0"/>
          <w:sz w:val="28"/>
          <w:szCs w:val="28"/>
        </w:rPr>
      </w:pPr>
      <w:bookmarkStart w:id="5" w:name="_Hlk194673616"/>
      <w:r w:rsidRPr="002B35D5">
        <w:rPr>
          <w:rFonts w:ascii="MS-Mincho" w:eastAsia="MS-Mincho" w:cs="MS-Mincho" w:hint="eastAsia"/>
          <w:b/>
          <w:bCs/>
          <w:color w:val="000000"/>
          <w:kern w:val="0"/>
          <w:sz w:val="28"/>
          <w:szCs w:val="28"/>
        </w:rPr>
        <w:t>（１）</w:t>
      </w:r>
      <w:r w:rsidR="00546C0C">
        <w:rPr>
          <w:rFonts w:ascii="MS-Mincho" w:eastAsia="MS-Mincho" w:cs="MS-Mincho" w:hint="eastAsia"/>
          <w:b/>
          <w:bCs/>
          <w:color w:val="000000"/>
          <w:kern w:val="0"/>
          <w:sz w:val="28"/>
          <w:szCs w:val="28"/>
        </w:rPr>
        <w:t>大雪地区広域連合</w:t>
      </w:r>
      <w:r w:rsidRPr="002B35D5">
        <w:rPr>
          <w:rFonts w:ascii="MS-Mincho" w:eastAsia="MS-Mincho" w:cs="MS-Mincho" w:hint="eastAsia"/>
          <w:b/>
          <w:bCs/>
          <w:color w:val="000000"/>
          <w:kern w:val="0"/>
          <w:sz w:val="28"/>
          <w:szCs w:val="28"/>
        </w:rPr>
        <w:t>から</w:t>
      </w:r>
      <w:r w:rsidR="0049451D">
        <w:rPr>
          <w:rFonts w:ascii="MS-Mincho" w:eastAsia="MS-Mincho" w:cs="MS-Mincho" w:hint="eastAsia"/>
          <w:b/>
          <w:bCs/>
          <w:color w:val="000000"/>
          <w:kern w:val="0"/>
          <w:sz w:val="28"/>
          <w:szCs w:val="28"/>
        </w:rPr>
        <w:t>の</w:t>
      </w:r>
      <w:r w:rsidRPr="002B35D5">
        <w:rPr>
          <w:rFonts w:ascii="MS-Mincho" w:eastAsia="MS-Mincho" w:cs="MS-Mincho" w:hint="eastAsia"/>
          <w:b/>
          <w:bCs/>
          <w:color w:val="000000"/>
          <w:kern w:val="0"/>
          <w:sz w:val="28"/>
          <w:szCs w:val="28"/>
        </w:rPr>
        <w:t>集団指導資料のホームページ掲載について</w:t>
      </w:r>
    </w:p>
    <w:p w14:paraId="40460CD3" w14:textId="208BE5C2" w:rsidR="004B00D7" w:rsidRPr="004B00D7" w:rsidRDefault="004B00D7" w:rsidP="004540CD">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当</w:t>
      </w:r>
      <w:r w:rsidR="004540CD">
        <w:rPr>
          <w:rFonts w:ascii="MS-Mincho" w:eastAsia="MS-Mincho" w:cs="MS-Mincho" w:hint="eastAsia"/>
          <w:color w:val="000000"/>
          <w:kern w:val="0"/>
          <w:sz w:val="23"/>
          <w:szCs w:val="23"/>
        </w:rPr>
        <w:t>連合</w:t>
      </w:r>
      <w:r w:rsidRPr="004B00D7">
        <w:rPr>
          <w:rFonts w:ascii="MS-Mincho" w:eastAsia="MS-Mincho" w:cs="MS-Mincho" w:hint="eastAsia"/>
          <w:color w:val="000000"/>
          <w:kern w:val="0"/>
          <w:sz w:val="23"/>
          <w:szCs w:val="23"/>
        </w:rPr>
        <w:t>から発出した集団指導資料について、</w:t>
      </w:r>
      <w:r w:rsidR="004540CD">
        <w:rPr>
          <w:rFonts w:ascii="MS-Mincho" w:eastAsia="MS-Mincho" w:cs="MS-Mincho" w:hint="eastAsia"/>
          <w:color w:val="000000"/>
          <w:kern w:val="0"/>
          <w:sz w:val="23"/>
          <w:szCs w:val="23"/>
        </w:rPr>
        <w:t>大雪地区広域連合</w:t>
      </w:r>
      <w:r w:rsidRPr="004B00D7">
        <w:rPr>
          <w:rFonts w:ascii="MS-Mincho" w:eastAsia="MS-Mincho" w:cs="MS-Mincho" w:hint="eastAsia"/>
          <w:color w:val="000000"/>
          <w:kern w:val="0"/>
          <w:sz w:val="23"/>
          <w:szCs w:val="23"/>
        </w:rPr>
        <w:t>ホームページに掲載</w:t>
      </w:r>
      <w:r w:rsidR="0049451D">
        <w:rPr>
          <w:rFonts w:ascii="MS-Mincho" w:eastAsia="MS-Mincho" w:cs="MS-Mincho" w:hint="eastAsia"/>
          <w:color w:val="000000"/>
          <w:kern w:val="0"/>
          <w:sz w:val="23"/>
          <w:szCs w:val="23"/>
        </w:rPr>
        <w:t>しま</w:t>
      </w:r>
      <w:r w:rsidRPr="004B00D7">
        <w:rPr>
          <w:rFonts w:ascii="MS-Mincho" w:eastAsia="MS-Mincho" w:cs="MS-Mincho" w:hint="eastAsia"/>
          <w:color w:val="000000"/>
          <w:kern w:val="0"/>
          <w:sz w:val="23"/>
          <w:szCs w:val="23"/>
        </w:rPr>
        <w:t>すので、</w:t>
      </w:r>
      <w:r w:rsidR="00717741">
        <w:rPr>
          <w:rFonts w:ascii="MS-Mincho" w:eastAsia="MS-Mincho" w:cs="MS-Mincho" w:hint="eastAsia"/>
          <w:color w:val="000000"/>
          <w:kern w:val="0"/>
          <w:sz w:val="23"/>
          <w:szCs w:val="23"/>
        </w:rPr>
        <w:t>ご</w:t>
      </w:r>
      <w:r w:rsidRPr="004B00D7">
        <w:rPr>
          <w:rFonts w:ascii="MS-Mincho" w:eastAsia="MS-Mincho" w:cs="MS-Mincho" w:hint="eastAsia"/>
          <w:color w:val="000000"/>
          <w:kern w:val="0"/>
          <w:sz w:val="23"/>
          <w:szCs w:val="23"/>
        </w:rPr>
        <w:t>活用ください。</w:t>
      </w:r>
    </w:p>
    <w:bookmarkEnd w:id="5"/>
    <w:p w14:paraId="362F76F6" w14:textId="77777777" w:rsidR="00395698" w:rsidRDefault="00395698" w:rsidP="004B00D7">
      <w:pPr>
        <w:autoSpaceDE w:val="0"/>
        <w:autoSpaceDN w:val="0"/>
        <w:adjustRightInd w:val="0"/>
        <w:spacing w:line="0" w:lineRule="atLeast"/>
        <w:jc w:val="left"/>
        <w:rPr>
          <w:rFonts w:ascii="MS-Mincho" w:eastAsia="MS-Mincho" w:cs="MS-Mincho"/>
          <w:b/>
          <w:bCs/>
          <w:color w:val="000000"/>
          <w:kern w:val="0"/>
          <w:sz w:val="23"/>
          <w:szCs w:val="23"/>
        </w:rPr>
      </w:pPr>
    </w:p>
    <w:p w14:paraId="0048EFA3" w14:textId="472DD51A" w:rsidR="004B00D7" w:rsidRPr="002B35D5" w:rsidRDefault="004B00D7" w:rsidP="004B00D7">
      <w:pPr>
        <w:autoSpaceDE w:val="0"/>
        <w:autoSpaceDN w:val="0"/>
        <w:adjustRightInd w:val="0"/>
        <w:spacing w:line="0" w:lineRule="atLeast"/>
        <w:jc w:val="left"/>
        <w:rPr>
          <w:rFonts w:ascii="MS-Mincho" w:eastAsia="MS-Mincho" w:cs="MS-Mincho"/>
          <w:b/>
          <w:bCs/>
          <w:color w:val="000000"/>
          <w:kern w:val="0"/>
          <w:sz w:val="28"/>
          <w:szCs w:val="28"/>
        </w:rPr>
      </w:pPr>
      <w:r w:rsidRPr="002B35D5">
        <w:rPr>
          <w:rFonts w:ascii="MS-Mincho" w:eastAsia="MS-Mincho" w:cs="MS-Mincho" w:hint="eastAsia"/>
          <w:b/>
          <w:bCs/>
          <w:color w:val="000000"/>
          <w:kern w:val="0"/>
          <w:sz w:val="28"/>
          <w:szCs w:val="28"/>
        </w:rPr>
        <w:t>（</w:t>
      </w:r>
      <w:r w:rsidR="00AA30A8">
        <w:rPr>
          <w:rFonts w:ascii="MS-Mincho" w:eastAsia="MS-Mincho" w:cs="MS-Mincho" w:hint="eastAsia"/>
          <w:b/>
          <w:bCs/>
          <w:color w:val="000000"/>
          <w:kern w:val="0"/>
          <w:sz w:val="28"/>
          <w:szCs w:val="28"/>
        </w:rPr>
        <w:t>２</w:t>
      </w:r>
      <w:r w:rsidR="0024167E">
        <w:rPr>
          <w:rFonts w:ascii="MS-Mincho" w:eastAsia="MS-Mincho" w:cs="MS-Mincho" w:hint="eastAsia"/>
          <w:b/>
          <w:bCs/>
          <w:color w:val="000000"/>
          <w:kern w:val="0"/>
          <w:sz w:val="28"/>
          <w:szCs w:val="28"/>
        </w:rPr>
        <w:t>）</w:t>
      </w:r>
      <w:r w:rsidRPr="002B35D5">
        <w:rPr>
          <w:rFonts w:ascii="MS-Mincho" w:eastAsia="MS-Mincho" w:cs="MS-Mincho" w:hint="eastAsia"/>
          <w:b/>
          <w:bCs/>
          <w:color w:val="000000"/>
          <w:kern w:val="0"/>
          <w:sz w:val="28"/>
          <w:szCs w:val="28"/>
        </w:rPr>
        <w:t>指定基準等に関する質問について</w:t>
      </w:r>
    </w:p>
    <w:p w14:paraId="5B9F300B" w14:textId="78C89681" w:rsidR="004B00D7" w:rsidRPr="004B00D7" w:rsidRDefault="004B00D7" w:rsidP="00395698">
      <w:pPr>
        <w:autoSpaceDE w:val="0"/>
        <w:autoSpaceDN w:val="0"/>
        <w:adjustRightInd w:val="0"/>
        <w:spacing w:line="0" w:lineRule="atLeast"/>
        <w:ind w:firstLineChars="100" w:firstLine="244"/>
        <w:jc w:val="left"/>
        <w:rPr>
          <w:rFonts w:ascii="MS-Mincho" w:eastAsia="MS-Mincho" w:cs="MS-Mincho"/>
          <w:color w:val="000000"/>
          <w:kern w:val="0"/>
          <w:sz w:val="23"/>
          <w:szCs w:val="23"/>
        </w:rPr>
      </w:pPr>
      <w:r w:rsidRPr="004B00D7">
        <w:rPr>
          <w:rFonts w:ascii="MS-Mincho" w:eastAsia="MS-Mincho" w:cs="MS-Mincho" w:hint="eastAsia"/>
          <w:color w:val="000000"/>
          <w:kern w:val="0"/>
          <w:sz w:val="23"/>
          <w:szCs w:val="23"/>
        </w:rPr>
        <w:t>指定基準や報酬に関する当</w:t>
      </w:r>
      <w:r w:rsidR="00E2191C">
        <w:rPr>
          <w:rFonts w:ascii="MS-Mincho" w:eastAsia="MS-Mincho" w:cs="MS-Mincho" w:hint="eastAsia"/>
          <w:color w:val="000000"/>
          <w:kern w:val="0"/>
          <w:sz w:val="23"/>
          <w:szCs w:val="23"/>
        </w:rPr>
        <w:t>課</w:t>
      </w:r>
      <w:r w:rsidRPr="004B00D7">
        <w:rPr>
          <w:rFonts w:ascii="MS-Mincho" w:eastAsia="MS-Mincho" w:cs="MS-Mincho" w:hint="eastAsia"/>
          <w:color w:val="000000"/>
          <w:kern w:val="0"/>
          <w:sz w:val="23"/>
          <w:szCs w:val="23"/>
        </w:rPr>
        <w:t>へのお問い合わせは、質問票にてメール等でお寄せください。（送付先：</w:t>
      </w:r>
      <w:r w:rsidR="009F528D">
        <w:rPr>
          <w:rFonts w:ascii="MS-Mincho" w:eastAsia="MS-Mincho" w:cs="MS-Mincho" w:hint="eastAsia"/>
          <w:color w:val="000000"/>
          <w:kern w:val="0"/>
          <w:sz w:val="23"/>
          <w:szCs w:val="23"/>
        </w:rPr>
        <w:t>大雪地区広域連合</w:t>
      </w:r>
      <w:r w:rsidRPr="004B00D7">
        <w:rPr>
          <w:rFonts w:ascii="MS-Mincho" w:eastAsia="MS-Mincho" w:cs="MS-Mincho" w:hint="eastAsia"/>
          <w:color w:val="000000"/>
          <w:kern w:val="0"/>
          <w:sz w:val="23"/>
          <w:szCs w:val="23"/>
        </w:rPr>
        <w:t>介護保険</w:t>
      </w:r>
      <w:r w:rsidR="009F528D">
        <w:rPr>
          <w:rFonts w:ascii="MS-Mincho" w:eastAsia="MS-Mincho" w:cs="MS-Mincho" w:hint="eastAsia"/>
          <w:color w:val="000000"/>
          <w:kern w:val="0"/>
          <w:sz w:val="23"/>
          <w:szCs w:val="23"/>
        </w:rPr>
        <w:t>対策室</w:t>
      </w:r>
      <w:r w:rsidRPr="004B00D7">
        <w:rPr>
          <w:rFonts w:ascii="MS-Mincho" w:eastAsia="MS-Mincho" w:cs="MS-Mincho" w:hint="eastAsia"/>
          <w:color w:val="000000"/>
          <w:kern w:val="0"/>
          <w:sz w:val="23"/>
          <w:szCs w:val="23"/>
        </w:rPr>
        <w:t>）</w:t>
      </w:r>
    </w:p>
    <w:p w14:paraId="050304A9" w14:textId="45A16A5C" w:rsidR="004B00D7" w:rsidRPr="004B00D7" w:rsidRDefault="000E005C" w:rsidP="004B00D7">
      <w:pPr>
        <w:autoSpaceDE w:val="0"/>
        <w:autoSpaceDN w:val="0"/>
        <w:adjustRightInd w:val="0"/>
        <w:spacing w:line="0" w:lineRule="atLeast"/>
        <w:jc w:val="left"/>
        <w:rPr>
          <w:rFonts w:ascii="MS-Mincho" w:eastAsia="MS-Mincho" w:cs="MS-Mincho"/>
          <w:color w:val="000000"/>
          <w:kern w:val="0"/>
          <w:sz w:val="23"/>
          <w:szCs w:val="23"/>
        </w:rPr>
      </w:pPr>
      <w:r>
        <w:rPr>
          <w:rFonts w:ascii="MS-Mincho" w:eastAsia="MS-Mincho" w:cs="MS-Mincho" w:hint="eastAsia"/>
          <w:color w:val="000000"/>
          <w:kern w:val="0"/>
          <w:sz w:val="23"/>
          <w:szCs w:val="23"/>
        </w:rPr>
        <w:t xml:space="preserve">　</w:t>
      </w:r>
      <w:r w:rsidR="004B00D7" w:rsidRPr="004B00D7">
        <w:rPr>
          <w:rFonts w:ascii="MS-Mincho" w:eastAsia="MS-Mincho" w:cs="MS-Mincho" w:hint="eastAsia"/>
          <w:color w:val="000000"/>
          <w:kern w:val="0"/>
          <w:sz w:val="23"/>
          <w:szCs w:val="23"/>
        </w:rPr>
        <w:t>回答するまでに時間を要しますので</w:t>
      </w:r>
      <w:r w:rsidR="00361C67">
        <w:rPr>
          <w:rFonts w:ascii="MS-Mincho" w:eastAsia="MS-Mincho" w:cs="MS-Mincho" w:hint="eastAsia"/>
          <w:color w:val="000000"/>
          <w:kern w:val="0"/>
          <w:sz w:val="23"/>
          <w:szCs w:val="23"/>
        </w:rPr>
        <w:t>ご</w:t>
      </w:r>
      <w:r w:rsidR="004B00D7" w:rsidRPr="004B00D7">
        <w:rPr>
          <w:rFonts w:ascii="MS-Mincho" w:eastAsia="MS-Mincho" w:cs="MS-Mincho" w:hint="eastAsia"/>
          <w:color w:val="000000"/>
          <w:kern w:val="0"/>
          <w:sz w:val="23"/>
          <w:szCs w:val="23"/>
        </w:rPr>
        <w:t>了承ください。</w:t>
      </w:r>
    </w:p>
    <w:p w14:paraId="2CEFDE16" w14:textId="5D5AD1C1" w:rsidR="004B00D7" w:rsidRPr="00395698" w:rsidRDefault="004B00D7" w:rsidP="000E005C">
      <w:pPr>
        <w:autoSpaceDE w:val="0"/>
        <w:autoSpaceDN w:val="0"/>
        <w:adjustRightInd w:val="0"/>
        <w:spacing w:line="0" w:lineRule="atLeast"/>
        <w:ind w:firstLineChars="100" w:firstLine="244"/>
        <w:jc w:val="left"/>
        <w:rPr>
          <w:rFonts w:ascii="MS-Mincho" w:eastAsia="MS-Mincho" w:cs="MS-Mincho"/>
          <w:color w:val="0070C0"/>
          <w:kern w:val="0"/>
          <w:sz w:val="23"/>
          <w:szCs w:val="23"/>
          <w:u w:val="single"/>
        </w:rPr>
      </w:pPr>
      <w:bookmarkStart w:id="6" w:name="_Hlk193978047"/>
    </w:p>
    <w:bookmarkEnd w:id="6"/>
    <w:p w14:paraId="67DD0432" w14:textId="483B5384" w:rsidR="004B00D7" w:rsidRPr="004B00D7" w:rsidRDefault="001412F5" w:rsidP="004B00D7">
      <w:pPr>
        <w:autoSpaceDE w:val="0"/>
        <w:autoSpaceDN w:val="0"/>
        <w:adjustRightInd w:val="0"/>
        <w:spacing w:line="0" w:lineRule="atLeast"/>
        <w:jc w:val="left"/>
        <w:rPr>
          <w:rFonts w:ascii="MS-Mincho" w:eastAsia="MS-Mincho" w:cs="MS-Mincho"/>
          <w:color w:val="000000"/>
          <w:kern w:val="0"/>
          <w:sz w:val="23"/>
          <w:szCs w:val="23"/>
        </w:rPr>
      </w:pPr>
      <w:r>
        <w:rPr>
          <w:rFonts w:ascii="MS-Gothic" w:eastAsia="MS-Gothic" w:cs="MS-Gothic"/>
          <w:b/>
          <w:bCs/>
          <w:noProof/>
          <w:kern w:val="0"/>
          <w:sz w:val="36"/>
          <w:szCs w:val="36"/>
        </w:rPr>
        <mc:AlternateContent>
          <mc:Choice Requires="wps">
            <w:drawing>
              <wp:anchor distT="0" distB="0" distL="114300" distR="114300" simplePos="0" relativeHeight="251822080" behindDoc="0" locked="0" layoutInCell="1" allowOverlap="1" wp14:anchorId="036B8EE3" wp14:editId="08E5F026">
                <wp:simplePos x="0" y="0"/>
                <wp:positionH relativeFrom="margin">
                  <wp:align>center</wp:align>
                </wp:positionH>
                <wp:positionV relativeFrom="paragraph">
                  <wp:posOffset>5490210</wp:posOffset>
                </wp:positionV>
                <wp:extent cx="695325" cy="381000"/>
                <wp:effectExtent l="0" t="0" r="9525" b="0"/>
                <wp:wrapNone/>
                <wp:docPr id="54" name="正方形/長方形 54"/>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2FC00D20" w14:textId="3D29CB22" w:rsidR="001412F5" w:rsidRPr="00546C0C" w:rsidRDefault="001412F5"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b/>
                                <w:bCs/>
                                <w:color w:val="000000" w:themeColor="text1"/>
                              </w:rPr>
                              <w:t>23</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6B8EE3" id="正方形/長方形 54" o:spid="_x0000_s1079" style="position:absolute;margin-left:0;margin-top:432.3pt;width:54.75pt;height:30pt;z-index:251822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" fillcolor="window" stroked="f" strokeweight="1pt">
                <v:textbox>
                  <w:txbxContent>
                    <w:p w14:paraId="2FC00D20" w14:textId="3D29CB22" w:rsidR="001412F5" w:rsidRPr="00546C0C" w:rsidRDefault="001412F5"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b/>
                          <w:bCs/>
                          <w:color w:val="000000" w:themeColor="text1"/>
                        </w:rPr>
                        <w:t>23</w:t>
                      </w:r>
                      <w:r w:rsidRPr="00546C0C">
                        <w:rPr>
                          <w:rFonts w:asciiTheme="majorHAnsi" w:eastAsiaTheme="majorHAnsi" w:hAnsiTheme="majorHAnsi" w:hint="eastAsia"/>
                          <w:b/>
                          <w:bCs/>
                          <w:color w:val="000000" w:themeColor="text1"/>
                        </w:rPr>
                        <w:t>－</w:t>
                      </w:r>
                    </w:p>
                  </w:txbxContent>
                </v:textbox>
                <w10:wrap anchorx="margin"/>
              </v:rect>
            </w:pict>
          </mc:Fallback>
        </mc:AlternateContent>
      </w:r>
      <w:r w:rsidR="000E005C">
        <w:rPr>
          <w:rFonts w:ascii="MS-Gothic" w:eastAsia="MS-Gothic" w:cs="MS-Gothic"/>
          <w:b/>
          <w:bCs/>
          <w:noProof/>
          <w:kern w:val="0"/>
          <w:sz w:val="36"/>
          <w:szCs w:val="36"/>
        </w:rPr>
        <mc:AlternateContent>
          <mc:Choice Requires="wps">
            <w:drawing>
              <wp:anchor distT="0" distB="0" distL="114300" distR="114300" simplePos="0" relativeHeight="251807744" behindDoc="0" locked="0" layoutInCell="1" allowOverlap="1" wp14:anchorId="23848E44" wp14:editId="5192979D">
                <wp:simplePos x="0" y="0"/>
                <wp:positionH relativeFrom="margin">
                  <wp:align>center</wp:align>
                </wp:positionH>
                <wp:positionV relativeFrom="paragraph">
                  <wp:posOffset>6870700</wp:posOffset>
                </wp:positionV>
                <wp:extent cx="695325" cy="381000"/>
                <wp:effectExtent l="0" t="0" r="9525" b="0"/>
                <wp:wrapNone/>
                <wp:docPr id="78" name="正方形/長方形 78"/>
                <wp:cNvGraphicFramePr/>
                <a:graphic xmlns:a="http://schemas.openxmlformats.org/drawingml/2006/main">
                  <a:graphicData uri="http://schemas.microsoft.com/office/word/2010/wordprocessingShape">
                    <wps:wsp>
                      <wps:cNvSpPr/>
                      <wps:spPr>
                        <a:xfrm>
                          <a:off x="0" y="0"/>
                          <a:ext cx="695325" cy="381000"/>
                        </a:xfrm>
                        <a:prstGeom prst="rect">
                          <a:avLst/>
                        </a:prstGeom>
                        <a:solidFill>
                          <a:sysClr val="window" lastClr="FFFFFF"/>
                        </a:solidFill>
                        <a:ln w="12700" cap="flat" cmpd="sng" algn="ctr">
                          <a:noFill/>
                          <a:prstDash val="solid"/>
                          <a:miter lim="800000"/>
                        </a:ln>
                        <a:effectLst/>
                      </wps:spPr>
                      <wps:txbx>
                        <w:txbxContent>
                          <w:p w14:paraId="7CD455B4" w14:textId="6E674CAC"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b/>
                                <w:bCs/>
                                <w:color w:val="000000" w:themeColor="text1"/>
                              </w:rPr>
                              <w:t>23</w:t>
                            </w:r>
                            <w:r w:rsidRPr="00546C0C">
                              <w:rPr>
                                <w:rFonts w:asciiTheme="majorHAnsi" w:eastAsiaTheme="majorHAnsi" w:hAnsiTheme="majorHAnsi"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848E44" id="正方形/長方形 78" o:spid="_x0000_s1080" style="position:absolute;margin-left:0;margin-top:541pt;width:54.75pt;height:30pt;z-index:2518077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" fillcolor="window" stroked="f" strokeweight="1pt">
                <v:textbox>
                  <w:txbxContent>
                    <w:p w14:paraId="7CD455B4" w14:textId="6E674CAC" w:rsidR="007B2987" w:rsidRPr="00546C0C" w:rsidRDefault="007B2987" w:rsidP="008F532A">
                      <w:pPr>
                        <w:jc w:val="center"/>
                        <w:rPr>
                          <w:rFonts w:asciiTheme="majorHAnsi" w:eastAsiaTheme="majorHAnsi" w:hAnsiTheme="majorHAnsi"/>
                          <w:b/>
                          <w:bCs/>
                          <w:color w:val="000000" w:themeColor="text1"/>
                        </w:rPr>
                      </w:pPr>
                      <w:r w:rsidRPr="00546C0C">
                        <w:rPr>
                          <w:rFonts w:asciiTheme="majorHAnsi" w:eastAsiaTheme="majorHAnsi" w:hAnsiTheme="majorHAnsi" w:hint="eastAsia"/>
                          <w:b/>
                          <w:bCs/>
                          <w:color w:val="000000" w:themeColor="text1"/>
                        </w:rPr>
                        <w:t>－</w:t>
                      </w:r>
                      <w:r>
                        <w:rPr>
                          <w:rFonts w:asciiTheme="majorHAnsi" w:eastAsiaTheme="majorHAnsi" w:hAnsiTheme="majorHAnsi"/>
                          <w:b/>
                          <w:bCs/>
                          <w:color w:val="000000" w:themeColor="text1"/>
                        </w:rPr>
                        <w:t>23</w:t>
                      </w:r>
                      <w:r w:rsidRPr="00546C0C">
                        <w:rPr>
                          <w:rFonts w:asciiTheme="majorHAnsi" w:eastAsiaTheme="majorHAnsi" w:hAnsiTheme="majorHAnsi" w:hint="eastAsia"/>
                          <w:b/>
                          <w:bCs/>
                          <w:color w:val="000000" w:themeColor="text1"/>
                        </w:rPr>
                        <w:t>－</w:t>
                      </w:r>
                    </w:p>
                  </w:txbxContent>
                </v:textbox>
                <w10:wrap anchorx="margin"/>
              </v:rect>
            </w:pict>
          </mc:Fallback>
        </mc:AlternateContent>
      </w:r>
    </w:p>
    <w:sectPr w:rsidR="004B00D7" w:rsidRPr="004B00D7" w:rsidSect="00AA30A8">
      <w:footerReference w:type="default" r:id="rId9"/>
      <w:pgSz w:w="11906" w:h="16838" w:code="9"/>
      <w:pgMar w:top="1418" w:right="1701" w:bottom="1418" w:left="1701" w:header="851" w:footer="992" w:gutter="0"/>
      <w:cols w:space="425"/>
      <w:docGrid w:type="linesAndChars" w:linePitch="36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C794" w14:textId="77777777" w:rsidR="004B0D9F" w:rsidRDefault="004B0D9F" w:rsidP="003979E9">
      <w:r>
        <w:separator/>
      </w:r>
    </w:p>
  </w:endnote>
  <w:endnote w:type="continuationSeparator" w:id="0">
    <w:p w14:paraId="44704A24" w14:textId="77777777" w:rsidR="004B0D9F" w:rsidRDefault="004B0D9F" w:rsidP="0039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YuGothic-Bold">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CB87" w14:textId="2A427724" w:rsidR="007B2987" w:rsidRDefault="007B2987">
    <w:pPr>
      <w:pStyle w:val="a8"/>
      <w:jc w:val="center"/>
    </w:pPr>
  </w:p>
  <w:p w14:paraId="4E7655A2" w14:textId="77777777" w:rsidR="007B2987" w:rsidRDefault="007B29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7764" w14:textId="77777777" w:rsidR="004B0D9F" w:rsidRDefault="004B0D9F" w:rsidP="003979E9">
      <w:r>
        <w:separator/>
      </w:r>
    </w:p>
  </w:footnote>
  <w:footnote w:type="continuationSeparator" w:id="0">
    <w:p w14:paraId="77D7C75E" w14:textId="77777777" w:rsidR="004B0D9F" w:rsidRDefault="004B0D9F" w:rsidP="0039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3B"/>
    <w:rsid w:val="0000414A"/>
    <w:rsid w:val="000075F1"/>
    <w:rsid w:val="000213FB"/>
    <w:rsid w:val="000301A3"/>
    <w:rsid w:val="000771FB"/>
    <w:rsid w:val="000D2938"/>
    <w:rsid w:val="000E005C"/>
    <w:rsid w:val="000F041A"/>
    <w:rsid w:val="000F2FB0"/>
    <w:rsid w:val="001005BE"/>
    <w:rsid w:val="001159B6"/>
    <w:rsid w:val="00122346"/>
    <w:rsid w:val="0013291D"/>
    <w:rsid w:val="001412F5"/>
    <w:rsid w:val="00146827"/>
    <w:rsid w:val="001871DB"/>
    <w:rsid w:val="001913A7"/>
    <w:rsid w:val="001974AA"/>
    <w:rsid w:val="001A24E3"/>
    <w:rsid w:val="001A70DF"/>
    <w:rsid w:val="001D79D9"/>
    <w:rsid w:val="00210896"/>
    <w:rsid w:val="0024167E"/>
    <w:rsid w:val="0025673A"/>
    <w:rsid w:val="002704A9"/>
    <w:rsid w:val="0028713B"/>
    <w:rsid w:val="00291D3B"/>
    <w:rsid w:val="002B35D5"/>
    <w:rsid w:val="002B7DC4"/>
    <w:rsid w:val="002C6446"/>
    <w:rsid w:val="00301A66"/>
    <w:rsid w:val="003112C7"/>
    <w:rsid w:val="003310E5"/>
    <w:rsid w:val="0035592B"/>
    <w:rsid w:val="00361C67"/>
    <w:rsid w:val="00376271"/>
    <w:rsid w:val="00382261"/>
    <w:rsid w:val="00395698"/>
    <w:rsid w:val="003979E9"/>
    <w:rsid w:val="003F203C"/>
    <w:rsid w:val="003F7FEF"/>
    <w:rsid w:val="0040117B"/>
    <w:rsid w:val="00442753"/>
    <w:rsid w:val="004431E6"/>
    <w:rsid w:val="004540CD"/>
    <w:rsid w:val="00485B73"/>
    <w:rsid w:val="0049451D"/>
    <w:rsid w:val="004B00D7"/>
    <w:rsid w:val="004B0D9F"/>
    <w:rsid w:val="004B21AA"/>
    <w:rsid w:val="004B7773"/>
    <w:rsid w:val="004F0A7A"/>
    <w:rsid w:val="004F7534"/>
    <w:rsid w:val="00501D37"/>
    <w:rsid w:val="00533BA0"/>
    <w:rsid w:val="0054501D"/>
    <w:rsid w:val="00546C0C"/>
    <w:rsid w:val="005634B1"/>
    <w:rsid w:val="00566FE9"/>
    <w:rsid w:val="00567936"/>
    <w:rsid w:val="005806CC"/>
    <w:rsid w:val="005A506D"/>
    <w:rsid w:val="005A59CD"/>
    <w:rsid w:val="005D119B"/>
    <w:rsid w:val="00613145"/>
    <w:rsid w:val="00675A16"/>
    <w:rsid w:val="00687421"/>
    <w:rsid w:val="006C4A1D"/>
    <w:rsid w:val="00710F14"/>
    <w:rsid w:val="00717741"/>
    <w:rsid w:val="0074545D"/>
    <w:rsid w:val="00774C4D"/>
    <w:rsid w:val="007B2987"/>
    <w:rsid w:val="007C260A"/>
    <w:rsid w:val="00835EC4"/>
    <w:rsid w:val="0084758A"/>
    <w:rsid w:val="0085712B"/>
    <w:rsid w:val="008672C3"/>
    <w:rsid w:val="008F532A"/>
    <w:rsid w:val="009525EA"/>
    <w:rsid w:val="00961D40"/>
    <w:rsid w:val="0096528A"/>
    <w:rsid w:val="00974DE4"/>
    <w:rsid w:val="00976E9C"/>
    <w:rsid w:val="00981A71"/>
    <w:rsid w:val="009A079E"/>
    <w:rsid w:val="009F30B5"/>
    <w:rsid w:val="009F528D"/>
    <w:rsid w:val="00A23B94"/>
    <w:rsid w:val="00A25E87"/>
    <w:rsid w:val="00A31D48"/>
    <w:rsid w:val="00A35171"/>
    <w:rsid w:val="00A46D42"/>
    <w:rsid w:val="00A52073"/>
    <w:rsid w:val="00A737E5"/>
    <w:rsid w:val="00A744F9"/>
    <w:rsid w:val="00A803F1"/>
    <w:rsid w:val="00AA30A8"/>
    <w:rsid w:val="00AA6F15"/>
    <w:rsid w:val="00AB29FB"/>
    <w:rsid w:val="00AD2290"/>
    <w:rsid w:val="00B1320B"/>
    <w:rsid w:val="00B9252A"/>
    <w:rsid w:val="00C206E3"/>
    <w:rsid w:val="00C30949"/>
    <w:rsid w:val="00C36DBC"/>
    <w:rsid w:val="00C47FAE"/>
    <w:rsid w:val="00C6614B"/>
    <w:rsid w:val="00CB475F"/>
    <w:rsid w:val="00CE269C"/>
    <w:rsid w:val="00CE6582"/>
    <w:rsid w:val="00CE71DF"/>
    <w:rsid w:val="00CF3F54"/>
    <w:rsid w:val="00D04799"/>
    <w:rsid w:val="00D069D0"/>
    <w:rsid w:val="00D30146"/>
    <w:rsid w:val="00D43FDF"/>
    <w:rsid w:val="00D51301"/>
    <w:rsid w:val="00D64CF1"/>
    <w:rsid w:val="00D7299D"/>
    <w:rsid w:val="00D84EA9"/>
    <w:rsid w:val="00D90386"/>
    <w:rsid w:val="00DA5C9F"/>
    <w:rsid w:val="00DB307D"/>
    <w:rsid w:val="00DC7A0B"/>
    <w:rsid w:val="00DD3C49"/>
    <w:rsid w:val="00E2191C"/>
    <w:rsid w:val="00E55302"/>
    <w:rsid w:val="00E64B2A"/>
    <w:rsid w:val="00E66925"/>
    <w:rsid w:val="00F06B02"/>
    <w:rsid w:val="00F1353D"/>
    <w:rsid w:val="00F27FF9"/>
    <w:rsid w:val="00F56874"/>
    <w:rsid w:val="00F60CEB"/>
    <w:rsid w:val="00F63324"/>
    <w:rsid w:val="00F650B2"/>
    <w:rsid w:val="00FD0E63"/>
    <w:rsid w:val="00FD18EE"/>
    <w:rsid w:val="00FE163B"/>
    <w:rsid w:val="00FF1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342BB"/>
  <w15:chartTrackingRefBased/>
  <w15:docId w15:val="{A9DD012A-AA7C-4D36-B76F-F4D24D1C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3F54"/>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39"/>
    <w:rsid w:val="00DC7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00D7"/>
    <w:rPr>
      <w:color w:val="0563C1" w:themeColor="hyperlink"/>
      <w:u w:val="single"/>
    </w:rPr>
  </w:style>
  <w:style w:type="character" w:styleId="a5">
    <w:name w:val="Unresolved Mention"/>
    <w:basedOn w:val="a0"/>
    <w:uiPriority w:val="99"/>
    <w:semiHidden/>
    <w:unhideWhenUsed/>
    <w:rsid w:val="004B00D7"/>
    <w:rPr>
      <w:color w:val="605E5C"/>
      <w:shd w:val="clear" w:color="auto" w:fill="E1DFDD"/>
    </w:rPr>
  </w:style>
  <w:style w:type="paragraph" w:styleId="a6">
    <w:name w:val="header"/>
    <w:basedOn w:val="a"/>
    <w:link w:val="a7"/>
    <w:uiPriority w:val="99"/>
    <w:unhideWhenUsed/>
    <w:rsid w:val="003979E9"/>
    <w:pPr>
      <w:tabs>
        <w:tab w:val="center" w:pos="4252"/>
        <w:tab w:val="right" w:pos="8504"/>
      </w:tabs>
      <w:snapToGrid w:val="0"/>
    </w:pPr>
  </w:style>
  <w:style w:type="character" w:customStyle="1" w:styleId="a7">
    <w:name w:val="ヘッダー (文字)"/>
    <w:basedOn w:val="a0"/>
    <w:link w:val="a6"/>
    <w:uiPriority w:val="99"/>
    <w:rsid w:val="003979E9"/>
  </w:style>
  <w:style w:type="paragraph" w:styleId="a8">
    <w:name w:val="footer"/>
    <w:basedOn w:val="a"/>
    <w:link w:val="a9"/>
    <w:uiPriority w:val="99"/>
    <w:unhideWhenUsed/>
    <w:rsid w:val="003979E9"/>
    <w:pPr>
      <w:tabs>
        <w:tab w:val="center" w:pos="4252"/>
        <w:tab w:val="right" w:pos="8504"/>
      </w:tabs>
      <w:snapToGrid w:val="0"/>
    </w:pPr>
  </w:style>
  <w:style w:type="character" w:customStyle="1" w:styleId="a9">
    <w:name w:val="フッター (文字)"/>
    <w:basedOn w:val="a0"/>
    <w:link w:val="a8"/>
    <w:uiPriority w:val="99"/>
    <w:rsid w:val="003979E9"/>
  </w:style>
  <w:style w:type="paragraph" w:styleId="aa">
    <w:name w:val="Balloon Text"/>
    <w:basedOn w:val="a"/>
    <w:link w:val="ab"/>
    <w:uiPriority w:val="99"/>
    <w:semiHidden/>
    <w:unhideWhenUsed/>
    <w:rsid w:val="000E00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005C"/>
    <w:rPr>
      <w:rFonts w:asciiTheme="majorHAnsi" w:eastAsiaTheme="majorEastAsia" w:hAnsiTheme="majorHAnsi" w:cstheme="majorBidi"/>
      <w:sz w:val="18"/>
      <w:szCs w:val="18"/>
    </w:rPr>
  </w:style>
  <w:style w:type="character" w:styleId="ac">
    <w:name w:val="FollowedHyperlink"/>
    <w:basedOn w:val="a0"/>
    <w:uiPriority w:val="99"/>
    <w:semiHidden/>
    <w:unhideWhenUsed/>
    <w:rsid w:val="00D43F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ettings" Target="settings.xml"/><Relationship Id="rId7" Type="http://schemas.openxmlformats.org/officeDocument/2006/relationships/hyperlink" Target="https://ww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A0CEC-88B9-4045-8541-C11FDF11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24</Pages>
  <Words>2001</Words>
  <Characters>11409</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佐々木（貴）</dc:creator>
  <cp:keywords/>
  <dc:description/>
  <cp:lastModifiedBy>中島志穂</cp:lastModifiedBy>
  <cp:revision>98</cp:revision>
  <cp:lastPrinted>2025-04-04T04:19:00Z</cp:lastPrinted>
  <dcterms:created xsi:type="dcterms:W3CDTF">2025-03-25T01:02:00Z</dcterms:created>
  <dcterms:modified xsi:type="dcterms:W3CDTF">2025-04-07T07:17:00Z</dcterms:modified>
</cp:coreProperties>
</file>